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85E" w:rsidRDefault="003F015A" w:rsidP="003F015A">
      <w:pPr>
        <w:jc w:val="center"/>
      </w:pPr>
      <w:r>
        <w:rPr>
          <w:noProof/>
          <w:lang w:eastAsia="ru-RU"/>
        </w:rPr>
        <w:drawing>
          <wp:inline distT="0" distB="0" distL="0" distR="0" wp14:anchorId="1DBCF949" wp14:editId="75B42BA6">
            <wp:extent cx="381000" cy="381000"/>
            <wp:effectExtent l="0" t="0" r="0" b="0"/>
            <wp:docPr id="15" name="Рисунок 15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4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5A" w:rsidRDefault="00930E5A"/>
    <w:p w:rsidR="00930E5A" w:rsidRDefault="00930E5A"/>
    <w:p w:rsidR="00930E5A" w:rsidRDefault="003F015A" w:rsidP="00930E5A">
      <w:pPr>
        <w:jc w:val="center"/>
        <w:rPr>
          <w:rFonts w:ascii="Mistral" w:hAnsi="Mistral"/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1DBCF949" wp14:editId="75B42BA6">
            <wp:extent cx="381000" cy="381000"/>
            <wp:effectExtent l="0" t="0" r="0" b="0"/>
            <wp:docPr id="16" name="Рисунок 16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4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E5A" w:rsidRPr="00930E5A">
        <w:rPr>
          <w:rFonts w:ascii="Mistral" w:hAnsi="Mistral"/>
          <w:b/>
          <w:sz w:val="144"/>
          <w:szCs w:val="144"/>
        </w:rPr>
        <w:t>ПРОДЕЛКИ ВОДЯНОГО</w:t>
      </w:r>
    </w:p>
    <w:p w:rsidR="00930E5A" w:rsidRDefault="00930E5A" w:rsidP="00930E5A">
      <w:pPr>
        <w:jc w:val="center"/>
        <w:rPr>
          <w:rFonts w:ascii="Mistral" w:hAnsi="Mistral"/>
          <w:b/>
          <w:sz w:val="72"/>
          <w:szCs w:val="72"/>
        </w:rPr>
      </w:pPr>
      <w:r w:rsidRPr="00930E5A">
        <w:rPr>
          <w:rFonts w:ascii="Mistral" w:hAnsi="Mistral"/>
          <w:b/>
          <w:sz w:val="72"/>
          <w:szCs w:val="72"/>
        </w:rPr>
        <w:t>Осеннее развлечение для детей</w:t>
      </w:r>
    </w:p>
    <w:p w:rsidR="00930E5A" w:rsidRDefault="00946D18" w:rsidP="00946D18">
      <w:pPr>
        <w:jc w:val="right"/>
        <w:rPr>
          <w:rFonts w:ascii="Mistral" w:hAnsi="Mistral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DBCF949" wp14:editId="75B42BA6">
            <wp:extent cx="381000" cy="381000"/>
            <wp:effectExtent l="0" t="0" r="0" b="0"/>
            <wp:docPr id="17" name="Рисунок 17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4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5A" w:rsidRDefault="00481277" w:rsidP="00930E5A">
      <w:pPr>
        <w:jc w:val="center"/>
        <w:rPr>
          <w:rFonts w:ascii="Mistral" w:hAnsi="Mistral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F72C1B3" wp14:editId="72976455">
            <wp:extent cx="1790700" cy="1343025"/>
            <wp:effectExtent l="0" t="0" r="0" b="9525"/>
            <wp:docPr id="8" name="Рисунок 8" descr="Водя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дян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88" cy="13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5A" w:rsidRDefault="00930E5A" w:rsidP="00930E5A">
      <w:pPr>
        <w:jc w:val="center"/>
        <w:rPr>
          <w:rFonts w:ascii="Mistral" w:hAnsi="Mistral"/>
          <w:b/>
          <w:sz w:val="72"/>
          <w:szCs w:val="72"/>
        </w:rPr>
      </w:pPr>
    </w:p>
    <w:p w:rsidR="00930E5A" w:rsidRDefault="00930E5A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81277" w:rsidRDefault="001D77F5" w:rsidP="001D77F5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Музыкальный руководитель:</w:t>
      </w:r>
    </w:p>
    <w:p w:rsidR="001D77F5" w:rsidRDefault="001D77F5" w:rsidP="001D77F5">
      <w:pPr>
        <w:jc w:val="right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Синкевич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Елена Михайловна</w:t>
      </w:r>
    </w:p>
    <w:p w:rsidR="00481277" w:rsidRDefault="00481277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81277" w:rsidRDefault="00481277" w:rsidP="001D77F5">
      <w:pPr>
        <w:rPr>
          <w:rFonts w:ascii="Times New Roman" w:hAnsi="Times New Roman" w:cs="Times New Roman"/>
          <w:b/>
          <w:sz w:val="20"/>
          <w:szCs w:val="20"/>
        </w:rPr>
      </w:pPr>
    </w:p>
    <w:p w:rsidR="00930E5A" w:rsidRDefault="00946D18" w:rsidP="00946D1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35CCB387" wp14:editId="0910166A">
            <wp:extent cx="381000" cy="381000"/>
            <wp:effectExtent l="0" t="0" r="0" b="0"/>
            <wp:docPr id="18" name="Рисунок 18" descr="WB012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B0124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F5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930E5A">
        <w:rPr>
          <w:rFonts w:ascii="Times New Roman" w:hAnsi="Times New Roman" w:cs="Times New Roman"/>
          <w:b/>
          <w:sz w:val="20"/>
          <w:szCs w:val="20"/>
        </w:rPr>
        <w:t>Калининград</w:t>
      </w:r>
    </w:p>
    <w:p w:rsidR="00930E5A" w:rsidRDefault="001D77F5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2017</w:t>
      </w:r>
    </w:p>
    <w:p w:rsidR="001D77F5" w:rsidRDefault="001D77F5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77F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19495" cy="4593554"/>
            <wp:effectExtent l="0" t="0" r="0" b="0"/>
            <wp:docPr id="20" name="Рисунок 20" descr="C:\Users\user397\Desktop\синкевич\DSCN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97\Desktop\синкевич\DSCN2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F5" w:rsidRDefault="001D77F5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D77F5" w:rsidRDefault="001D77F5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77F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119495" cy="4593554"/>
            <wp:effectExtent l="0" t="0" r="0" b="0"/>
            <wp:docPr id="21" name="Рисунок 21" descr="C:\Users\user397\Desktop\синкевич\DSCN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97\Desktop\синкевич\DSCN2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pPr w:leftFromText="180" w:rightFromText="180" w:vertAnchor="page" w:horzAnchor="margin" w:tblpY="1372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87"/>
      </w:tblGrid>
      <w:tr w:rsidR="00930E5A" w:rsidTr="001D77F5">
        <w:trPr>
          <w:trHeight w:val="12326"/>
        </w:trPr>
        <w:tc>
          <w:tcPr>
            <w:tcW w:w="2802" w:type="dxa"/>
          </w:tcPr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Ведущий:</w:t>
            </w: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CF949" wp14:editId="75B42BA6">
                  <wp:extent cx="381000" cy="381000"/>
                  <wp:effectExtent l="0" t="0" r="0" b="0"/>
                  <wp:docPr id="13" name="Рисунок 13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Водяной: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76D1" w:rsidRP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чешет в затылке):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детям: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Pr="004176D1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Водяной: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Осень: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1E9A">
              <w:rPr>
                <w:rFonts w:ascii="Times New Roman" w:hAnsi="Times New Roman" w:cs="Times New Roman"/>
                <w:i/>
                <w:sz w:val="28"/>
                <w:szCs w:val="28"/>
              </w:rPr>
              <w:t>(поднимает глаза)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Осень:</w:t>
            </w: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Ведущий:</w:t>
            </w: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Осень:</w:t>
            </w: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3F015A" w:rsidP="001D77F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A8383" wp14:editId="6F23FA00">
                  <wp:extent cx="381000" cy="381000"/>
                  <wp:effectExtent l="57150" t="57150" r="0" b="57150"/>
                  <wp:docPr id="9" name="Рисунок 9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53666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и дети из детского сада № 135:</w:t>
            </w: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481277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43C16" wp14:editId="2461EACA">
                  <wp:extent cx="381000" cy="381000"/>
                  <wp:effectExtent l="0" t="0" r="0" b="0"/>
                  <wp:docPr id="6" name="Рисунок 6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7F5" w:rsidRDefault="001D77F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7F5" w:rsidRDefault="001D77F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Pr="008B1E9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7" w:type="dxa"/>
          </w:tcPr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–– Ребята на дворе Осень, а мы с ней ещё не встречались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 Пойдёмте её искать?!</w:t>
            </w: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Да!</w:t>
            </w: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Встают змейкой и под музыку идут по залу, затем перестраиваются в полукруг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30E5A" w:rsidRDefault="00930E5A" w:rsidP="001D77F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Осень, Осень дорогая,</w:t>
            </w:r>
            <w:r w:rsidR="003F015A">
              <w:rPr>
                <w:noProof/>
                <w:lang w:eastAsia="ru-RU"/>
              </w:rPr>
              <w:t xml:space="preserve"> </w:t>
            </w:r>
            <w:r w:rsidR="003F015A">
              <w:rPr>
                <w:noProof/>
                <w:lang w:eastAsia="ru-RU"/>
              </w:rPr>
              <w:drawing>
                <wp:inline distT="0" distB="0" distL="0" distR="0" wp14:anchorId="6BDEA3F8" wp14:editId="5745402D">
                  <wp:extent cx="381000" cy="381000"/>
                  <wp:effectExtent l="0" t="0" r="0" b="0"/>
                  <wp:docPr id="14" name="Рисунок 14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Наша сказка золотая!</w:t>
            </w:r>
            <w:r w:rsidR="003F015A">
              <w:rPr>
                <w:noProof/>
                <w:lang w:eastAsia="ru-RU"/>
              </w:rPr>
              <w:t xml:space="preserve">                                                 </w:t>
            </w: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Будем мы тебя встречать,</w:t>
            </w:r>
          </w:p>
          <w:p w:rsidR="00930E5A" w:rsidRDefault="00930E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Песни петь и танцевать!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Любимая песня про осень по выбору музыкального руководителя и танец «Полька»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Ой, ребята, кажется, ветер поднимается!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берут пустые бутылочки пластиковые и имитируют ветер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А что это у нас под ногами хлюпает?..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31015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музыкальный руководитель  шлёпает рукой в тазике  с водой, либо – играет на фортепиано имитацию «хлюпанья воды»)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–– </w:t>
            </w:r>
            <w:r w:rsidRPr="00A31015">
              <w:rPr>
                <w:rFonts w:ascii="Times New Roman" w:hAnsi="Times New Roman" w:cs="Times New Roman"/>
                <w:sz w:val="28"/>
                <w:szCs w:val="28"/>
              </w:rPr>
              <w:t>Кажется</w:t>
            </w:r>
            <w:r w:rsidR="008A22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1015">
              <w:rPr>
                <w:rFonts w:ascii="Times New Roman" w:hAnsi="Times New Roman" w:cs="Times New Roman"/>
                <w:sz w:val="28"/>
                <w:szCs w:val="28"/>
              </w:rPr>
              <w:t xml:space="preserve"> мы заблудились и попались в болото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(входит Водяной, взрослый)</w:t>
            </w:r>
          </w:p>
          <w:p w:rsidR="00A31015" w:rsidRDefault="00A31015" w:rsidP="001D77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–– </w:t>
            </w:r>
            <w:r w:rsidRPr="00A31015">
              <w:rPr>
                <w:rFonts w:ascii="Times New Roman" w:hAnsi="Times New Roman" w:cs="Times New Roman"/>
                <w:sz w:val="28"/>
                <w:szCs w:val="28"/>
              </w:rPr>
              <w:t>Фу-ты, ну-ты! Кто это ко мне на зелёное болото пожаловал?</w:t>
            </w: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A31015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Здравствуйте, уважаемый!</w:t>
            </w:r>
            <w:r w:rsidR="009505CE">
              <w:rPr>
                <w:rFonts w:ascii="Times New Roman" w:hAnsi="Times New Roman" w:cs="Times New Roman"/>
                <w:sz w:val="28"/>
                <w:szCs w:val="28"/>
              </w:rPr>
              <w:t xml:space="preserve"> Мы из детского сада № 135! Пошли Осень искать, заблудились и попали на болото!  А как вас звать-величать?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Да разве не видно?! Вот я как рассержусь, да вас в своё болото утащу!..  Ладно, не бойтесь! Спою я вам свою любимую песню – сразу меня отгадаете!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Звучит в записи песенка Водяного из мультфильма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Ну, догадались, кто я?!.</w:t>
            </w:r>
          </w:p>
          <w:p w:rsidR="009505CE" w:rsidRP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1015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–– Водяной! 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–– То-то же!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Уважаемый, Водяной, а тут, случайно, Осень не проходила?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Как не проходила?! Конечно, проходила! А как же!!!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И как нам её найти?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Мне так скучно было одному в болоте, что спрятал я Осень, сам теперь на неё любуюсь! Ох и красивая, скажу я вам!!!</w:t>
            </w: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9505C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–– Это что же получается? </w:t>
            </w:r>
            <w:r w:rsidR="004176D1">
              <w:rPr>
                <w:rFonts w:ascii="Times New Roman" w:hAnsi="Times New Roman" w:cs="Times New Roman"/>
                <w:sz w:val="28"/>
                <w:szCs w:val="28"/>
              </w:rPr>
              <w:t xml:space="preserve"> Никто теперь Осень не увидит? Только ты один любоваться будешь? А если мы Осень не встретим, то и Зима не придёт и Нового года не будет…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Да… Как-то я не подумал хорошо…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Ребята, давайте громко звать Осень!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Осень, Осень…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Ой, раскричались! Хватит, хватит! Хорошо, верну вам вашу Осень – давайте только сначала поиграйте со мной, да повеселите дедушку Водяного…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Согласны?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Да!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Ну, раз так – «Вправо-влево повернись и в лягушек превратись!»</w:t>
            </w:r>
          </w:p>
          <w:p w:rsidR="004176D1" w:rsidRDefault="004176D1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6D1" w:rsidRDefault="004176D1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раздаются шапочки лягушек)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–– </w:t>
            </w:r>
            <w:r w:rsidRPr="008B1E9A">
              <w:rPr>
                <w:rFonts w:ascii="Times New Roman" w:hAnsi="Times New Roman" w:cs="Times New Roman"/>
                <w:sz w:val="28"/>
                <w:szCs w:val="28"/>
              </w:rPr>
              <w:t>Споём песню Водяному про лягушек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песня «Серенький денёк» Л.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Олиферовой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А теперь поиграем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игра с лягушками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–– Ой, уморили, развеселили! Да что-то высыхать я стал с вами, ребятишки, пора на дно опускаться! Ладно,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забирайте свою Осень, так и быть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приводит Осень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а я спешу в болото! Пока, приходите в гости!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Ах, сколько много детей! И весёлые какие, да умные!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5A" w:rsidRDefault="003F015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Здравствуй, здравствуй, дорогая Осень! Мы тебя так долго искали, не печалься, мы приготовили для тебя</w:t>
            </w:r>
            <w:r w:rsidR="008A2213">
              <w:rPr>
                <w:rFonts w:ascii="Times New Roman" w:hAnsi="Times New Roman" w:cs="Times New Roman"/>
                <w:sz w:val="28"/>
                <w:szCs w:val="28"/>
              </w:rPr>
              <w:t xml:space="preserve"> песню!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A2213" w:rsidRPr="008A2213">
              <w:rPr>
                <w:rFonts w:ascii="Times New Roman" w:hAnsi="Times New Roman" w:cs="Times New Roman"/>
                <w:i/>
                <w:sz w:val="28"/>
                <w:szCs w:val="28"/>
              </w:rPr>
              <w:t>Звучит</w:t>
            </w:r>
            <w:r w:rsidR="008A2213">
              <w:rPr>
                <w:rFonts w:ascii="Times New Roman" w:hAnsi="Times New Roman" w:cs="Times New Roman"/>
                <w:sz w:val="28"/>
                <w:szCs w:val="28"/>
              </w:rPr>
              <w:t xml:space="preserve"> песня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Осень в гости к нам пришла» муз. Е.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Гомоновой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8A2213">
              <w:rPr>
                <w:rFonts w:ascii="Times New Roman" w:hAnsi="Times New Roman" w:cs="Times New Roman"/>
                <w:i/>
                <w:sz w:val="28"/>
                <w:szCs w:val="28"/>
              </w:rPr>
              <w:t>«Музыкальный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руководител</w:t>
            </w:r>
            <w:r w:rsidR="008A2213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№ 6 (2015г.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E9A" w:rsidRDefault="008B1E9A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Как хорошо поёте, ребята! А теперь потанцуйте, порадуйте Осень</w:t>
            </w:r>
            <w:r w:rsidR="003F015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44BE" w:rsidRDefault="00FD44BE" w:rsidP="001D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Pr="004176D1" w:rsidRDefault="00FD44BE" w:rsidP="001D7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раздаёт листики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А дети у нас ещё и стихи читают!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С удовольствием послушаю!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5C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44B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(садится) 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Стихи</w:t>
            </w:r>
          </w:p>
          <w:p w:rsidR="00FD44BE" w:rsidRPr="00E25983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Игра 1. «Собери листочки»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2. «Гусеница»</w:t>
            </w:r>
            <w:r w:rsidR="003F015A">
              <w:rPr>
                <w:noProof/>
                <w:lang w:eastAsia="ru-RU"/>
              </w:rPr>
              <w:t xml:space="preserve">                                 </w:t>
            </w:r>
            <w:r w:rsidR="003F015A">
              <w:rPr>
                <w:noProof/>
                <w:lang w:eastAsia="ru-RU"/>
              </w:rPr>
              <w:drawing>
                <wp:inline distT="0" distB="0" distL="0" distR="0" wp14:anchorId="344E1E13" wp14:editId="33E49BBD">
                  <wp:extent cx="381000" cy="381000"/>
                  <wp:effectExtent l="57150" t="57150" r="0" b="57150"/>
                  <wp:docPr id="7" name="Рисунок 7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43960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4BE" w:rsidRPr="00E25983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–– </w:t>
            </w:r>
            <w:r w:rsidRPr="00FD44BE">
              <w:rPr>
                <w:rFonts w:ascii="Times New Roman" w:hAnsi="Times New Roman" w:cs="Times New Roman"/>
                <w:sz w:val="28"/>
                <w:szCs w:val="28"/>
              </w:rPr>
              <w:t xml:space="preserve">Спасибо, ребята! 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FD44BE">
              <w:rPr>
                <w:rFonts w:ascii="Times New Roman" w:hAnsi="Times New Roman" w:cs="Times New Roman"/>
                <w:sz w:val="28"/>
                <w:szCs w:val="28"/>
              </w:rPr>
              <w:t>Развеселили меня и вызволили из болота!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А теперь пора прощаться и к зверушкам собираться!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Вот осенние дары – припасла для детворы!</w:t>
            </w:r>
          </w:p>
          <w:p w:rsidR="00FD44BE" w:rsidRPr="00E25983" w:rsidRDefault="00FD44BE" w:rsidP="001D77F5">
            <w:pPr>
              <w:pStyle w:val="a6"/>
              <w:ind w:lef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любое угощение с яблоками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D44BE" w:rsidRDefault="00FD44BE" w:rsidP="001D77F5">
            <w:pPr>
              <w:pStyle w:val="a6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10F6A" wp14:editId="4499175F">
                  <wp:extent cx="381000" cy="381000"/>
                  <wp:effectExtent l="19050" t="19050" r="0" b="38100"/>
                  <wp:docPr id="5" name="Рисунок 5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72424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01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</w:t>
            </w:r>
            <w:r w:rsidR="003F015A">
              <w:rPr>
                <w:noProof/>
                <w:lang w:eastAsia="ru-RU"/>
              </w:rPr>
              <w:drawing>
                <wp:inline distT="0" distB="0" distL="0" distR="0" wp14:anchorId="37CA8383" wp14:editId="6F23FA00">
                  <wp:extent cx="381000" cy="381000"/>
                  <wp:effectExtent l="0" t="0" r="0" b="0"/>
                  <wp:docPr id="1" name="Рисунок 1" descr="WB012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B0124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983" w:rsidRDefault="00FD44BE" w:rsidP="001D77F5">
            <w:pPr>
              <w:pStyle w:val="a6"/>
              <w:ind w:left="33"/>
              <w:rPr>
                <w:rFonts w:ascii="Mistral" w:hAnsi="Mistral"/>
                <w:b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–– До свидания! Осень!</w:t>
            </w:r>
            <w:r w:rsidR="003F015A">
              <w:rPr>
                <w:rFonts w:ascii="Mistral" w:hAnsi="Mistral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  <w:p w:rsidR="003F015A" w:rsidRPr="00FD44BE" w:rsidRDefault="003F015A" w:rsidP="001D77F5">
            <w:pPr>
              <w:pStyle w:val="a6"/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Mistral" w:hAnsi="Mistral"/>
                <w:b/>
                <w:noProof/>
                <w:sz w:val="72"/>
                <w:szCs w:val="72"/>
                <w:lang w:eastAsia="ru-RU"/>
              </w:rPr>
              <w:t xml:space="preserve">      </w:t>
            </w:r>
            <w:r>
              <w:rPr>
                <w:rFonts w:ascii="Mistral" w:hAnsi="Mistral"/>
                <w:b/>
                <w:noProof/>
                <w:sz w:val="72"/>
                <w:szCs w:val="72"/>
                <w:lang w:eastAsia="ru-RU"/>
              </w:rPr>
              <w:drawing>
                <wp:inline distT="0" distB="0" distL="0" distR="0" wp14:anchorId="117DF917" wp14:editId="28C9A792">
                  <wp:extent cx="1543050" cy="1543050"/>
                  <wp:effectExtent l="0" t="0" r="0" b="0"/>
                  <wp:docPr id="10" name="Рисунок 10" descr="D:\current\Мои документы\важная\рОЗА\картинки\смайлики\смайл-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urrent\Мои документы\важная\рОЗА\картинки\смайлики\смайл-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95" cy="154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BE" w:rsidRPr="00930E5A" w:rsidRDefault="00FD44BE" w:rsidP="00930E5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FD44BE" w:rsidRPr="00930E5A" w:rsidSect="00481277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302FFA"/>
    <w:multiLevelType w:val="hybridMultilevel"/>
    <w:tmpl w:val="F6B06DAA"/>
    <w:lvl w:ilvl="0" w:tplc="36F25F5E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5A"/>
    <w:rsid w:val="001D77F5"/>
    <w:rsid w:val="003F015A"/>
    <w:rsid w:val="004176D1"/>
    <w:rsid w:val="00481277"/>
    <w:rsid w:val="008A2213"/>
    <w:rsid w:val="008B1E9A"/>
    <w:rsid w:val="00930E5A"/>
    <w:rsid w:val="00946D18"/>
    <w:rsid w:val="009505CE"/>
    <w:rsid w:val="00A31015"/>
    <w:rsid w:val="00B8485E"/>
    <w:rsid w:val="00CC6201"/>
    <w:rsid w:val="00E25983"/>
    <w:rsid w:val="00F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34F06-BDCC-4CFB-9CC8-FD7BE57C6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E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0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50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17E9F-0CC5-4268-BB77-D21543B8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user397</cp:lastModifiedBy>
  <cp:revision>5</cp:revision>
  <cp:lastPrinted>2015-10-26T08:10:00Z</cp:lastPrinted>
  <dcterms:created xsi:type="dcterms:W3CDTF">2015-10-25T09:03:00Z</dcterms:created>
  <dcterms:modified xsi:type="dcterms:W3CDTF">2018-07-24T09:11:00Z</dcterms:modified>
</cp:coreProperties>
</file>