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F4C6" w:themeColor="accent2" w:themeTint="33"/>
  <w:body>
    <w:p w:rsidR="0044682D" w:rsidRDefault="00084895" w:rsidP="00084895">
      <w:pPr>
        <w:rPr>
          <w:rFonts w:ascii="Times New Roman" w:hAnsi="Times New Roman" w:cs="Times New Roman"/>
          <w:sz w:val="28"/>
          <w:szCs w:val="28"/>
        </w:rPr>
      </w:pPr>
      <w:r w:rsidRPr="00AC0244">
        <w:rPr>
          <w:rFonts w:ascii="Times New Roman" w:hAnsi="Times New Roman" w:cs="Times New Roman"/>
          <w:sz w:val="28"/>
          <w:szCs w:val="28"/>
        </w:rPr>
        <w:t xml:space="preserve">1. Крылова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44">
        <w:rPr>
          <w:rFonts w:ascii="Times New Roman" w:hAnsi="Times New Roman" w:cs="Times New Roman"/>
          <w:sz w:val="28"/>
          <w:szCs w:val="28"/>
        </w:rPr>
        <w:t xml:space="preserve">Надежда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24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AC0244" w:rsidRDefault="00AC0244" w:rsidP="00AC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  </w:t>
      </w:r>
      <w:r w:rsidRPr="00AC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 д/с  № 135</w:t>
      </w:r>
    </w:p>
    <w:p w:rsidR="00084895" w:rsidRDefault="00084895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Группа "Сказочная деревня".</w:t>
      </w:r>
    </w:p>
    <w:p w:rsidR="00084895" w:rsidRDefault="00084895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Высшая </w:t>
      </w:r>
      <w:r w:rsidR="00031320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категория</w:t>
      </w:r>
      <w:r w:rsidR="00D67AE3">
        <w:rPr>
          <w:rFonts w:ascii="Times New Roman" w:hAnsi="Times New Roman" w:cs="Times New Roman"/>
          <w:sz w:val="28"/>
          <w:szCs w:val="28"/>
        </w:rPr>
        <w:t>.</w:t>
      </w:r>
    </w:p>
    <w:p w:rsidR="00031320" w:rsidRDefault="00084895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320">
        <w:rPr>
          <w:rFonts w:ascii="Times New Roman" w:hAnsi="Times New Roman" w:cs="Times New Roman"/>
          <w:sz w:val="28"/>
          <w:szCs w:val="28"/>
        </w:rPr>
        <w:t xml:space="preserve">Награды: </w:t>
      </w:r>
    </w:p>
    <w:p w:rsidR="00084895" w:rsidRDefault="00031320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895">
        <w:rPr>
          <w:rFonts w:ascii="Times New Roman" w:hAnsi="Times New Roman" w:cs="Times New Roman"/>
          <w:sz w:val="28"/>
          <w:szCs w:val="28"/>
        </w:rPr>
        <w:t xml:space="preserve">Почётная грамота министерства образования </w:t>
      </w:r>
      <w:r w:rsidR="007A1E5A">
        <w:rPr>
          <w:rFonts w:ascii="Times New Roman" w:hAnsi="Times New Roman" w:cs="Times New Roman"/>
          <w:sz w:val="28"/>
          <w:szCs w:val="28"/>
        </w:rPr>
        <w:t xml:space="preserve"> </w:t>
      </w:r>
      <w:r w:rsidR="000848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7AE3">
        <w:rPr>
          <w:rFonts w:ascii="Times New Roman" w:hAnsi="Times New Roman" w:cs="Times New Roman"/>
          <w:sz w:val="28"/>
          <w:szCs w:val="28"/>
        </w:rPr>
        <w:t>.</w:t>
      </w:r>
    </w:p>
    <w:p w:rsidR="00D67AE3" w:rsidRDefault="00D67AE3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Свидетельство о получении грамота в номинации</w:t>
      </w:r>
    </w:p>
    <w:p w:rsidR="00D67AE3" w:rsidRDefault="00D67AE3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"Воспитатель дошкольного учреждения"</w:t>
      </w:r>
    </w:p>
    <w:p w:rsidR="00D67AE3" w:rsidRDefault="00D67AE3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Образования: среднее - специальное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67AE3" w:rsidRDefault="00D67AE3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Магнитогорское  педагогическое  училище  1973года.</w:t>
      </w:r>
    </w:p>
    <w:p w:rsidR="00D67AE3" w:rsidRDefault="00D67AE3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Учитель  начальных  классов.</w:t>
      </w:r>
    </w:p>
    <w:p w:rsidR="007A1E5A" w:rsidRDefault="007A1E5A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Удостоверения  о  повышении  квалификации  по  программе:</w:t>
      </w:r>
    </w:p>
    <w:p w:rsidR="007A1E5A" w:rsidRDefault="007A1E5A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BB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Современные  педагогические  технологии  развития  детей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5A" w:rsidRDefault="007A1E5A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введения  ФГОС  дошкольного  образования  2014г</w:t>
      </w:r>
      <w:r w:rsidR="009A4B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E5A" w:rsidRDefault="007A1E5A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B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Удостоверения о  повышении  квалификации  по  программе: </w:t>
      </w:r>
    </w:p>
    <w:p w:rsidR="007A1E5A" w:rsidRDefault="009A4BB2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«Информационные  технологии»</w:t>
      </w:r>
      <w:r w:rsidR="007A1E5A">
        <w:rPr>
          <w:rFonts w:ascii="Times New Roman" w:hAnsi="Times New Roman" w:cs="Times New Roman"/>
          <w:sz w:val="28"/>
          <w:szCs w:val="28"/>
        </w:rPr>
        <w:t xml:space="preserve">  2013г. </w:t>
      </w:r>
    </w:p>
    <w:p w:rsidR="009A4BB2" w:rsidRDefault="009A4BB2" w:rsidP="00084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«Современные  подходы  к  организации  образовательной  деятельности  детей  дошкольного  возраста»   2017г.</w:t>
      </w:r>
    </w:p>
    <w:p w:rsidR="009A4BB2" w:rsidRDefault="009A4BB2" w:rsidP="00084895">
      <w:pPr>
        <w:rPr>
          <w:rFonts w:ascii="Times New Roman" w:hAnsi="Times New Roman" w:cs="Times New Roman"/>
          <w:sz w:val="28"/>
          <w:szCs w:val="28"/>
        </w:rPr>
      </w:pPr>
    </w:p>
    <w:p w:rsidR="007A1E5A" w:rsidRPr="00084895" w:rsidRDefault="007A1E5A" w:rsidP="00084895">
      <w:pPr>
        <w:rPr>
          <w:rFonts w:ascii="Times New Roman" w:hAnsi="Times New Roman" w:cs="Times New Roman"/>
          <w:sz w:val="28"/>
          <w:szCs w:val="28"/>
        </w:rPr>
      </w:pPr>
    </w:p>
    <w:sectPr w:rsidR="007A1E5A" w:rsidRPr="00084895" w:rsidSect="0044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84895"/>
    <w:rsid w:val="00031320"/>
    <w:rsid w:val="00084895"/>
    <w:rsid w:val="0044682D"/>
    <w:rsid w:val="007A1E5A"/>
    <w:rsid w:val="008B4E1C"/>
    <w:rsid w:val="009A4BB2"/>
    <w:rsid w:val="00A812F2"/>
    <w:rsid w:val="00AC0244"/>
    <w:rsid w:val="00D6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2D"/>
  </w:style>
  <w:style w:type="paragraph" w:styleId="1">
    <w:name w:val="heading 1"/>
    <w:basedOn w:val="a"/>
    <w:next w:val="a"/>
    <w:link w:val="10"/>
    <w:uiPriority w:val="9"/>
    <w:qFormat/>
    <w:rsid w:val="0008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4895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4895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84895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4895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a5">
    <w:name w:val="No Spacing"/>
    <w:uiPriority w:val="1"/>
    <w:qFormat/>
    <w:rsid w:val="00084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A6045-8C6F-48DE-B63A-469B5EC6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Draemworker</dc:creator>
  <cp:lastModifiedBy>Александр</cp:lastModifiedBy>
  <cp:revision>4</cp:revision>
  <dcterms:created xsi:type="dcterms:W3CDTF">2017-04-18T12:17:00Z</dcterms:created>
  <dcterms:modified xsi:type="dcterms:W3CDTF">2019-02-01T12:21:00Z</dcterms:modified>
</cp:coreProperties>
</file>