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Представитель работников -                                  Представитель работодателя -</w:t>
      </w:r>
    </w:p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Председатель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</w:p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СООС МАДОУ д/с № 135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  <w:t xml:space="preserve">МАДОУ д/с № 135  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</w:p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____________   О.Ф.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  <w:t xml:space="preserve">    ___________   М.В.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</w:p>
    <w:p w:rsidR="00584C69" w:rsidRPr="00584C69" w:rsidRDefault="00584C69" w:rsidP="0040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«     »  _________  2016 г.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  <w:t xml:space="preserve"> «    »  </w:t>
      </w:r>
      <w:r w:rsidR="0040354E">
        <w:rPr>
          <w:rFonts w:ascii="Times New Roman" w:hAnsi="Times New Roman" w:cs="Times New Roman"/>
          <w:sz w:val="24"/>
          <w:szCs w:val="24"/>
        </w:rPr>
        <w:t>______</w:t>
      </w:r>
      <w:r w:rsidRPr="00584C69">
        <w:rPr>
          <w:rFonts w:ascii="Times New Roman" w:hAnsi="Times New Roman" w:cs="Times New Roman"/>
          <w:sz w:val="24"/>
          <w:szCs w:val="24"/>
        </w:rPr>
        <w:t>_______  2016 г.</w:t>
      </w:r>
      <w:r w:rsidRPr="00584C69">
        <w:rPr>
          <w:rFonts w:ascii="Times New Roman" w:hAnsi="Times New Roman" w:cs="Times New Roman"/>
          <w:sz w:val="24"/>
          <w:szCs w:val="24"/>
        </w:rPr>
        <w:tab/>
      </w:r>
    </w:p>
    <w:p w:rsidR="00584C69" w:rsidRPr="00584C69" w:rsidRDefault="00584C69" w:rsidP="0040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  <w:r w:rsidRPr="00584C69">
        <w:rPr>
          <w:rFonts w:ascii="Times New Roman" w:hAnsi="Times New Roman" w:cs="Times New Roman"/>
          <w:sz w:val="24"/>
          <w:szCs w:val="24"/>
        </w:rPr>
        <w:tab/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09" w:rsidRPr="00584C69" w:rsidRDefault="00323D0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457056" w:rsidRDefault="00584C69" w:rsidP="00584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56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332768" w:rsidRDefault="0098138D" w:rsidP="00584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4C69" w:rsidRPr="00332768">
        <w:rPr>
          <w:rFonts w:ascii="Times New Roman" w:hAnsi="Times New Roman" w:cs="Times New Roman"/>
          <w:sz w:val="28"/>
          <w:szCs w:val="28"/>
        </w:rPr>
        <w:t>униципального автономного дошкольного образовательного учреждения</w:t>
      </w:r>
    </w:p>
    <w:p w:rsidR="00584C69" w:rsidRPr="00332768" w:rsidRDefault="00584C69" w:rsidP="00584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768">
        <w:rPr>
          <w:rFonts w:ascii="Times New Roman" w:hAnsi="Times New Roman" w:cs="Times New Roman"/>
          <w:sz w:val="28"/>
          <w:szCs w:val="28"/>
        </w:rPr>
        <w:t xml:space="preserve">города Калининграда детского сада  № 135 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457056" w:rsidRDefault="00584C69" w:rsidP="00584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56">
        <w:rPr>
          <w:rFonts w:ascii="Times New Roman" w:hAnsi="Times New Roman" w:cs="Times New Roman"/>
          <w:sz w:val="28"/>
          <w:szCs w:val="28"/>
        </w:rPr>
        <w:t>на 2016-2019 годы</w:t>
      </w:r>
    </w:p>
    <w:p w:rsid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9" w:rsidRPr="00584C69" w:rsidRDefault="00323D09" w:rsidP="0058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Калининград</w:t>
      </w:r>
    </w:p>
    <w:p w:rsidR="00584C69" w:rsidRDefault="00584C69" w:rsidP="00584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2016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4C69" w:rsidRPr="00584C69" w:rsidRDefault="00584C69" w:rsidP="00403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69">
        <w:rPr>
          <w:rFonts w:ascii="Times New Roman" w:hAnsi="Times New Roman" w:cs="Times New Roman"/>
          <w:sz w:val="24"/>
          <w:szCs w:val="24"/>
        </w:rPr>
        <w:t>Настоящий Коллективный договор (далее – Договор) является правовым актом, регулирующим социально-трудовые отношения в муниципальном автономным дошкольном образовательном учреждении города Калининграда  детском саду № 135 (далее</w:t>
      </w:r>
      <w:r w:rsidR="00B26248">
        <w:rPr>
          <w:rFonts w:ascii="Times New Roman" w:hAnsi="Times New Roman" w:cs="Times New Roman"/>
          <w:sz w:val="24"/>
          <w:szCs w:val="24"/>
        </w:rPr>
        <w:t xml:space="preserve"> -</w:t>
      </w:r>
      <w:r w:rsidRPr="00584C69">
        <w:rPr>
          <w:rFonts w:ascii="Times New Roman" w:hAnsi="Times New Roman" w:cs="Times New Roman"/>
          <w:sz w:val="24"/>
          <w:szCs w:val="24"/>
        </w:rPr>
        <w:t xml:space="preserve"> ДОУ) и устанавливающим взаимные обязательства между работниками и работодателем в лице их представителей. </w:t>
      </w:r>
      <w:proofErr w:type="gramEnd"/>
    </w:p>
    <w:p w:rsidR="00584C69" w:rsidRPr="00584C69" w:rsidRDefault="00584C69" w:rsidP="00DA166F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Сторонами настоящего Договора являются:</w:t>
      </w:r>
    </w:p>
    <w:p w:rsidR="00584C69" w:rsidRPr="00584C69" w:rsidRDefault="00584C69" w:rsidP="00403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Работодатель в лице уполномоченного в установленном порядке его</w:t>
      </w:r>
      <w:r w:rsidR="002C03A0">
        <w:rPr>
          <w:rFonts w:ascii="Times New Roman" w:hAnsi="Times New Roman" w:cs="Times New Roman"/>
          <w:sz w:val="24"/>
          <w:szCs w:val="24"/>
        </w:rPr>
        <w:t xml:space="preserve"> представителя заведующего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Кадировой</w:t>
      </w:r>
      <w:proofErr w:type="spellEnd"/>
      <w:r w:rsidR="002C03A0">
        <w:rPr>
          <w:rFonts w:ascii="Times New Roman" w:hAnsi="Times New Roman" w:cs="Times New Roman"/>
          <w:sz w:val="24"/>
          <w:szCs w:val="24"/>
        </w:rPr>
        <w:t xml:space="preserve"> Марины Викторовны.</w:t>
      </w:r>
    </w:p>
    <w:p w:rsidR="00584C69" w:rsidRPr="00584C69" w:rsidRDefault="00584C69" w:rsidP="00403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Работники в лице уполномоченного в установленном порядке представ</w:t>
      </w:r>
      <w:r w:rsidR="00225396">
        <w:rPr>
          <w:rFonts w:ascii="Times New Roman" w:hAnsi="Times New Roman" w:cs="Times New Roman"/>
          <w:sz w:val="24"/>
          <w:szCs w:val="24"/>
        </w:rPr>
        <w:t>ителя</w:t>
      </w:r>
      <w:r w:rsidRPr="00584C69">
        <w:rPr>
          <w:rFonts w:ascii="Times New Roman" w:hAnsi="Times New Roman" w:cs="Times New Roman"/>
          <w:sz w:val="24"/>
          <w:szCs w:val="24"/>
        </w:rPr>
        <w:t xml:space="preserve"> председателя Совета органа общест</w:t>
      </w:r>
      <w:r w:rsidR="00225396">
        <w:rPr>
          <w:rFonts w:ascii="Times New Roman" w:hAnsi="Times New Roman" w:cs="Times New Roman"/>
          <w:sz w:val="24"/>
          <w:szCs w:val="24"/>
        </w:rPr>
        <w:t xml:space="preserve">венной самодеятельности (СООС) </w:t>
      </w:r>
      <w:proofErr w:type="spellStart"/>
      <w:r w:rsidR="00225396" w:rsidRPr="00584C69">
        <w:rPr>
          <w:rFonts w:ascii="Times New Roman" w:hAnsi="Times New Roman" w:cs="Times New Roman"/>
          <w:sz w:val="24"/>
          <w:szCs w:val="24"/>
        </w:rPr>
        <w:t>Гречаной</w:t>
      </w:r>
      <w:proofErr w:type="spellEnd"/>
      <w:r w:rsidR="00225396" w:rsidRPr="00584C69">
        <w:rPr>
          <w:rFonts w:ascii="Times New Roman" w:hAnsi="Times New Roman" w:cs="Times New Roman"/>
          <w:sz w:val="24"/>
          <w:szCs w:val="24"/>
        </w:rPr>
        <w:t xml:space="preserve"> Ольги Федоровны</w:t>
      </w:r>
      <w:r w:rsidR="0088298C">
        <w:rPr>
          <w:rFonts w:ascii="Times New Roman" w:hAnsi="Times New Roman" w:cs="Times New Roman"/>
          <w:sz w:val="24"/>
          <w:szCs w:val="24"/>
        </w:rPr>
        <w:t>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84C69" w:rsidRPr="00584C69" w:rsidRDefault="00584C69" w:rsidP="00403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труда, социальных гарантий и другим вопросам, определенным Сторонами.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РФ (далее – ТК РФ), Уставом ДОУ и иными законодательными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– учреждение) и установления дополнительных социально-экономических, правовых и профессиональных гарантий, льгот и преимуществ для работников, а также создания более благоприятных условий труда по сравнению с установленными законами.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Стороны договорились, что текст коллективного договора должен быть доведен работодателем до сведения </w:t>
      </w:r>
      <w:r w:rsidR="00FA74D8" w:rsidRPr="00CC1F45">
        <w:rPr>
          <w:rFonts w:ascii="Times New Roman" w:hAnsi="Times New Roman" w:cs="Times New Roman"/>
          <w:sz w:val="24"/>
          <w:szCs w:val="24"/>
        </w:rPr>
        <w:t>всех</w:t>
      </w:r>
      <w:r w:rsidR="00FA74D8" w:rsidRPr="00A86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84C69">
        <w:rPr>
          <w:rFonts w:ascii="Times New Roman" w:hAnsi="Times New Roman" w:cs="Times New Roman"/>
          <w:sz w:val="24"/>
          <w:szCs w:val="24"/>
        </w:rPr>
        <w:t>работников в течение 5 дней после его подписания.</w:t>
      </w:r>
    </w:p>
    <w:p w:rsidR="00584C69" w:rsidRPr="00584C69" w:rsidRDefault="00584C69" w:rsidP="0040354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СООС обязуется разъяснять работникам положения коллективного договора, содействовать его реализации.</w:t>
      </w:r>
    </w:p>
    <w:p w:rsidR="00584C69" w:rsidRPr="00CC1F45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учреждения, расторжения трудового договора с </w:t>
      </w:r>
      <w:r w:rsidR="00A86413">
        <w:rPr>
          <w:rFonts w:ascii="Times New Roman" w:hAnsi="Times New Roman" w:cs="Times New Roman"/>
          <w:sz w:val="24"/>
          <w:szCs w:val="24"/>
        </w:rPr>
        <w:t xml:space="preserve">руководителем учреждения, </w:t>
      </w:r>
      <w:r w:rsidR="00A86413" w:rsidRPr="00CC1F45">
        <w:rPr>
          <w:rFonts w:ascii="Times New Roman" w:hAnsi="Times New Roman" w:cs="Times New Roman"/>
          <w:sz w:val="24"/>
          <w:szCs w:val="24"/>
        </w:rPr>
        <w:t>изменения типа муниципального учреж</w:t>
      </w:r>
      <w:r w:rsidR="004D428B" w:rsidRPr="00CC1F45">
        <w:rPr>
          <w:rFonts w:ascii="Times New Roman" w:hAnsi="Times New Roman" w:cs="Times New Roman"/>
          <w:sz w:val="24"/>
          <w:szCs w:val="24"/>
        </w:rPr>
        <w:t>дения, реорганизации учреждения</w:t>
      </w:r>
      <w:r w:rsidR="00A86413" w:rsidRPr="00CC1F45">
        <w:rPr>
          <w:rFonts w:ascii="Times New Roman" w:hAnsi="Times New Roman" w:cs="Times New Roman"/>
          <w:sz w:val="24"/>
          <w:szCs w:val="24"/>
        </w:rPr>
        <w:t xml:space="preserve"> в форме преобразования (ст. 43 ТК РФ).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реорганизации (слиянии, присоединении, разде</w:t>
      </w:r>
      <w:r w:rsidR="009A7959">
        <w:rPr>
          <w:rFonts w:ascii="Times New Roman" w:hAnsi="Times New Roman" w:cs="Times New Roman"/>
          <w:sz w:val="24"/>
          <w:szCs w:val="24"/>
        </w:rPr>
        <w:t>лении, выделении</w:t>
      </w:r>
      <w:r w:rsidRPr="00584C69">
        <w:rPr>
          <w:rFonts w:ascii="Times New Roman" w:hAnsi="Times New Roman" w:cs="Times New Roman"/>
          <w:sz w:val="24"/>
          <w:szCs w:val="24"/>
        </w:rPr>
        <w:t>) учреждения коллективный договор сохраняет свое действие в течение всего срока реорганизации.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>В течение срока действия коллективного договора ни одна сторона не вправе прекратить в одностороннем порядке выполнение принятых на себя обязательств.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584C69" w:rsidRPr="00584C69" w:rsidRDefault="00584C69" w:rsidP="00DA166F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584C69" w:rsidRPr="00584C69" w:rsidRDefault="00584C69" w:rsidP="00584C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584C69" w:rsidRPr="0040354E" w:rsidRDefault="00584C69" w:rsidP="0040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 xml:space="preserve">ТРУДОВОЙ ДОГОВОР </w:t>
      </w:r>
    </w:p>
    <w:p w:rsidR="00584C69" w:rsidRPr="00584C69" w:rsidRDefault="00584C69" w:rsidP="004035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2.1 Содержание трудового договора, порядок его заключения, изменения и расторжения определяются в соответствии с ТК РФ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584C69" w:rsidRPr="00584C69" w:rsidRDefault="00584C69" w:rsidP="004035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2.2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 является основанием для издания приказа о приеме на работу.</w:t>
      </w:r>
    </w:p>
    <w:p w:rsidR="00584C69" w:rsidRPr="00584C69" w:rsidRDefault="00584C69" w:rsidP="00584C6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Трудовой договор с работником, как правило, заключается на определенный срок.</w:t>
      </w:r>
    </w:p>
    <w:p w:rsidR="00584C69" w:rsidRPr="00584C69" w:rsidRDefault="00584C69" w:rsidP="00584C6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954A7" w:rsidRPr="00CC1F45" w:rsidRDefault="00584C69" w:rsidP="00FC1D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83">
        <w:rPr>
          <w:rFonts w:ascii="Times New Roman" w:hAnsi="Times New Roman" w:cs="Times New Roman"/>
          <w:sz w:val="24"/>
          <w:szCs w:val="24"/>
        </w:rPr>
        <w:t>Втрудовом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</w:t>
      </w:r>
      <w:r w:rsidR="00352462" w:rsidRPr="00B04883">
        <w:rPr>
          <w:rFonts w:ascii="Times New Roman" w:hAnsi="Times New Roman" w:cs="Times New Roman"/>
          <w:sz w:val="24"/>
          <w:szCs w:val="24"/>
        </w:rPr>
        <w:t xml:space="preserve">емени, льготы, компенсации и др., </w:t>
      </w:r>
      <w:r w:rsidR="00352462" w:rsidRPr="00CC1F45">
        <w:rPr>
          <w:rFonts w:ascii="Times New Roman" w:hAnsi="Times New Roman" w:cs="Times New Roman"/>
          <w:sz w:val="24"/>
          <w:szCs w:val="24"/>
        </w:rPr>
        <w:t>а также могут предусматриваться дополнительные условия</w:t>
      </w:r>
      <w:r w:rsidR="001954A7" w:rsidRPr="00CC1F45">
        <w:rPr>
          <w:rFonts w:ascii="Times New Roman" w:hAnsi="Times New Roman" w:cs="Times New Roman"/>
          <w:sz w:val="24"/>
          <w:szCs w:val="24"/>
        </w:rPr>
        <w:t>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</w:t>
      </w:r>
      <w:r w:rsidR="00B04883" w:rsidRPr="00CC1F45">
        <w:rPr>
          <w:rFonts w:ascii="Times New Roman" w:hAnsi="Times New Roman" w:cs="Times New Roman"/>
          <w:sz w:val="24"/>
          <w:szCs w:val="24"/>
        </w:rPr>
        <w:t>ным договором – об испытании и др.</w:t>
      </w:r>
      <w:proofErr w:type="gramEnd"/>
    </w:p>
    <w:p w:rsidR="00584C69" w:rsidRPr="00584C69" w:rsidRDefault="00584C69" w:rsidP="00584C6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584C69" w:rsidRPr="00584C69" w:rsidRDefault="00584C69" w:rsidP="00584C69">
      <w:pPr>
        <w:numPr>
          <w:ilvl w:val="1"/>
          <w:numId w:val="1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Учебная нагрузка педагогов, находящихся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584C69" w:rsidRPr="00584C69" w:rsidRDefault="00584C69" w:rsidP="00584C6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69">
        <w:rPr>
          <w:rFonts w:ascii="Times New Roman" w:hAnsi="Times New Roman" w:cs="Times New Roman"/>
          <w:sz w:val="24"/>
          <w:szCs w:val="24"/>
        </w:rPr>
        <w:t>По инициативе работодателя изменение определенных сторонами  условий трудового договора допускается в связи с изменениями организационных и технологических условий труда (числа групп или количества воспитанников, изменение количества часов работы по учебному</w:t>
      </w:r>
      <w:r w:rsidR="00393FE4">
        <w:rPr>
          <w:rFonts w:ascii="Times New Roman" w:hAnsi="Times New Roman" w:cs="Times New Roman"/>
          <w:sz w:val="24"/>
          <w:szCs w:val="24"/>
        </w:rPr>
        <w:t xml:space="preserve"> плану,</w:t>
      </w:r>
      <w:r w:rsidRPr="00584C69">
        <w:rPr>
          <w:rFonts w:ascii="Times New Roman" w:hAnsi="Times New Roman" w:cs="Times New Roman"/>
          <w:sz w:val="24"/>
          <w:szCs w:val="24"/>
        </w:rPr>
        <w:t xml:space="preserve"> изменение сменности работ</w:t>
      </w:r>
      <w:r w:rsidR="00393FE4">
        <w:rPr>
          <w:rFonts w:ascii="Times New Roman" w:hAnsi="Times New Roman" w:cs="Times New Roman"/>
          <w:sz w:val="24"/>
          <w:szCs w:val="24"/>
        </w:rPr>
        <w:t>ы учреждения и т.д.)</w:t>
      </w:r>
      <w:r w:rsidRPr="00584C69">
        <w:rPr>
          <w:rFonts w:ascii="Times New Roman" w:hAnsi="Times New Roman" w:cs="Times New Roman"/>
          <w:sz w:val="24"/>
          <w:szCs w:val="24"/>
        </w:rPr>
        <w:t xml:space="preserve">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  <w:proofErr w:type="gramEnd"/>
    </w:p>
    <w:p w:rsidR="00E5482C" w:rsidRPr="00E5482C" w:rsidRDefault="00731F3D" w:rsidP="00E5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2.9</w:t>
      </w:r>
      <w:r w:rsidR="00CC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82C" w:rsidRPr="00E5482C"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</w:t>
      </w:r>
      <w:r w:rsidR="00C75761">
        <w:rPr>
          <w:rFonts w:ascii="Times New Roman" w:hAnsi="Times New Roman" w:cs="Times New Roman"/>
          <w:sz w:val="24"/>
          <w:szCs w:val="24"/>
        </w:rPr>
        <w:t>ем за два месяца (ст. 74 ТК РФ).</w:t>
      </w:r>
    </w:p>
    <w:p w:rsidR="000524C2" w:rsidRPr="00C148EA" w:rsidRDefault="00CC1F45" w:rsidP="00EF57BF">
      <w:pPr>
        <w:pStyle w:val="a3"/>
        <w:numPr>
          <w:ilvl w:val="1"/>
          <w:numId w:val="7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0524C2" w:rsidRPr="00C148EA">
        <w:rPr>
          <w:sz w:val="24"/>
          <w:szCs w:val="24"/>
        </w:rPr>
        <w:t xml:space="preserve"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</w:t>
      </w:r>
      <w:r w:rsidR="000524C2" w:rsidRPr="00CC1F45">
        <w:rPr>
          <w:sz w:val="24"/>
          <w:szCs w:val="24"/>
        </w:rPr>
        <w:t xml:space="preserve">так и </w:t>
      </w:r>
      <w:r w:rsidR="000524C2" w:rsidRPr="00CC1F45">
        <w:rPr>
          <w:sz w:val="24"/>
          <w:szCs w:val="24"/>
        </w:rPr>
        <w:lastRenderedPageBreak/>
        <w:t>вакантную нижестоящую должность или нижеоплачиваемую работу), которую работник может выполнять с учетом его состояния здоровья.</w:t>
      </w:r>
      <w:r w:rsidR="000524C2" w:rsidRPr="00C148EA">
        <w:rPr>
          <w:sz w:val="24"/>
          <w:szCs w:val="24"/>
        </w:rPr>
        <w:t xml:space="preserve"> При отсутствии указанной работы или отказа работника от предложенной рабо</w:t>
      </w:r>
      <w:r w:rsidR="007B69D5" w:rsidRPr="00C148EA">
        <w:rPr>
          <w:sz w:val="24"/>
          <w:szCs w:val="24"/>
        </w:rPr>
        <w:t>ты трудовой договор прекращается</w:t>
      </w:r>
      <w:r w:rsidR="000524C2" w:rsidRPr="00C148EA">
        <w:rPr>
          <w:sz w:val="24"/>
          <w:szCs w:val="24"/>
        </w:rPr>
        <w:t xml:space="preserve"> в соответствии с п. 7 части первой ст. 77 ТК РФ.</w:t>
      </w:r>
    </w:p>
    <w:p w:rsidR="00AE64AF" w:rsidRDefault="00CC1F45" w:rsidP="00EF57BF">
      <w:pPr>
        <w:numPr>
          <w:ilvl w:val="1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600F5" w:rsidRPr="00CC1F45">
        <w:rPr>
          <w:rFonts w:ascii="Times New Roman" w:hAnsi="Times New Roman" w:cs="Times New Roman"/>
          <w:sz w:val="24"/>
          <w:szCs w:val="24"/>
        </w:rPr>
        <w:t>При   приеме  на</w:t>
      </w:r>
      <w:r w:rsidR="00AE64AF" w:rsidRPr="00CC1F45">
        <w:rPr>
          <w:rFonts w:ascii="Times New Roman" w:hAnsi="Times New Roman" w:cs="Times New Roman"/>
          <w:sz w:val="24"/>
          <w:szCs w:val="24"/>
        </w:rPr>
        <w:t xml:space="preserve"> работу (до подписания трудового договора)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E64AF">
        <w:rPr>
          <w:rFonts w:ascii="Times New Roman" w:hAnsi="Times New Roman" w:cs="Times New Roman"/>
          <w:sz w:val="24"/>
          <w:szCs w:val="24"/>
        </w:rPr>
        <w:t xml:space="preserve">работодатель </w:t>
      </w:r>
    </w:p>
    <w:p w:rsidR="0040354E" w:rsidRDefault="00AE64AF" w:rsidP="00ED5F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</w:t>
      </w:r>
      <w:r w:rsidR="00ED5F54">
        <w:rPr>
          <w:rFonts w:ascii="Times New Roman" w:hAnsi="Times New Roman" w:cs="Times New Roman"/>
          <w:sz w:val="24"/>
          <w:szCs w:val="24"/>
        </w:rPr>
        <w:t xml:space="preserve"> ознакомить работника</w:t>
      </w:r>
      <w:r w:rsidR="00584C69" w:rsidRPr="00584C69">
        <w:rPr>
          <w:rFonts w:ascii="Times New Roman" w:hAnsi="Times New Roman" w:cs="Times New Roman"/>
          <w:sz w:val="24"/>
          <w:szCs w:val="24"/>
        </w:rPr>
        <w:t xml:space="preserve">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0F4F7A" w:rsidRPr="000F4F7A" w:rsidRDefault="000F4F7A" w:rsidP="007A383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584C69" w:rsidRPr="0040354E" w:rsidRDefault="00584C69" w:rsidP="0040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ОПЛАТА И НОРМИРОВАНИЕ ТРУДА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Стороны исходят их того, что оплата работников учреждения осуществляется на основе 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Системы оплаты труда работников ДОУ (СОТ).  Правовым основанием введения в ДОУ данной системы оплаты труда являются Приказ Министерства образования и науки РФ от </w:t>
      </w:r>
      <w:r w:rsidR="007A383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7A38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7A383D">
        <w:rPr>
          <w:rFonts w:ascii="Times New Roman" w:hAnsi="Times New Roman" w:cs="Times New Roman"/>
          <w:color w:val="000000"/>
          <w:sz w:val="24"/>
          <w:szCs w:val="24"/>
        </w:rPr>
        <w:t>1601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«О продолжит</w:t>
      </w:r>
      <w:r w:rsidR="001D28B3">
        <w:rPr>
          <w:rFonts w:ascii="Times New Roman" w:hAnsi="Times New Roman" w:cs="Times New Roman"/>
          <w:color w:val="000000"/>
          <w:sz w:val="24"/>
          <w:szCs w:val="24"/>
        </w:rPr>
        <w:t>ельности рабочего времени (нормах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часов педагогической работы за ставку заработной платы) педагогических работников</w:t>
      </w:r>
      <w:r w:rsidR="00CC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8B3" w:rsidRPr="00CC1F45">
        <w:rPr>
          <w:rFonts w:ascii="Times New Roman" w:hAnsi="Times New Roman" w:cs="Times New Roman"/>
          <w:sz w:val="24"/>
          <w:szCs w:val="24"/>
        </w:rPr>
        <w:t>и о порядке определения учебной нагрузки педагогических работников, оговариваемой в трудовом договоре</w:t>
      </w:r>
      <w:r w:rsidRPr="00CC1F45">
        <w:rPr>
          <w:rFonts w:ascii="Times New Roman" w:hAnsi="Times New Roman" w:cs="Times New Roman"/>
          <w:sz w:val="24"/>
          <w:szCs w:val="24"/>
        </w:rPr>
        <w:t>»;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4C69">
        <w:rPr>
          <w:rFonts w:ascii="Times New Roman" w:hAnsi="Times New Roman" w:cs="Times New Roman"/>
          <w:color w:val="000000"/>
          <w:sz w:val="24"/>
          <w:szCs w:val="24"/>
        </w:rPr>
        <w:t>Письма Министерства обр</w:t>
      </w:r>
      <w:r w:rsidR="00B758C6">
        <w:rPr>
          <w:rFonts w:ascii="Times New Roman" w:hAnsi="Times New Roman" w:cs="Times New Roman"/>
          <w:color w:val="000000"/>
          <w:sz w:val="24"/>
          <w:szCs w:val="24"/>
        </w:rPr>
        <w:t>азования и науки РФ от 31.03.2008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№03-599 «О внедрении в дошкольных образовательных учреждениях новых систем оплаты труда» с приложением, Постановление главы администрации городского округа «Город </w:t>
      </w:r>
      <w:r w:rsidR="00222C90">
        <w:rPr>
          <w:rFonts w:ascii="Times New Roman" w:hAnsi="Times New Roman" w:cs="Times New Roman"/>
          <w:color w:val="000000"/>
          <w:sz w:val="24"/>
          <w:szCs w:val="24"/>
        </w:rPr>
        <w:t>Калининград от 01.07.2009 № 1125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порядка и условий оплаты труда работников муниципальных образовательных учреждений для детей-сирот и детей, оставшихся без попечения родителей, образовательных учреждений дополнительного образования детей, дошкольных образовательных учреждений, межшкольных учебных</w:t>
      </w:r>
      <w:proofErr w:type="gramEnd"/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комбинатов, общеобразовательных школ-интернатов, образовательных учреждений для детей, нуждающихся в психолого-педагогической и </w:t>
      </w:r>
      <w:proofErr w:type="gramStart"/>
      <w:r w:rsidRPr="00584C69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помощи, учреждений молодежной сферы», приказ комитета по образованию администрации городского округа «Город Калин</w:t>
      </w:r>
      <w:r w:rsidR="008D4659">
        <w:rPr>
          <w:rFonts w:ascii="Times New Roman" w:hAnsi="Times New Roman" w:cs="Times New Roman"/>
          <w:color w:val="000000"/>
          <w:sz w:val="24"/>
          <w:szCs w:val="24"/>
        </w:rPr>
        <w:t>инград» № 1214-д от 03.07.2009.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ДОУ в пределах имеющихся у него средств на оплату труда самостоятельно определяет размеры окладов (должностных окладов), ставок заработной платы, а также размеры доплат, надбавок, премий и иных выплат без ограничения их максимальными размерами.</w:t>
      </w:r>
    </w:p>
    <w:p w:rsidR="00D8327E" w:rsidRPr="001E419D" w:rsidRDefault="00584C69" w:rsidP="001E419D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работникам за текущий месяц не реже, чем каждые полмесяца в денежной форме. Днями выплаты заработной платы являются 7 и </w:t>
      </w:r>
      <w:r w:rsidRPr="00CC1F45">
        <w:rPr>
          <w:rFonts w:ascii="Times New Roman" w:hAnsi="Times New Roman" w:cs="Times New Roman"/>
          <w:sz w:val="24"/>
          <w:szCs w:val="24"/>
        </w:rPr>
        <w:t>2</w:t>
      </w:r>
      <w:r w:rsidR="00EA66D9" w:rsidRPr="00CC1F45">
        <w:rPr>
          <w:rFonts w:ascii="Times New Roman" w:hAnsi="Times New Roman" w:cs="Times New Roman"/>
          <w:sz w:val="24"/>
          <w:szCs w:val="24"/>
        </w:rPr>
        <w:t>2</w:t>
      </w:r>
      <w:r w:rsidR="00CC1F45" w:rsidRPr="00CC1F45">
        <w:rPr>
          <w:rFonts w:ascii="Times New Roman" w:hAnsi="Times New Roman" w:cs="Times New Roman"/>
          <w:sz w:val="24"/>
          <w:szCs w:val="24"/>
        </w:rPr>
        <w:t xml:space="preserve"> </w:t>
      </w:r>
      <w:r w:rsidR="00CC1F45">
        <w:rPr>
          <w:rFonts w:ascii="Times New Roman" w:hAnsi="Times New Roman" w:cs="Times New Roman"/>
          <w:sz w:val="24"/>
          <w:szCs w:val="24"/>
        </w:rPr>
        <w:t>числа каждого месяца (в соответствии с ФЗ</w:t>
      </w:r>
      <w:r w:rsidR="00CC1F45" w:rsidRPr="00CC1F4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C1F45" w:rsidRPr="001E419D">
        <w:rPr>
          <w:rFonts w:ascii="Times New Roman" w:hAnsi="Times New Roman" w:cs="Times New Roman"/>
          <w:sz w:val="24"/>
          <w:szCs w:val="24"/>
        </w:rPr>
        <w:t>от 3 июля 2016 года  № 272-ФЗ (вступил в силу с 3 октября 2016 года) часть шестая ст. 136 ТК РФ</w:t>
      </w:r>
      <w:r w:rsidR="001E419D">
        <w:rPr>
          <w:rFonts w:ascii="Times New Roman" w:hAnsi="Times New Roman" w:cs="Times New Roman"/>
          <w:sz w:val="24"/>
          <w:szCs w:val="24"/>
        </w:rPr>
        <w:t xml:space="preserve"> </w:t>
      </w:r>
      <w:r w:rsidR="00CC1F45" w:rsidRPr="001E419D">
        <w:rPr>
          <w:rFonts w:ascii="Times New Roman" w:hAnsi="Times New Roman" w:cs="Times New Roman"/>
          <w:sz w:val="24"/>
          <w:szCs w:val="24"/>
        </w:rPr>
        <w:t>«</w:t>
      </w:r>
      <w:r w:rsidR="00CC1F45" w:rsidRPr="001E419D">
        <w:rPr>
          <w:rFonts w:ascii="Times New Roman" w:hAnsi="Times New Roman" w:cs="Times New Roman"/>
          <w:bCs/>
          <w:sz w:val="24"/>
          <w:szCs w:val="24"/>
        </w:rPr>
        <w:t>Заработная плата выплачивается не реже чем каждые полмесяца</w:t>
      </w:r>
      <w:r w:rsidR="001E419D" w:rsidRPr="001E419D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69">
        <w:rPr>
          <w:rFonts w:ascii="Times New Roman" w:hAnsi="Times New Roman" w:cs="Times New Roman"/>
          <w:sz w:val="24"/>
          <w:szCs w:val="24"/>
        </w:rPr>
        <w:t>Заработная плата начисляется в соответствии с системой оплаты труда, предусмотренной Положением об оплате труда (Приложение №2) и включает в себя: оплату труда исходя из базового оклада, выплат компенсационного характера и стимулирующих выплат за выполнение работ, связанных с образовательным процессом и не входящих в круг основных обязанностей работника;  доплаты за условия труда, отклоняющиеся от нормальных условий труда;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групп, установленная Санитарно-эпидемиологическими правилами и нормативами </w:t>
      </w:r>
      <w:proofErr w:type="spellStart"/>
      <w:r w:rsidRPr="00584C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предельной нормой обслуживания в конкретной группе, за часы работы в которых оплата труда осуществляется из установленной ставки заработной платы. Превышение количества воспитанников в группе компенсируется воспитателю установлением доплаты, предусмотренной Положением о </w:t>
      </w:r>
      <w:r w:rsidRPr="00584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системе оплаты труда, Положением о распределении специальной части ФОТ (Приложение №3) и Положением о распределении стимулирующей части ФОТ (Приложение № 4).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Работодатель обязуется возместить работникам неполученный ими заработок во всех случаях незаконного лишения их возможности трудиться (ст. 234 ТК РФ).</w:t>
      </w:r>
    </w:p>
    <w:p w:rsidR="00584C69" w:rsidRPr="00584C69" w:rsidRDefault="00584C69" w:rsidP="00584C69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74D56" w:rsidRPr="00474D56" w:rsidRDefault="00584C69" w:rsidP="00474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3.8.</w:t>
      </w:r>
      <w:r w:rsidR="00474D56" w:rsidRPr="00474D56">
        <w:rPr>
          <w:rFonts w:ascii="Times New Roman" w:hAnsi="Times New Roman" w:cs="Times New Roman"/>
          <w:sz w:val="24"/>
          <w:szCs w:val="24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40354E" w:rsidRPr="00584C69" w:rsidRDefault="0040354E" w:rsidP="000F4F7A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584C69" w:rsidRPr="001E419D" w:rsidRDefault="00AE3A98" w:rsidP="000F4F7A">
      <w:pPr>
        <w:spacing w:after="0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ПОДГОТОВКА И ДОПОЛНИТЕЛЬНОЕ ПРОФЕССИОНАЛЬНОЕ ОБРАЗОВАНИЕ</w:t>
      </w:r>
    </w:p>
    <w:p w:rsidR="00AE3A98" w:rsidRPr="00584C69" w:rsidRDefault="00AE3A98" w:rsidP="000F4F7A">
      <w:pPr>
        <w:spacing w:after="0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4.1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4.2. 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ст. 372 ТК РФ для принятия локальных нормативных актов.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4.3.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4.4.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4.5. Аттестация педагогических работников проводится в целях подтверждения соответствия педагогических работников занимаемым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4.6.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 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4.7.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</w:t>
      </w:r>
    </w:p>
    <w:p w:rsidR="00584C69" w:rsidRPr="00584C69" w:rsidRDefault="00584C69" w:rsidP="000F4F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4.8. Работодатель обязуется предоставлять гарантии и компенсации работникам, совмещающим работу с получением образования в соответствии со ст. 173 - 177 ТК РФ.</w:t>
      </w:r>
    </w:p>
    <w:p w:rsidR="00584C69" w:rsidRPr="00584C69" w:rsidRDefault="00584C69" w:rsidP="000F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19D" w:rsidRDefault="001E419D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19D" w:rsidRDefault="001E419D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584C69" w:rsidRPr="00584C69" w:rsidRDefault="00584C69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 xml:space="preserve">ВЫСВОБОЖДЕНИЕ РАБОТНИКОВ </w:t>
      </w:r>
    </w:p>
    <w:p w:rsidR="00371D0E" w:rsidRDefault="00584C69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И СОДЕЙСТВИЕ ИХ ТРУДОУСТРОЙСТВУ</w:t>
      </w:r>
    </w:p>
    <w:p w:rsidR="00B50D0A" w:rsidRPr="00584C69" w:rsidRDefault="00B50D0A" w:rsidP="000F4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FE" w:rsidRPr="001E419D" w:rsidRDefault="006E6EBC" w:rsidP="00EF57BF">
      <w:pPr>
        <w:pStyle w:val="a3"/>
        <w:numPr>
          <w:ilvl w:val="1"/>
          <w:numId w:val="7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419D">
        <w:rPr>
          <w:sz w:val="24"/>
          <w:szCs w:val="24"/>
        </w:rPr>
        <w:t>При принятии решения о сокращении численности и</w:t>
      </w:r>
      <w:r w:rsidR="00EA665E" w:rsidRPr="001E419D">
        <w:rPr>
          <w:sz w:val="24"/>
          <w:szCs w:val="24"/>
        </w:rPr>
        <w:t>ли штата работников учреждения</w:t>
      </w:r>
      <w:r w:rsidRPr="001E419D">
        <w:rPr>
          <w:sz w:val="24"/>
          <w:szCs w:val="24"/>
        </w:rPr>
        <w:t xml:space="preserve"> и возможном расторжении трудовых договоров с работниками в соответствии с пунктом 2 части первой </w:t>
      </w:r>
      <w:hyperlink r:id="rId7" w:history="1">
        <w:r w:rsidRPr="001E419D">
          <w:rPr>
            <w:sz w:val="24"/>
            <w:szCs w:val="24"/>
          </w:rPr>
          <w:t>статьи 81</w:t>
        </w:r>
      </w:hyperlink>
      <w:r w:rsidR="00EA665E" w:rsidRPr="001E419D">
        <w:rPr>
          <w:sz w:val="24"/>
          <w:szCs w:val="24"/>
        </w:rPr>
        <w:t xml:space="preserve"> ТК РФ</w:t>
      </w:r>
      <w:r w:rsidRPr="001E419D">
        <w:rPr>
          <w:sz w:val="24"/>
          <w:szCs w:val="24"/>
        </w:rPr>
        <w:t xml:space="preserve"> работодатель обязан в письменной форме соо</w:t>
      </w:r>
      <w:r w:rsidR="00EA665E" w:rsidRPr="001E419D">
        <w:rPr>
          <w:sz w:val="24"/>
          <w:szCs w:val="24"/>
        </w:rPr>
        <w:t>бщить об этом СООС</w:t>
      </w:r>
      <w:r w:rsidRPr="001E419D">
        <w:rPr>
          <w:sz w:val="24"/>
          <w:szCs w:val="24"/>
        </w:rPr>
        <w:t xml:space="preserve"> не </w:t>
      </w:r>
      <w:proofErr w:type="gramStart"/>
      <w:r w:rsidRPr="001E419D">
        <w:rPr>
          <w:sz w:val="24"/>
          <w:szCs w:val="24"/>
        </w:rPr>
        <w:t>позднее</w:t>
      </w:r>
      <w:proofErr w:type="gramEnd"/>
      <w:r w:rsidRPr="001E419D">
        <w:rPr>
          <w:sz w:val="24"/>
          <w:szCs w:val="24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Pr="001E419D">
        <w:rPr>
          <w:sz w:val="24"/>
          <w:szCs w:val="24"/>
        </w:rPr>
        <w:t>позднее</w:t>
      </w:r>
      <w:proofErr w:type="gramEnd"/>
      <w:r w:rsidRPr="001E419D">
        <w:rPr>
          <w:sz w:val="24"/>
          <w:szCs w:val="24"/>
        </w:rPr>
        <w:t xml:space="preserve"> чем за три месяца до начала проведен</w:t>
      </w:r>
      <w:r w:rsidR="002557CB" w:rsidRPr="001E419D">
        <w:rPr>
          <w:sz w:val="24"/>
          <w:szCs w:val="24"/>
        </w:rPr>
        <w:t>ия соо</w:t>
      </w:r>
      <w:r w:rsidR="005A12C7" w:rsidRPr="001E419D">
        <w:rPr>
          <w:sz w:val="24"/>
          <w:szCs w:val="24"/>
        </w:rPr>
        <w:t>тветствующих мероприятий (ст. 82</w:t>
      </w:r>
      <w:r w:rsidR="002557CB" w:rsidRPr="001E419D">
        <w:rPr>
          <w:sz w:val="24"/>
          <w:szCs w:val="24"/>
        </w:rPr>
        <w:t xml:space="preserve"> ТК РФ).</w:t>
      </w:r>
    </w:p>
    <w:p w:rsidR="00584C69" w:rsidRPr="00204C97" w:rsidRDefault="00584C69" w:rsidP="00EF57BF">
      <w:pPr>
        <w:pStyle w:val="a3"/>
        <w:numPr>
          <w:ilvl w:val="1"/>
          <w:numId w:val="72"/>
        </w:numPr>
        <w:tabs>
          <w:tab w:val="left" w:pos="1211"/>
        </w:tabs>
        <w:ind w:left="0" w:firstLine="567"/>
        <w:jc w:val="both"/>
        <w:rPr>
          <w:sz w:val="24"/>
          <w:szCs w:val="24"/>
        </w:rPr>
      </w:pPr>
      <w:r w:rsidRPr="00204C97">
        <w:rPr>
          <w:sz w:val="24"/>
          <w:szCs w:val="24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584C69" w:rsidRDefault="00584C69" w:rsidP="00EF57BF">
      <w:pPr>
        <w:pStyle w:val="a3"/>
        <w:numPr>
          <w:ilvl w:val="1"/>
          <w:numId w:val="72"/>
        </w:numPr>
        <w:tabs>
          <w:tab w:val="left" w:pos="1211"/>
        </w:tabs>
        <w:ind w:left="0" w:firstLine="567"/>
        <w:jc w:val="both"/>
        <w:rPr>
          <w:sz w:val="24"/>
          <w:szCs w:val="24"/>
        </w:rPr>
      </w:pPr>
      <w:r w:rsidRPr="00BD2AD5">
        <w:rPr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652DD" w:rsidRPr="001E419D" w:rsidRDefault="00A652DD" w:rsidP="00EF57BF">
      <w:pPr>
        <w:pStyle w:val="a3"/>
        <w:numPr>
          <w:ilvl w:val="1"/>
          <w:numId w:val="7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419D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</w:t>
      </w:r>
      <w:r w:rsidR="00007A46" w:rsidRPr="001E419D">
        <w:rPr>
          <w:sz w:val="24"/>
          <w:szCs w:val="24"/>
        </w:rPr>
        <w:t>чем за два месяца до увольнения (ст. 180 ТК РФ).</w:t>
      </w:r>
    </w:p>
    <w:p w:rsidR="00A652DD" w:rsidRPr="001E419D" w:rsidRDefault="00A652DD" w:rsidP="00EF57BF">
      <w:pPr>
        <w:pStyle w:val="a3"/>
        <w:numPr>
          <w:ilvl w:val="1"/>
          <w:numId w:val="7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419D">
        <w:rPr>
          <w:sz w:val="24"/>
          <w:szCs w:val="24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</w:t>
      </w:r>
      <w:hyperlink r:id="rId8" w:history="1">
        <w:r w:rsidRPr="001E419D">
          <w:rPr>
            <w:sz w:val="24"/>
            <w:szCs w:val="24"/>
          </w:rPr>
          <w:t>статьи 81</w:t>
        </w:r>
      </w:hyperlink>
      <w:r w:rsidR="00CA7EC1" w:rsidRPr="001E419D">
        <w:rPr>
          <w:sz w:val="24"/>
          <w:szCs w:val="24"/>
        </w:rPr>
        <w:t xml:space="preserve"> ТК РФ.</w:t>
      </w:r>
    </w:p>
    <w:p w:rsidR="00584C69" w:rsidRP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Увольнение членов ООС по инициативе работодателя в связи с ликвидацией учреждения (п.1 ст. 81 ТК РФ) и сокращением численности или штата (п.2 ст. 81 ТК РФ) производить с предварительно</w:t>
      </w:r>
      <w:r w:rsidR="004044EE">
        <w:rPr>
          <w:rFonts w:ascii="Times New Roman" w:hAnsi="Times New Roman" w:cs="Times New Roman"/>
          <w:sz w:val="24"/>
          <w:szCs w:val="24"/>
        </w:rPr>
        <w:t>го согласия СООС.</w:t>
      </w:r>
    </w:p>
    <w:p w:rsidR="00584C69" w:rsidRP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584C69" w:rsidRP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584C69" w:rsidRP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Стороны договорились, что преимущественное право на оставление на работе при сокращении численности или штата при равной производительности труда и квалификации, помимо лиц, указанных в ст. 179 ТК РФ, имеют также: лица пред 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специалисты. </w:t>
      </w:r>
    </w:p>
    <w:p w:rsidR="00584C69" w:rsidRP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584C69" w:rsidRPr="00C66587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87">
        <w:rPr>
          <w:rFonts w:ascii="Times New Roman" w:hAnsi="Times New Roman" w:cs="Times New Roman"/>
          <w:sz w:val="24"/>
          <w:szCs w:val="24"/>
        </w:rPr>
        <w:t xml:space="preserve"> Работникам, высвобожденным из учреждения в связи с сокращением численности или штата, гарантируется после увольнения сохранение</w:t>
      </w:r>
      <w:r w:rsidR="00C66587" w:rsidRPr="00C66587">
        <w:rPr>
          <w:rFonts w:ascii="Times New Roman" w:hAnsi="Times New Roman" w:cs="Times New Roman"/>
          <w:sz w:val="24"/>
          <w:szCs w:val="24"/>
        </w:rPr>
        <w:t xml:space="preserve"> места за ребенком в </w:t>
      </w:r>
      <w:proofErr w:type="gramStart"/>
      <w:r w:rsidR="00C66587" w:rsidRPr="00C66587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C66587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C66587" w:rsidRPr="00C66587">
        <w:rPr>
          <w:rFonts w:ascii="Times New Roman" w:hAnsi="Times New Roman" w:cs="Times New Roman"/>
          <w:sz w:val="24"/>
          <w:szCs w:val="24"/>
        </w:rPr>
        <w:t>ом</w:t>
      </w:r>
      <w:r w:rsidRPr="00C66587">
        <w:rPr>
          <w:rFonts w:ascii="Times New Roman" w:hAnsi="Times New Roman" w:cs="Times New Roman"/>
          <w:sz w:val="24"/>
          <w:szCs w:val="24"/>
        </w:rPr>
        <w:t>учреждени</w:t>
      </w:r>
      <w:r w:rsidR="00C66587" w:rsidRPr="00C66587">
        <w:rPr>
          <w:rFonts w:ascii="Times New Roman" w:hAnsi="Times New Roman" w:cs="Times New Roman"/>
          <w:sz w:val="24"/>
          <w:szCs w:val="24"/>
        </w:rPr>
        <w:t xml:space="preserve">и </w:t>
      </w:r>
      <w:r w:rsidRPr="00C66587">
        <w:rPr>
          <w:rFonts w:ascii="Times New Roman" w:hAnsi="Times New Roman" w:cs="Times New Roman"/>
          <w:sz w:val="24"/>
          <w:szCs w:val="24"/>
        </w:rPr>
        <w:t xml:space="preserve"> (и другие дополнительные гарантии).</w:t>
      </w:r>
    </w:p>
    <w:p w:rsidR="00584C69" w:rsidRDefault="00584C69" w:rsidP="00EF57BF">
      <w:pPr>
        <w:numPr>
          <w:ilvl w:val="1"/>
          <w:numId w:val="7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87">
        <w:rPr>
          <w:rFonts w:ascii="Times New Roman" w:hAnsi="Times New Roman" w:cs="Times New Roman"/>
          <w:sz w:val="24"/>
          <w:szCs w:val="24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539A7" w:rsidRPr="00C66587" w:rsidRDefault="00E539A7" w:rsidP="00E539A7">
      <w:pPr>
        <w:tabs>
          <w:tab w:val="left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9D" w:rsidRDefault="001E419D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p w:rsidR="00584C69" w:rsidRPr="000F4F7A" w:rsidRDefault="00584C69" w:rsidP="000F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 xml:space="preserve"> РАБОЧЕЕ ВРЕМЯ И ВРЕМЯ ОТДЫХА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Стороны пришли к соглашению о том, что рабочее время работников определяется Правилами внутреннего трудового распорядка учреждения (ст. 91 ТК РФ) (Приложение №1), учебным расписанием, графиком сменности, утверждаемыми работодателем по согласованию ООС,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Для руководящих работников, работников из числа административно-</w:t>
      </w:r>
      <w:r w:rsidR="007A383D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584C69">
        <w:rPr>
          <w:rFonts w:ascii="Times New Roman" w:hAnsi="Times New Roman" w:cs="Times New Roman"/>
          <w:sz w:val="24"/>
          <w:szCs w:val="24"/>
        </w:rPr>
        <w:t xml:space="preserve">, учебно-вспомогательного и </w:t>
      </w:r>
      <w:r w:rsidR="007A383D">
        <w:rPr>
          <w:rFonts w:ascii="Times New Roman" w:hAnsi="Times New Roman" w:cs="Times New Roman"/>
          <w:sz w:val="24"/>
          <w:szCs w:val="24"/>
        </w:rPr>
        <w:t>прочего</w:t>
      </w:r>
      <w:r w:rsidRPr="00584C69">
        <w:rPr>
          <w:rFonts w:ascii="Times New Roman" w:hAnsi="Times New Roman" w:cs="Times New Roman"/>
          <w:sz w:val="24"/>
          <w:szCs w:val="24"/>
        </w:rPr>
        <w:t xml:space="preserve">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учреждения устанавливается сокращенная продолжительность рабочего времени – не более 36 часов в неделю (ст. 333 ТК РФ). </w:t>
      </w:r>
    </w:p>
    <w:p w:rsidR="00584C69" w:rsidRPr="00584C69" w:rsidRDefault="00584C69" w:rsidP="00C6658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Режим 36-часовой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воспитателя,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ДОУ и иными локальными актами.</w:t>
      </w:r>
    </w:p>
    <w:p w:rsidR="00584C69" w:rsidRPr="00584C69" w:rsidRDefault="00584C69" w:rsidP="00C6658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Неполное рабочее время – неполный рабочий день или неполная рабочая неделя устанавливается в следующих случаях:</w:t>
      </w:r>
    </w:p>
    <w:p w:rsidR="00584C69" w:rsidRPr="00584C69" w:rsidRDefault="00584C69" w:rsidP="002C2BA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а)</w:t>
      </w:r>
      <w:r w:rsidRPr="00584C69">
        <w:rPr>
          <w:rFonts w:ascii="Times New Roman" w:hAnsi="Times New Roman" w:cs="Times New Roman"/>
          <w:sz w:val="24"/>
          <w:szCs w:val="24"/>
        </w:rPr>
        <w:tab/>
        <w:t>по соглашению между работником и работодателем:</w:t>
      </w:r>
    </w:p>
    <w:p w:rsidR="00584C69" w:rsidRPr="00584C69" w:rsidRDefault="00584C69" w:rsidP="002C2BA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б)</w:t>
      </w:r>
      <w:r w:rsidRPr="00584C69">
        <w:rPr>
          <w:rFonts w:ascii="Times New Roman" w:hAnsi="Times New Roman" w:cs="Times New Roman"/>
          <w:sz w:val="24"/>
          <w:szCs w:val="24"/>
        </w:rPr>
        <w:tab/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584C69" w:rsidRPr="005858DE" w:rsidRDefault="00584C69" w:rsidP="00C6658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Педагогам, по возможности, предусматривается один свободный день в неделю для методической </w:t>
      </w:r>
      <w:r w:rsidR="00BA2AE4" w:rsidRPr="005858DE">
        <w:rPr>
          <w:rFonts w:ascii="Times New Roman" w:hAnsi="Times New Roman" w:cs="Times New Roman"/>
          <w:color w:val="000000" w:themeColor="text1"/>
          <w:sz w:val="24"/>
          <w:szCs w:val="24"/>
        </w:rPr>
        <w:t>работы и повышения профессионального уровня.</w:t>
      </w:r>
    </w:p>
    <w:p w:rsidR="009F11A8" w:rsidRPr="005858DE" w:rsidRDefault="00584C69" w:rsidP="00D8327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8DE">
        <w:rPr>
          <w:rFonts w:ascii="Times New Roman" w:hAnsi="Times New Roman" w:cs="Times New Roman"/>
          <w:color w:val="000000" w:themeColor="text1"/>
          <w:sz w:val="24"/>
          <w:szCs w:val="24"/>
        </w:rPr>
        <w:t>Часы, свободные от проведени</w:t>
      </w:r>
      <w:r w:rsidR="00C66587" w:rsidRPr="0058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занятий, дежурств, участия в </w:t>
      </w:r>
      <w:r w:rsidRPr="005858D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мероприятиях, предусмотренных планом учреждения (заседания педагогического совета, родительские собрания и т.п.), педагог вправе использовать по своему усмотрению</w:t>
      </w:r>
    </w:p>
    <w:p w:rsidR="00584C69" w:rsidRPr="009F11A8" w:rsidRDefault="00584C69" w:rsidP="00D8327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1A8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584C69" w:rsidRPr="001E419D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  <w:r w:rsidR="001E419D">
        <w:rPr>
          <w:rFonts w:ascii="Times New Roman" w:hAnsi="Times New Roman" w:cs="Times New Roman"/>
          <w:sz w:val="24"/>
          <w:szCs w:val="24"/>
        </w:rPr>
        <w:t xml:space="preserve"> </w:t>
      </w:r>
      <w:r w:rsidR="009155AC" w:rsidRPr="001E419D">
        <w:rPr>
          <w:rFonts w:ascii="Times New Roman" w:hAnsi="Times New Roman" w:cs="Times New Roman"/>
          <w:sz w:val="24"/>
          <w:szCs w:val="24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В случаях, предусмотренных ст. 99 ТК РФ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допускаются только по письменному распоряжению работодателя с письменного согласия работника и с дополнительной оплатой в прядке, предусмотренном Положением об оплате труда.</w:t>
      </w:r>
    </w:p>
    <w:p w:rsidR="00584C69" w:rsidRPr="00584C69" w:rsidRDefault="00584C69" w:rsidP="00584C6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СООС не позднее, чем за две недели до наступления календарного года.</w:t>
      </w:r>
    </w:p>
    <w:p w:rsidR="00584C69" w:rsidRPr="00584C69" w:rsidRDefault="00584C69" w:rsidP="00584C69">
      <w:pPr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6.13. Ежегодный основной оплачиваемый отпуск предоставляется работникам продолжительностью 28 календарных дней; педагогическим работникам, включая </w:t>
      </w:r>
      <w:proofErr w:type="gramStart"/>
      <w:r w:rsidRPr="00584C69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заведующего (по методической работе) – 42 календарных дня;, учителям-логопедам (включая работу на 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584C69">
        <w:rPr>
          <w:rFonts w:ascii="Times New Roman" w:hAnsi="Times New Roman" w:cs="Times New Roman"/>
          <w:sz w:val="24"/>
          <w:szCs w:val="24"/>
        </w:rPr>
        <w:t>) – 42 календарных дня (Постановление РФ от 14.05.2015  № 466 «О ежегодных основных удлиненных оплачиваемых отпусках»).</w:t>
      </w:r>
    </w:p>
    <w:p w:rsidR="00584C69" w:rsidRPr="00584C69" w:rsidRDefault="00584C69" w:rsidP="000F4F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    6.14. О времени начала отпуска работник должен быть извещен не позднее, чем за две недели до его начала.</w:t>
      </w:r>
    </w:p>
    <w:p w:rsidR="00584C69" w:rsidRPr="00584C69" w:rsidRDefault="00584C69" w:rsidP="000F4F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    6.15. Продление, перенесение, разделение и отзыв из него производится с согласия работника в случаях, предусмотренных ст. 124-125 ТК РФ,</w:t>
      </w:r>
    </w:p>
    <w:p w:rsidR="00584C69" w:rsidRPr="00584C69" w:rsidRDefault="00584C69" w:rsidP="000F4F7A">
      <w:pPr>
        <w:tabs>
          <w:tab w:val="left" w:pos="284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6.16.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584C69" w:rsidRPr="00584C69" w:rsidRDefault="00584C69" w:rsidP="000F4F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    6.17. Работодатель обязуется предоставлять ежегодный дополнительный оплачиваемый отпуск работникам:</w:t>
      </w:r>
    </w:p>
    <w:p w:rsidR="00584C69" w:rsidRPr="00584C69" w:rsidRDefault="00584C69" w:rsidP="000F4F7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а) занятым на работах с вредными и опасными условиями труда в соответствии со ст. 117 ТК РФ  продолжительностью 7 и 14 календарных дней (Приложение № 6);</w:t>
      </w:r>
    </w:p>
    <w:p w:rsidR="00584C69" w:rsidRPr="00584C69" w:rsidRDefault="00584C69" w:rsidP="000F4F7A">
      <w:pPr>
        <w:tabs>
          <w:tab w:val="left" w:pos="1134"/>
        </w:tabs>
        <w:spacing w:after="0"/>
        <w:ind w:left="1135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6.18. В соответствии со ст. 128 ТК РФ работодатель обязуется на основании письменного заявления работника предоставить отпуск без сохранения заработной платы:</w:t>
      </w:r>
    </w:p>
    <w:p w:rsidR="00584C69" w:rsidRPr="00584C69" w:rsidRDefault="00584C69" w:rsidP="00EF57BF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работающим пенсионерам по старости – до 14 календарных дней в году;</w:t>
      </w:r>
    </w:p>
    <w:p w:rsidR="00584C69" w:rsidRPr="00584C69" w:rsidRDefault="00584C69" w:rsidP="00EF57BF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 связанного с прохождением военной службы – до 14 календарных дней в году;</w:t>
      </w:r>
    </w:p>
    <w:p w:rsidR="00584C69" w:rsidRPr="00584C69" w:rsidRDefault="00584C69" w:rsidP="00EF57BF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в году;</w:t>
      </w:r>
    </w:p>
    <w:p w:rsidR="00584C69" w:rsidRPr="00584C69" w:rsidRDefault="00584C69" w:rsidP="00EF57BF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родственников – до 5 календарных дней.</w:t>
      </w:r>
    </w:p>
    <w:p w:rsidR="00584C69" w:rsidRPr="00584C69" w:rsidRDefault="00584C69" w:rsidP="000F4F7A">
      <w:pPr>
        <w:tabs>
          <w:tab w:val="num" w:pos="0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Кроме того предоставлять отпуска без сохранения заработной платы в случаях:</w:t>
      </w:r>
    </w:p>
    <w:p w:rsidR="00584C69" w:rsidRPr="00584C69" w:rsidRDefault="00584C69" w:rsidP="00EF57BF">
      <w:pPr>
        <w:numPr>
          <w:ilvl w:val="0"/>
          <w:numId w:val="1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для сопровождения детей младшего школьного возраста – 14 календарных дней;</w:t>
      </w:r>
    </w:p>
    <w:p w:rsidR="00584C69" w:rsidRPr="00584C69" w:rsidRDefault="00584C69" w:rsidP="00EF57BF">
      <w:pPr>
        <w:numPr>
          <w:ilvl w:val="0"/>
          <w:numId w:val="1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для проводов детей в армию – 3 календарных дня;</w:t>
      </w:r>
    </w:p>
    <w:p w:rsidR="00584C69" w:rsidRPr="00584C69" w:rsidRDefault="00584C69" w:rsidP="00EF57BF">
      <w:pPr>
        <w:numPr>
          <w:ilvl w:val="0"/>
          <w:numId w:val="1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– 5 календарных дней;</w:t>
      </w:r>
    </w:p>
    <w:p w:rsidR="00584C69" w:rsidRPr="00584C69" w:rsidRDefault="00584C69" w:rsidP="00EF57BF">
      <w:pPr>
        <w:numPr>
          <w:ilvl w:val="0"/>
          <w:numId w:val="1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супруге моряка в случае возвращения мужа – 10 календарных дней;</w:t>
      </w:r>
    </w:p>
    <w:p w:rsidR="00584C69" w:rsidRPr="00584C69" w:rsidRDefault="00584C69" w:rsidP="00EF57BF">
      <w:pPr>
        <w:numPr>
          <w:ilvl w:val="0"/>
          <w:numId w:val="1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матерям, имеющим двух детей в возрасте до четырнадцати лет – 14 календарных дней.</w:t>
      </w:r>
    </w:p>
    <w:p w:rsidR="00584C69" w:rsidRPr="00ED5DE1" w:rsidRDefault="00584C69" w:rsidP="00EF57BF">
      <w:pPr>
        <w:pStyle w:val="a3"/>
        <w:numPr>
          <w:ilvl w:val="1"/>
          <w:numId w:val="19"/>
        </w:numPr>
        <w:tabs>
          <w:tab w:val="left" w:pos="426"/>
        </w:tabs>
        <w:suppressAutoHyphens w:val="0"/>
        <w:ind w:left="426" w:firstLine="0"/>
        <w:jc w:val="both"/>
        <w:rPr>
          <w:sz w:val="24"/>
          <w:szCs w:val="24"/>
        </w:rPr>
      </w:pPr>
      <w:r w:rsidRPr="00584C69">
        <w:rPr>
          <w:sz w:val="24"/>
          <w:szCs w:val="24"/>
        </w:rPr>
        <w:t xml:space="preserve"> </w:t>
      </w:r>
      <w:proofErr w:type="gramStart"/>
      <w:r w:rsidRPr="00584C69">
        <w:rPr>
          <w:sz w:val="24"/>
          <w:szCs w:val="24"/>
        </w:rPr>
        <w:t>Предоставлять педагогическим работникам через каждые 10 лет непрерывной преподавательской работы длительный отпуск сроком до одного года</w:t>
      </w:r>
      <w:r w:rsidR="00CC6F84">
        <w:rPr>
          <w:sz w:val="24"/>
          <w:szCs w:val="24"/>
        </w:rPr>
        <w:t>, без сохранения заработной платы</w:t>
      </w:r>
      <w:r w:rsidRPr="00584C69">
        <w:rPr>
          <w:sz w:val="24"/>
          <w:szCs w:val="24"/>
        </w:rPr>
        <w:t xml:space="preserve"> в порядке и н</w:t>
      </w:r>
      <w:r w:rsidR="0059744C">
        <w:rPr>
          <w:sz w:val="24"/>
          <w:szCs w:val="24"/>
        </w:rPr>
        <w:t>а условиях, опр</w:t>
      </w:r>
      <w:r w:rsidR="00ED5DE1">
        <w:rPr>
          <w:sz w:val="24"/>
          <w:szCs w:val="24"/>
        </w:rPr>
        <w:t xml:space="preserve">еделяемых  </w:t>
      </w:r>
      <w:r w:rsidR="00ED5DE1" w:rsidRPr="00ED5DE1">
        <w:rPr>
          <w:sz w:val="24"/>
          <w:szCs w:val="24"/>
        </w:rPr>
        <w:t>Приказом Министерства образования и науки РФ от 31 мая 2016 года № 644 «Об утверждении Порядка предоставления педагогическим работникам организаций, осуществл</w:t>
      </w:r>
      <w:r w:rsidR="00ED5DE1">
        <w:rPr>
          <w:sz w:val="24"/>
          <w:szCs w:val="24"/>
        </w:rPr>
        <w:t>яющих</w:t>
      </w:r>
      <w:r w:rsidR="00ED5DE1" w:rsidRPr="00ED5DE1">
        <w:rPr>
          <w:sz w:val="24"/>
          <w:szCs w:val="24"/>
        </w:rPr>
        <w:t xml:space="preserve"> образовательную деятельность, длительного отпуска сроком до одного года»</w:t>
      </w:r>
      <w:r w:rsidR="00ED5DE1">
        <w:rPr>
          <w:sz w:val="24"/>
          <w:szCs w:val="24"/>
        </w:rPr>
        <w:t xml:space="preserve"> и коллективным договором учреждения.</w:t>
      </w:r>
      <w:proofErr w:type="gramEnd"/>
    </w:p>
    <w:p w:rsidR="0059744C" w:rsidRPr="0059744C" w:rsidRDefault="0059744C" w:rsidP="00EF57BF">
      <w:pPr>
        <w:pStyle w:val="a3"/>
        <w:numPr>
          <w:ilvl w:val="1"/>
          <w:numId w:val="19"/>
        </w:numPr>
        <w:tabs>
          <w:tab w:val="left" w:pos="426"/>
        </w:tabs>
        <w:suppressAutoHyphens w:val="0"/>
        <w:ind w:left="426" w:firstLine="0"/>
        <w:jc w:val="both"/>
        <w:rPr>
          <w:sz w:val="24"/>
          <w:szCs w:val="24"/>
        </w:rPr>
      </w:pPr>
      <w:r w:rsidRPr="0059744C">
        <w:rPr>
          <w:bCs/>
          <w:color w:val="000000"/>
          <w:sz w:val="24"/>
          <w:szCs w:val="24"/>
          <w:shd w:val="clear" w:color="auto" w:fill="FFFFFF"/>
        </w:rPr>
        <w:t>Длительный отпуск</w:t>
      </w:r>
      <w:r w:rsidR="0083768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9744C">
        <w:rPr>
          <w:bCs/>
          <w:color w:val="000000"/>
          <w:sz w:val="24"/>
          <w:szCs w:val="24"/>
          <w:shd w:val="clear" w:color="auto" w:fill="FFFFFF"/>
        </w:rPr>
        <w:t xml:space="preserve"> предоставляться педагогическому рабо</w:t>
      </w:r>
      <w:r w:rsidR="00837681">
        <w:rPr>
          <w:bCs/>
          <w:color w:val="000000"/>
          <w:sz w:val="24"/>
          <w:szCs w:val="24"/>
          <w:shd w:val="clear" w:color="auto" w:fill="FFFFFF"/>
        </w:rPr>
        <w:t xml:space="preserve">тнику на основании его заявления  и оформляется распорядительным актом образовательного  </w:t>
      </w:r>
      <w:r w:rsidRPr="0059744C">
        <w:rPr>
          <w:bCs/>
          <w:color w:val="000000"/>
          <w:sz w:val="24"/>
          <w:szCs w:val="24"/>
          <w:shd w:val="clear" w:color="auto" w:fill="FFFFFF"/>
        </w:rPr>
        <w:t xml:space="preserve"> учреждения.</w:t>
      </w:r>
    </w:p>
    <w:p w:rsidR="0059744C" w:rsidRPr="0059744C" w:rsidRDefault="0059744C" w:rsidP="00EF57BF">
      <w:pPr>
        <w:pStyle w:val="a3"/>
        <w:numPr>
          <w:ilvl w:val="1"/>
          <w:numId w:val="19"/>
        </w:numPr>
        <w:tabs>
          <w:tab w:val="left" w:pos="426"/>
        </w:tabs>
        <w:suppressAutoHyphens w:val="0"/>
        <w:ind w:left="426" w:firstLine="0"/>
        <w:jc w:val="both"/>
        <w:rPr>
          <w:sz w:val="24"/>
          <w:szCs w:val="24"/>
        </w:rPr>
      </w:pPr>
      <w:r w:rsidRPr="0059744C">
        <w:rPr>
          <w:bCs/>
          <w:color w:val="000000"/>
          <w:sz w:val="24"/>
          <w:szCs w:val="24"/>
          <w:shd w:val="clear" w:color="auto" w:fill="FFFFFF"/>
        </w:rPr>
        <w:t xml:space="preserve">Педагогическому работнику, заболевшему в период пребывания в длительном отпуске, длительный отпуск подлежит продлению на число дней </w:t>
      </w:r>
      <w:r w:rsidRPr="0059744C">
        <w:rPr>
          <w:bCs/>
          <w:color w:val="000000"/>
          <w:sz w:val="24"/>
          <w:szCs w:val="24"/>
          <w:shd w:val="clear" w:color="auto" w:fill="FFFFFF"/>
        </w:rPr>
        <w:lastRenderedPageBreak/>
        <w:t>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8A3CDF" w:rsidRDefault="0059744C" w:rsidP="008A3CDF">
      <w:pPr>
        <w:pStyle w:val="s1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744C">
        <w:rPr>
          <w:bCs/>
          <w:color w:val="000000"/>
          <w:shd w:val="clear" w:color="auto" w:fill="FFFFFF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  <w:r w:rsidRPr="0059744C">
        <w:rPr>
          <w:bCs/>
          <w:color w:val="000000"/>
        </w:rPr>
        <w:br/>
      </w:r>
      <w:r w:rsidR="008A3CDF">
        <w:rPr>
          <w:bCs/>
          <w:color w:val="000000"/>
        </w:rPr>
        <w:t>6.22.</w:t>
      </w:r>
      <w:r w:rsidR="008A3CDF" w:rsidRPr="008A3CD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A3CDF" w:rsidRPr="008A3CDF">
        <w:rPr>
          <w:bCs/>
          <w:color w:val="000000"/>
        </w:rPr>
        <w:t>За педагогическим работником, нахо</w:t>
      </w:r>
      <w:r w:rsidR="008A3CDF">
        <w:rPr>
          <w:bCs/>
          <w:color w:val="000000"/>
        </w:rPr>
        <w:t xml:space="preserve">дящимся в длительном отпуске, в </w:t>
      </w:r>
      <w:r w:rsidR="008A3CDF" w:rsidRPr="008A3CDF">
        <w:rPr>
          <w:bCs/>
          <w:color w:val="000000"/>
        </w:rPr>
        <w:t>установленном порядке сохраняется место работы (должность).</w:t>
      </w:r>
      <w:r w:rsidR="008A3CDF" w:rsidRPr="008A3CD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A3CDF" w:rsidRPr="008A3CDF" w:rsidRDefault="008A3CDF" w:rsidP="008A3CDF">
      <w:pPr>
        <w:pStyle w:val="s1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8A3CDF">
        <w:rPr>
          <w:bCs/>
          <w:color w:val="000000"/>
        </w:rPr>
        <w:t>6.23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8A3CDF">
        <w:rPr>
          <w:bCs/>
          <w:color w:val="000000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</w:t>
      </w:r>
    </w:p>
    <w:p w:rsidR="008A3CDF" w:rsidRDefault="008A3CDF" w:rsidP="0059744C">
      <w:pPr>
        <w:pStyle w:val="a3"/>
        <w:tabs>
          <w:tab w:val="left" w:pos="426"/>
        </w:tabs>
        <w:suppressAutoHyphens w:val="0"/>
        <w:ind w:left="426"/>
        <w:jc w:val="both"/>
        <w:rPr>
          <w:sz w:val="24"/>
          <w:szCs w:val="24"/>
        </w:rPr>
      </w:pPr>
      <w:r w:rsidRPr="008A3CDF">
        <w:rPr>
          <w:sz w:val="24"/>
          <w:szCs w:val="24"/>
        </w:rPr>
        <w:t>6.24. Педагогическим работникам  присоединение длительного отпуска к ежегодному основному оплачиваемому отпуску коллективным договором не предусмотрено</w:t>
      </w:r>
      <w:r>
        <w:rPr>
          <w:sz w:val="24"/>
          <w:szCs w:val="24"/>
        </w:rPr>
        <w:t>.</w:t>
      </w:r>
    </w:p>
    <w:p w:rsidR="00F35269" w:rsidRDefault="008A3CDF" w:rsidP="0059744C">
      <w:pPr>
        <w:pStyle w:val="a3"/>
        <w:tabs>
          <w:tab w:val="left" w:pos="426"/>
        </w:tabs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6.25. Педагогическим работникам,</w:t>
      </w:r>
      <w:r w:rsidRPr="008A3CDF">
        <w:rPr>
          <w:b/>
          <w:sz w:val="28"/>
          <w:szCs w:val="28"/>
        </w:rPr>
        <w:t xml:space="preserve"> </w:t>
      </w:r>
      <w:r w:rsidRPr="008A3CDF">
        <w:rPr>
          <w:sz w:val="24"/>
          <w:szCs w:val="24"/>
        </w:rPr>
        <w:t>работающим по совместительст</w:t>
      </w:r>
      <w:r>
        <w:rPr>
          <w:sz w:val="24"/>
          <w:szCs w:val="24"/>
        </w:rPr>
        <w:t>ву</w:t>
      </w:r>
      <w:r w:rsidR="00F35269">
        <w:rPr>
          <w:sz w:val="24"/>
          <w:szCs w:val="24"/>
        </w:rPr>
        <w:t xml:space="preserve">, длительный отпуск не предусмотрен настоящим коллективным договором. </w:t>
      </w:r>
    </w:p>
    <w:p w:rsidR="00D8327E" w:rsidRPr="00B160B8" w:rsidRDefault="00F35269" w:rsidP="00CC1F45">
      <w:pPr>
        <w:pStyle w:val="a3"/>
        <w:tabs>
          <w:tab w:val="left" w:pos="426"/>
        </w:tabs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6.26.</w:t>
      </w:r>
      <w:r w:rsidRPr="00F3526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П</w:t>
      </w:r>
      <w:r w:rsidRPr="008A3CDF">
        <w:rPr>
          <w:bCs/>
          <w:color w:val="000000"/>
          <w:sz w:val="24"/>
          <w:szCs w:val="24"/>
        </w:rPr>
        <w:t>едагогическим работником, находящимся в длительном отпуске</w:t>
      </w:r>
      <w:r>
        <w:rPr>
          <w:sz w:val="24"/>
          <w:szCs w:val="24"/>
        </w:rPr>
        <w:t xml:space="preserve"> оплата за счет </w:t>
      </w:r>
      <w:proofErr w:type="gramStart"/>
      <w:r>
        <w:rPr>
          <w:sz w:val="24"/>
          <w:szCs w:val="24"/>
        </w:rPr>
        <w:t>средств, полученных организацией от приносящей доход деятельности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</w:t>
      </w:r>
      <w:proofErr w:type="gramEnd"/>
      <w:r>
        <w:rPr>
          <w:sz w:val="24"/>
          <w:szCs w:val="24"/>
        </w:rPr>
        <w:t xml:space="preserve"> настоящим коллективным договором.</w:t>
      </w:r>
    </w:p>
    <w:p w:rsidR="00584C69" w:rsidRPr="00CC1F45" w:rsidRDefault="00CC1F45" w:rsidP="002C2BAC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F45">
        <w:rPr>
          <w:rFonts w:ascii="Times New Roman" w:hAnsi="Times New Roman" w:cs="Times New Roman"/>
          <w:sz w:val="24"/>
          <w:szCs w:val="24"/>
        </w:rPr>
        <w:t>6.27.</w:t>
      </w:r>
      <w:r w:rsidR="00584C69" w:rsidRPr="00CC1F45">
        <w:rPr>
          <w:rFonts w:ascii="Times New Roman" w:hAnsi="Times New Roman" w:cs="Times New Roman"/>
          <w:sz w:val="24"/>
          <w:szCs w:val="24"/>
        </w:rPr>
        <w:t xml:space="preserve">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584C69" w:rsidRPr="00CC1F45" w:rsidRDefault="00584C69" w:rsidP="00CC1F45">
      <w:pPr>
        <w:pStyle w:val="a3"/>
        <w:numPr>
          <w:ilvl w:val="1"/>
          <w:numId w:val="87"/>
        </w:numPr>
        <w:tabs>
          <w:tab w:val="left" w:pos="1211"/>
        </w:tabs>
        <w:ind w:left="426" w:firstLine="0"/>
        <w:jc w:val="both"/>
        <w:rPr>
          <w:sz w:val="24"/>
          <w:szCs w:val="24"/>
        </w:rPr>
      </w:pPr>
      <w:r w:rsidRPr="00CC1F45">
        <w:rPr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воспитанниками, в том числе в течение перерывов между занятиями.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1013AE" w:rsidRPr="000F4F7A" w:rsidRDefault="001013AE" w:rsidP="0007052E">
      <w:pPr>
        <w:tabs>
          <w:tab w:val="left" w:pos="121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584C69" w:rsidRPr="00584C69" w:rsidRDefault="00584C69" w:rsidP="000F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ОХРАНА ТРУДА И ЗДОРОВЬЯ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Работодатель обязуется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C42656" w:rsidRPr="00CC6F84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84">
        <w:rPr>
          <w:rFonts w:ascii="Times New Roman" w:hAnsi="Times New Roman" w:cs="Times New Roman"/>
          <w:sz w:val="24"/>
          <w:szCs w:val="24"/>
        </w:rPr>
        <w:t xml:space="preserve">Для реализации этого права </w:t>
      </w:r>
      <w:r w:rsidR="00D33A37" w:rsidRPr="00CC6F84">
        <w:rPr>
          <w:rFonts w:ascii="Times New Roman" w:hAnsi="Times New Roman" w:cs="Times New Roman"/>
          <w:sz w:val="24"/>
          <w:szCs w:val="24"/>
        </w:rPr>
        <w:t>обеспечить составление ежегодного плана мероприятий по улучшению условий и охраны труда и снижению уровней профессиональных рисков (Приложение № 7).</w:t>
      </w:r>
    </w:p>
    <w:p w:rsidR="007B22E1" w:rsidRPr="00CC6F84" w:rsidRDefault="007B22E1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84">
        <w:rPr>
          <w:rFonts w:ascii="Times New Roman" w:hAnsi="Times New Roman" w:cs="Times New Roman"/>
          <w:sz w:val="24"/>
          <w:szCs w:val="24"/>
        </w:rPr>
        <w:t xml:space="preserve">Работодатель финансирует мероприятия по улучшению условий и охраны труда в размере не менее 0,2 % суммы затрат на </w:t>
      </w:r>
      <w:r w:rsidR="00565F09" w:rsidRPr="00CC6F84">
        <w:rPr>
          <w:rFonts w:ascii="Times New Roman" w:hAnsi="Times New Roman" w:cs="Times New Roman"/>
          <w:sz w:val="24"/>
          <w:szCs w:val="24"/>
        </w:rPr>
        <w:t>предоставление образовательных</w:t>
      </w:r>
      <w:r w:rsidRPr="00CC6F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Провести в учреждении специальную оценку условий труда в соответствии с законодательством о специальной оценке условий труда.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в обязательном порядке включать членов </w:t>
      </w:r>
      <w:r w:rsidR="004D6CCE" w:rsidRPr="00CC6F84">
        <w:rPr>
          <w:rFonts w:ascii="Times New Roman" w:hAnsi="Times New Roman" w:cs="Times New Roman"/>
          <w:sz w:val="24"/>
          <w:szCs w:val="24"/>
        </w:rPr>
        <w:t>С</w:t>
      </w:r>
      <w:r w:rsidRPr="00CC6F84">
        <w:rPr>
          <w:rFonts w:ascii="Times New Roman" w:hAnsi="Times New Roman" w:cs="Times New Roman"/>
          <w:sz w:val="24"/>
          <w:szCs w:val="24"/>
        </w:rPr>
        <w:t>ООС</w:t>
      </w:r>
      <w:r w:rsidRPr="00584C69">
        <w:rPr>
          <w:rFonts w:ascii="Times New Roman" w:hAnsi="Times New Roman" w:cs="Times New Roman"/>
          <w:sz w:val="24"/>
          <w:szCs w:val="24"/>
        </w:rPr>
        <w:t xml:space="preserve"> и комиссии по охране труда.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Организовать проверку знаний работников учреждения по охране труда на начало учебного года.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Обеспечивать работников специальной одеждой, обувью и другими средствами индивидуальной защиты, а т</w:t>
      </w:r>
      <w:r w:rsidR="00B273EA">
        <w:rPr>
          <w:rFonts w:ascii="Times New Roman" w:hAnsi="Times New Roman" w:cs="Times New Roman"/>
          <w:sz w:val="24"/>
          <w:szCs w:val="24"/>
        </w:rPr>
        <w:t xml:space="preserve">акже моющими и </w:t>
      </w:r>
      <w:r w:rsidR="00E82ADA">
        <w:rPr>
          <w:rFonts w:ascii="Times New Roman" w:hAnsi="Times New Roman" w:cs="Times New Roman"/>
          <w:sz w:val="24"/>
          <w:szCs w:val="24"/>
        </w:rPr>
        <w:t xml:space="preserve">(или) </w:t>
      </w:r>
      <w:r w:rsidR="00B273EA">
        <w:rPr>
          <w:rFonts w:ascii="Times New Roman" w:hAnsi="Times New Roman" w:cs="Times New Roman"/>
          <w:sz w:val="24"/>
          <w:szCs w:val="24"/>
        </w:rPr>
        <w:t>обезвреживающими</w:t>
      </w:r>
      <w:r w:rsidRPr="00584C69">
        <w:rPr>
          <w:rFonts w:ascii="Times New Roman" w:hAnsi="Times New Roman" w:cs="Times New Roman"/>
          <w:sz w:val="24"/>
          <w:szCs w:val="24"/>
        </w:rPr>
        <w:t xml:space="preserve"> средствами в </w:t>
      </w:r>
      <w:r w:rsidRPr="00584C69">
        <w:rPr>
          <w:rFonts w:ascii="Times New Roman" w:hAnsi="Times New Roman" w:cs="Times New Roman"/>
          <w:sz w:val="24"/>
          <w:szCs w:val="24"/>
        </w:rPr>
        <w:lastRenderedPageBreak/>
        <w:t>соответствии с отраслевыми нормами и утвержденными перечнями профессий и должностей (Приложение №8 и №9).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Обеспечивать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Проводить своевременное расследовани</w:t>
      </w:r>
      <w:r w:rsidR="001D4F1F">
        <w:rPr>
          <w:rFonts w:ascii="Times New Roman" w:hAnsi="Times New Roman" w:cs="Times New Roman"/>
          <w:sz w:val="24"/>
          <w:szCs w:val="24"/>
        </w:rPr>
        <w:t>е и анализ несчастных случаев</w:t>
      </w:r>
      <w:r w:rsidRPr="00584C69">
        <w:rPr>
          <w:rFonts w:ascii="Times New Roman" w:hAnsi="Times New Roman" w:cs="Times New Roman"/>
          <w:sz w:val="24"/>
          <w:szCs w:val="24"/>
        </w:rPr>
        <w:t xml:space="preserve"> на производстве в соответствии с действующим законодательством и вести их учет.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Обеспечивать гарантии и льготы работникам, занятым на тяжелых работах и работах с вредными и (или) опасными условиями труда.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Переработать и утвердить инструкции по охране труда на каждое рабочее место по согласованию с</w:t>
      </w:r>
      <w:r w:rsidRPr="00CC6F84">
        <w:rPr>
          <w:rFonts w:ascii="Times New Roman" w:hAnsi="Times New Roman" w:cs="Times New Roman"/>
          <w:sz w:val="24"/>
          <w:szCs w:val="24"/>
        </w:rPr>
        <w:t xml:space="preserve"> </w:t>
      </w:r>
      <w:r w:rsidR="007C6D50" w:rsidRPr="00CC6F84">
        <w:rPr>
          <w:rFonts w:ascii="Times New Roman" w:hAnsi="Times New Roman" w:cs="Times New Roman"/>
          <w:sz w:val="24"/>
          <w:szCs w:val="24"/>
        </w:rPr>
        <w:t>С</w:t>
      </w:r>
      <w:r w:rsidRPr="00CC6F84">
        <w:rPr>
          <w:rFonts w:ascii="Times New Roman" w:hAnsi="Times New Roman" w:cs="Times New Roman"/>
          <w:sz w:val="24"/>
          <w:szCs w:val="24"/>
        </w:rPr>
        <w:t>ООС</w:t>
      </w:r>
      <w:r w:rsidRPr="00584C69">
        <w:rPr>
          <w:rFonts w:ascii="Times New Roman" w:hAnsi="Times New Roman" w:cs="Times New Roman"/>
          <w:sz w:val="24"/>
          <w:szCs w:val="24"/>
        </w:rPr>
        <w:t xml:space="preserve"> (ст. 212 ТК РФ).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Обеспечивать соблюдение работниками требований, правил и инструкций по охране труда.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Создать в учреждении комиссию по охране труда, в состав которой на паритетной основе должны входить члены </w:t>
      </w:r>
      <w:r w:rsidR="007C6D50" w:rsidRPr="00CC6F84">
        <w:rPr>
          <w:rFonts w:ascii="Times New Roman" w:hAnsi="Times New Roman" w:cs="Times New Roman"/>
          <w:sz w:val="24"/>
          <w:szCs w:val="24"/>
        </w:rPr>
        <w:t>С</w:t>
      </w:r>
      <w:r w:rsidRPr="00CC6F84">
        <w:rPr>
          <w:rFonts w:ascii="Times New Roman" w:hAnsi="Times New Roman" w:cs="Times New Roman"/>
          <w:sz w:val="24"/>
          <w:szCs w:val="24"/>
        </w:rPr>
        <w:t>ООС.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584C69" w:rsidRPr="00CC6F84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Осуществлять совместно с </w:t>
      </w:r>
      <w:r w:rsidR="007C6D50" w:rsidRPr="00CC6F84">
        <w:rPr>
          <w:rFonts w:ascii="Times New Roman" w:hAnsi="Times New Roman" w:cs="Times New Roman"/>
          <w:sz w:val="24"/>
          <w:szCs w:val="24"/>
        </w:rPr>
        <w:t>С</w:t>
      </w:r>
      <w:r w:rsidRPr="00CC6F84">
        <w:rPr>
          <w:rFonts w:ascii="Times New Roman" w:hAnsi="Times New Roman" w:cs="Times New Roman"/>
          <w:sz w:val="24"/>
          <w:szCs w:val="24"/>
        </w:rPr>
        <w:t>ООС</w:t>
      </w:r>
      <w:r w:rsidRPr="00584C69">
        <w:rPr>
          <w:rFonts w:ascii="Times New Roman" w:hAnsi="Times New Roman" w:cs="Times New Roman"/>
          <w:sz w:val="24"/>
          <w:szCs w:val="24"/>
        </w:rPr>
        <w:t xml:space="preserve"> контроль за состояние условий охраны труда, выполне</w:t>
      </w:r>
      <w:r w:rsidR="007C6D50">
        <w:rPr>
          <w:rFonts w:ascii="Times New Roman" w:hAnsi="Times New Roman" w:cs="Times New Roman"/>
          <w:sz w:val="24"/>
          <w:szCs w:val="24"/>
        </w:rPr>
        <w:t xml:space="preserve">нием </w:t>
      </w:r>
      <w:r w:rsidR="007C6D50" w:rsidRPr="00CC6F84">
        <w:rPr>
          <w:rFonts w:ascii="Times New Roman" w:hAnsi="Times New Roman" w:cs="Times New Roman"/>
          <w:sz w:val="24"/>
          <w:szCs w:val="24"/>
        </w:rPr>
        <w:t>плана мероприятий по улучшению условий и охраны труда и снижению уровней профессиональных рисков.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Оказывать содействие техническим инспекторам труда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584C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584C69" w:rsidRPr="00584C69" w:rsidRDefault="00584C69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заработка, а также санитарно-гигиеническое обучение (Приложение №10).</w:t>
      </w:r>
    </w:p>
    <w:p w:rsidR="00584C69" w:rsidRPr="002756C2" w:rsidRDefault="002756C2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>.</w:t>
      </w:r>
      <w:r w:rsidR="00584C69" w:rsidRPr="002756C2">
        <w:rPr>
          <w:rFonts w:ascii="Times New Roman" w:hAnsi="Times New Roman" w:cs="Times New Roman"/>
          <w:sz w:val="24"/>
          <w:szCs w:val="24"/>
        </w:rPr>
        <w:t xml:space="preserve"> Оборудовать комнату для отдыха работников организации.</w:t>
      </w:r>
    </w:p>
    <w:p w:rsidR="00584C69" w:rsidRPr="002756C2" w:rsidRDefault="002756C2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>.</w:t>
      </w:r>
      <w:r w:rsidR="00A86C76" w:rsidRPr="00CC6F84">
        <w:rPr>
          <w:rFonts w:ascii="Times New Roman" w:hAnsi="Times New Roman" w:cs="Times New Roman"/>
          <w:sz w:val="24"/>
          <w:szCs w:val="24"/>
        </w:rPr>
        <w:t>С</w:t>
      </w:r>
      <w:r w:rsidR="00584C69" w:rsidRPr="00CC6F84">
        <w:rPr>
          <w:rFonts w:ascii="Times New Roman" w:hAnsi="Times New Roman" w:cs="Times New Roman"/>
          <w:sz w:val="24"/>
          <w:szCs w:val="24"/>
        </w:rPr>
        <w:t>ООС</w:t>
      </w:r>
      <w:r w:rsidR="00584C69" w:rsidRPr="002756C2">
        <w:rPr>
          <w:rFonts w:ascii="Times New Roman" w:hAnsi="Times New Roman" w:cs="Times New Roman"/>
          <w:sz w:val="24"/>
          <w:szCs w:val="24"/>
        </w:rPr>
        <w:t xml:space="preserve"> обязуется организовывать физкультурно-оздоровительные мероприятия для работников учреждения.</w:t>
      </w:r>
    </w:p>
    <w:p w:rsidR="00584C69" w:rsidRPr="002756C2" w:rsidRDefault="002756C2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 xml:space="preserve">. </w:t>
      </w:r>
      <w:r w:rsidR="00584C69" w:rsidRPr="002756C2">
        <w:rPr>
          <w:rFonts w:ascii="Times New Roman" w:hAnsi="Times New Roman" w:cs="Times New Roman"/>
          <w:sz w:val="24"/>
          <w:szCs w:val="24"/>
        </w:rPr>
        <w:t>Проводить работу по оздоровлению детей работников учреждении.</w:t>
      </w:r>
    </w:p>
    <w:p w:rsidR="00584C69" w:rsidRPr="002756C2" w:rsidRDefault="002756C2" w:rsidP="00DA166F">
      <w:pPr>
        <w:numPr>
          <w:ilvl w:val="1"/>
          <w:numId w:val="7"/>
        </w:numPr>
        <w:tabs>
          <w:tab w:val="left" w:pos="1134"/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 xml:space="preserve">. </w:t>
      </w:r>
      <w:r w:rsidR="00584C69" w:rsidRPr="002756C2">
        <w:rPr>
          <w:rFonts w:ascii="Times New Roman" w:hAnsi="Times New Roman" w:cs="Times New Roman"/>
          <w:sz w:val="24"/>
          <w:szCs w:val="24"/>
        </w:rPr>
        <w:t>Организует в учреждении общественное питание (места для приема пищи).</w:t>
      </w:r>
    </w:p>
    <w:p w:rsidR="009E7E3A" w:rsidRPr="003B2216" w:rsidRDefault="009E7E3A" w:rsidP="009E7E3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28B8">
        <w:rPr>
          <w:sz w:val="24"/>
          <w:szCs w:val="24"/>
        </w:rPr>
        <w:t>7.26.</w:t>
      </w:r>
      <w:r w:rsidR="002756C2" w:rsidRPr="002756C2">
        <w:rPr>
          <w:sz w:val="24"/>
          <w:szCs w:val="24"/>
        </w:rPr>
        <w:t xml:space="preserve"> </w:t>
      </w:r>
      <w:r w:rsidR="00584C69" w:rsidRPr="002756C2">
        <w:rPr>
          <w:sz w:val="24"/>
          <w:szCs w:val="24"/>
        </w:rPr>
        <w:t xml:space="preserve">Оказывает по согласованию с </w:t>
      </w:r>
      <w:r w:rsidR="000E655E" w:rsidRPr="00CC6F84">
        <w:rPr>
          <w:sz w:val="24"/>
          <w:szCs w:val="24"/>
        </w:rPr>
        <w:t>С</w:t>
      </w:r>
      <w:r w:rsidR="00584C69" w:rsidRPr="00CC6F84">
        <w:rPr>
          <w:sz w:val="24"/>
          <w:szCs w:val="24"/>
        </w:rPr>
        <w:t>ООС</w:t>
      </w:r>
      <w:r>
        <w:rPr>
          <w:sz w:val="24"/>
          <w:szCs w:val="24"/>
        </w:rPr>
        <w:t xml:space="preserve"> из</w:t>
      </w:r>
      <w:r w:rsidR="00584C69" w:rsidRPr="002756C2">
        <w:rPr>
          <w:sz w:val="24"/>
          <w:szCs w:val="24"/>
        </w:rPr>
        <w:t xml:space="preserve"> средств экономии</w:t>
      </w:r>
      <w:r w:rsidR="002C2BAC">
        <w:rPr>
          <w:sz w:val="24"/>
          <w:szCs w:val="24"/>
        </w:rPr>
        <w:t xml:space="preserve"> разовую</w:t>
      </w:r>
      <w:r w:rsidR="00584C69" w:rsidRPr="002756C2">
        <w:rPr>
          <w:sz w:val="24"/>
          <w:szCs w:val="24"/>
        </w:rPr>
        <w:t xml:space="preserve"> материальную помощь </w:t>
      </w:r>
      <w:r w:rsidR="00461573">
        <w:rPr>
          <w:sz w:val="24"/>
          <w:szCs w:val="24"/>
        </w:rPr>
        <w:t>до 2000 руб</w:t>
      </w:r>
      <w:r w:rsidR="00461573" w:rsidRPr="002756C2">
        <w:rPr>
          <w:sz w:val="24"/>
          <w:szCs w:val="24"/>
        </w:rPr>
        <w:t>.</w:t>
      </w:r>
      <w:r w:rsidR="00461573">
        <w:rPr>
          <w:sz w:val="24"/>
          <w:szCs w:val="24"/>
        </w:rPr>
        <w:t xml:space="preserve"> </w:t>
      </w:r>
      <w:r w:rsidR="00584C69" w:rsidRPr="002756C2">
        <w:rPr>
          <w:sz w:val="24"/>
          <w:szCs w:val="24"/>
        </w:rPr>
        <w:t>работникам</w:t>
      </w:r>
      <w:r>
        <w:rPr>
          <w:sz w:val="24"/>
          <w:szCs w:val="24"/>
        </w:rPr>
        <w:t>,</w:t>
      </w:r>
      <w:r w:rsidRPr="009E7E3A">
        <w:rPr>
          <w:sz w:val="24"/>
          <w:szCs w:val="24"/>
        </w:rPr>
        <w:t xml:space="preserve"> </w:t>
      </w:r>
      <w:r w:rsidRPr="003B2216">
        <w:rPr>
          <w:sz w:val="24"/>
          <w:szCs w:val="24"/>
        </w:rPr>
        <w:t>в случае возникновения особых жизненных ситуаций (бракосочетания, рождения ребенка, смерти близких родственников (супруга, ребенка, родителя), выхода на пенсию, необходимости проведения дорогостоящего лечения), а также при возникновении чрезвычайных ситуаций (пожара, наводнения, землетрясения, утраты имущества и других).</w:t>
      </w:r>
    </w:p>
    <w:p w:rsidR="00584C69" w:rsidRPr="002756C2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</w:p>
    <w:p w:rsidR="00584C69" w:rsidRPr="00584C69" w:rsidRDefault="00584C69" w:rsidP="000F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УСЛОВИЯ, РАЗМЕРЫ И ПОРЯДОК ОБЕСПЕЧЕНИЯ ПОСОБИЯМИ ПО ВРЕМЕННОЙ НЕТРУДОСПОСОБНОСТИ ПО БЕРЕМЕННОСТИ И РОДАМ, ПОДЛЕЖАЩИХ ОБЯЗАТЕЛЬНОМУ СОЦИАЛЬНОМУ СТРАХОВАНИЮ</w:t>
      </w:r>
    </w:p>
    <w:p w:rsid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8.1</w:t>
      </w:r>
      <w:r w:rsidRPr="00584C69">
        <w:rPr>
          <w:rFonts w:ascii="Times New Roman" w:hAnsi="Times New Roman" w:cs="Times New Roman"/>
          <w:sz w:val="24"/>
          <w:szCs w:val="24"/>
        </w:rPr>
        <w:tab/>
        <w:t>Пособие по временной нетрудоспособности выплачивается застрахованным лицам за первые три дня временной нетрудоспособности за счет средств работодателя, а за остальной период, начиная с 4-го дня временной нетрудоспособности – за счет средств Фонда социального страхования Российской Федерации.</w:t>
      </w:r>
    </w:p>
    <w:p w:rsidR="00C473E6" w:rsidRDefault="00C473E6" w:rsidP="004F7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241E8A" w:rsidRPr="00241E8A">
        <w:rPr>
          <w:rFonts w:ascii="Times New Roman" w:hAnsi="Times New Roman" w:cs="Times New Roman"/>
          <w:sz w:val="24"/>
          <w:szCs w:val="24"/>
        </w:rPr>
        <w:t xml:space="preserve"> Пособие по временной нетрудоспособности при необходимости осуществления ухода за больным членом семьи выплачивается застрахованному лицу:</w:t>
      </w:r>
    </w:p>
    <w:p w:rsidR="00C473E6" w:rsidRPr="00C473E6" w:rsidRDefault="00C473E6" w:rsidP="004B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E6">
        <w:rPr>
          <w:rFonts w:ascii="Times New Roman" w:hAnsi="Times New Roman" w:cs="Times New Roman"/>
          <w:sz w:val="24"/>
          <w:szCs w:val="24"/>
        </w:rPr>
        <w:t xml:space="preserve">1) в случае ухода за больным ребенком в возрасте до 7 лет -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за 60 календарных дней в календарном году по всем случаям ухода за этим ребенком, а в случае заболевания ребенка, включенного в </w:t>
      </w:r>
      <w:hyperlink r:id="rId9" w:history="1">
        <w:r w:rsidRPr="00C473E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473E6">
        <w:rPr>
          <w:rFonts w:ascii="Times New Roman" w:hAnsi="Times New Roman" w:cs="Times New Roman"/>
          <w:sz w:val="24"/>
          <w:szCs w:val="24"/>
        </w:rPr>
        <w:t xml:space="preserve"> заболеваний, определяемый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не более чем за 90 календарных дней в календарном году по всем случаям ухода за этим ребенком в связи с указанным заболеванием;</w:t>
      </w:r>
    </w:p>
    <w:p w:rsidR="00C473E6" w:rsidRPr="00C473E6" w:rsidRDefault="00C473E6" w:rsidP="00C4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E6">
        <w:rPr>
          <w:rFonts w:ascii="Times New Roman" w:hAnsi="Times New Roman" w:cs="Times New Roman"/>
          <w:sz w:val="24"/>
          <w:szCs w:val="24"/>
        </w:rPr>
        <w:t>2) в случае ухода за больным ребенком в возрасте от 7 до 15 лет -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за 45 календарных дней в календарном году по всем случаям ухода за этим ребенком;</w:t>
      </w:r>
    </w:p>
    <w:p w:rsidR="00C473E6" w:rsidRPr="004B1D38" w:rsidRDefault="00C473E6" w:rsidP="00CC6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3E6">
        <w:rPr>
          <w:rFonts w:ascii="Times New Roman" w:hAnsi="Times New Roman" w:cs="Times New Roman"/>
          <w:sz w:val="24"/>
          <w:szCs w:val="24"/>
        </w:rPr>
        <w:t>3) в случае ухода за больным ребенком-инвалидом в возрасте до 18 лет -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за 120 календарных дней в календарном году по всем случаям ухода за этим ребенком;</w:t>
      </w:r>
      <w:proofErr w:type="gramEnd"/>
    </w:p>
    <w:p w:rsidR="00584C69" w:rsidRPr="00584C69" w:rsidRDefault="00584C69" w:rsidP="00CC6F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8.3 Пособие по временной нетрудоспособности при утрате трудоспособности вследствие заболевания или травмы, при карантине, протезировании по медицинским показаниям и долечивании в санаторно-курортных учреждениях непосредственно после стационарного лечения выплачивается в следующем размере:</w:t>
      </w:r>
    </w:p>
    <w:p w:rsidR="00584C69" w:rsidRPr="00584C69" w:rsidRDefault="00584C69" w:rsidP="00CC6F84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застрахованному лицу, имеющему страховой стаж 8 и более лет – 100 процентов среднего заработка;</w:t>
      </w:r>
    </w:p>
    <w:p w:rsidR="00584C69" w:rsidRPr="00584C69" w:rsidRDefault="00584C69" w:rsidP="00CC6F84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застрахованному лицу, имеющему страховой стаж от 5 до 8 лет – 80 процентов среднего заработка;</w:t>
      </w:r>
    </w:p>
    <w:p w:rsidR="00584C69" w:rsidRPr="00584C69" w:rsidRDefault="00584C69" w:rsidP="00CC6F84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застрахованному лицу, имеющему страховой стаж до 5 лет – 60 процентов среднего заработка.</w:t>
      </w:r>
    </w:p>
    <w:p w:rsidR="00584C69" w:rsidRPr="00584C69" w:rsidRDefault="00584C69" w:rsidP="00CC6F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8.4 Пособие по временной нетрудоспособности при необходимости осуществления ухода за больным ребенком выплачивается:</w:t>
      </w:r>
    </w:p>
    <w:p w:rsidR="00584C69" w:rsidRPr="00584C69" w:rsidRDefault="00584C69" w:rsidP="00DA166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амбулаторном лечении ребенка – за первые 10 календарных дней в размере, определяемом в зависимости от продолжительности страхового стажа застрахованного лица, за последующие дни в размере 50 процентов среднего заработка;</w:t>
      </w:r>
    </w:p>
    <w:p w:rsidR="00584C69" w:rsidRPr="00584C69" w:rsidRDefault="00584C69" w:rsidP="00DA166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стационарном лечении ребенка – в размере, определяемом в зависимости от продолжительности страхового стажа застрахованного лица.</w:t>
      </w:r>
    </w:p>
    <w:p w:rsidR="00584C69" w:rsidRPr="00584C69" w:rsidRDefault="00584C69" w:rsidP="00584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Раздел 9</w:t>
      </w:r>
    </w:p>
    <w:p w:rsidR="00584C69" w:rsidRPr="00584C69" w:rsidRDefault="00584C69" w:rsidP="000F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 xml:space="preserve">КОНТРОЛЬ ЗА ИСПОЛНЕНИЕМ КОЛЛЕКТИВНОГО ДОГОВОРА. ОТВЕТСТВЕННОСТИ СТОРОН 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9.1</w:t>
      </w:r>
      <w:r w:rsidRPr="00584C69">
        <w:rPr>
          <w:rFonts w:ascii="Times New Roman" w:hAnsi="Times New Roman" w:cs="Times New Roman"/>
          <w:sz w:val="24"/>
          <w:szCs w:val="24"/>
        </w:rPr>
        <w:tab/>
        <w:t>Стороны договорились, что работодатель направляет коллективный договор в течение 7 дней со дня его подписания на уведомительную регистрацию в соответствующий орган по труду (ст. 50 ТК РФ).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9.2</w:t>
      </w:r>
      <w:r w:rsidRPr="00584C69">
        <w:rPr>
          <w:rFonts w:ascii="Times New Roman" w:hAnsi="Times New Roman" w:cs="Times New Roman"/>
          <w:sz w:val="24"/>
          <w:szCs w:val="24"/>
        </w:rPr>
        <w:tab/>
        <w:t>Совместно разрабатывают план мероприятий по выполнению настоящего коллективного договора.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9.3</w:t>
      </w:r>
      <w:r w:rsidRPr="00584C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4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выполнением  коллективного договора осуществляется сторонами социального партнёрства, соответствующими органами по труду. О результатах контроля стороны отчитываются на общем собрании работников 1 раз в год.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9.4</w:t>
      </w:r>
      <w:r w:rsidRPr="00584C69">
        <w:rPr>
          <w:rFonts w:ascii="Times New Roman" w:hAnsi="Times New Roman" w:cs="Times New Roman"/>
          <w:sz w:val="24"/>
          <w:szCs w:val="24"/>
        </w:rPr>
        <w:tab/>
        <w:t>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9.5</w:t>
      </w:r>
      <w:r w:rsidRPr="00584C69">
        <w:rPr>
          <w:rFonts w:ascii="Times New Roman" w:hAnsi="Times New Roman" w:cs="Times New Roman"/>
          <w:sz w:val="24"/>
          <w:szCs w:val="24"/>
        </w:rPr>
        <w:tab/>
        <w:t>Соблюдают установленный законодательством порядок разрешения индивидуальных и коллективных трудовых споров, используют все возможности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9.6</w:t>
      </w:r>
      <w:r w:rsidRPr="00584C69">
        <w:rPr>
          <w:rFonts w:ascii="Times New Roman" w:hAnsi="Times New Roman" w:cs="Times New Roman"/>
          <w:sz w:val="24"/>
          <w:szCs w:val="24"/>
        </w:rPr>
        <w:tab/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84C69" w:rsidRPr="00584C69" w:rsidRDefault="00584C69" w:rsidP="000F4F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9.7</w:t>
      </w:r>
      <w:r w:rsidRPr="00584C69">
        <w:rPr>
          <w:rFonts w:ascii="Times New Roman" w:hAnsi="Times New Roman" w:cs="Times New Roman"/>
          <w:sz w:val="24"/>
          <w:szCs w:val="24"/>
        </w:rPr>
        <w:tab/>
        <w:t>Настоящий коллективный договор действует в течение трех лет со дня подписания.</w:t>
      </w:r>
    </w:p>
    <w:p w:rsidR="00584C69" w:rsidRPr="00584C69" w:rsidRDefault="00584C69" w:rsidP="00DA166F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584C69" w:rsidRDefault="00584C69" w:rsidP="00584C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61E" w:rsidRDefault="0094661E" w:rsidP="00584C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61E" w:rsidRDefault="0094661E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61E" w:rsidRDefault="0094661E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84" w:rsidRDefault="00CC6F84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573" w:rsidRDefault="00461573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573" w:rsidRDefault="00461573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573" w:rsidRDefault="00461573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573" w:rsidRDefault="00461573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84C69" w:rsidRPr="00584C69" w:rsidRDefault="00584C69" w:rsidP="000F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0F4F7A" w:rsidRPr="00627A0A" w:rsidRDefault="00584C69" w:rsidP="00627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МАДОУ  д/с № 135</w:t>
      </w:r>
    </w:p>
    <w:p w:rsidR="000F4F7A" w:rsidRPr="000F4F7A" w:rsidRDefault="000F4F7A" w:rsidP="000F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F7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="000156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4F7A">
        <w:rPr>
          <w:rFonts w:ascii="Times New Roman" w:hAnsi="Times New Roman" w:cs="Times New Roman"/>
          <w:sz w:val="24"/>
          <w:szCs w:val="24"/>
        </w:rPr>
        <w:t>УТВЕРЖДАЮ</w:t>
      </w:r>
    </w:p>
    <w:p w:rsidR="000F4F7A" w:rsidRPr="000F4F7A" w:rsidRDefault="000F4F7A" w:rsidP="000F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F7A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Pr="000F4F7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1564D">
        <w:rPr>
          <w:rFonts w:ascii="Times New Roman" w:hAnsi="Times New Roman" w:cs="Times New Roman"/>
          <w:sz w:val="24"/>
          <w:szCs w:val="24"/>
        </w:rPr>
        <w:t xml:space="preserve">     </w:t>
      </w:r>
      <w:r w:rsidRPr="000F4F7A">
        <w:rPr>
          <w:rFonts w:ascii="Times New Roman" w:hAnsi="Times New Roman" w:cs="Times New Roman"/>
          <w:sz w:val="24"/>
          <w:szCs w:val="24"/>
        </w:rPr>
        <w:t xml:space="preserve">  Заведующий МАДОУ  д/с № 135  </w:t>
      </w:r>
    </w:p>
    <w:p w:rsidR="000F4F7A" w:rsidRPr="000F4F7A" w:rsidRDefault="000F4F7A" w:rsidP="000F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F7A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0F4F7A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0F4F7A">
        <w:rPr>
          <w:rFonts w:ascii="Times New Roman" w:hAnsi="Times New Roman" w:cs="Times New Roman"/>
          <w:sz w:val="24"/>
          <w:szCs w:val="24"/>
        </w:rPr>
        <w:tab/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="000156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4F7A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0F4F7A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0F4F7A" w:rsidRPr="000F4F7A" w:rsidRDefault="000F4F7A" w:rsidP="000F4F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F4F7A">
        <w:rPr>
          <w:rFonts w:ascii="Times New Roman" w:hAnsi="Times New Roman" w:cs="Times New Roman"/>
          <w:sz w:val="24"/>
          <w:szCs w:val="24"/>
        </w:rPr>
        <w:t xml:space="preserve"> «___»  ______  201__г.</w:t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Pr="000F4F7A">
        <w:rPr>
          <w:rFonts w:ascii="Times New Roman" w:hAnsi="Times New Roman" w:cs="Times New Roman"/>
          <w:sz w:val="24"/>
          <w:szCs w:val="24"/>
        </w:rPr>
        <w:tab/>
      </w:r>
      <w:r w:rsidR="000156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4F7A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0F4F7A">
        <w:rPr>
          <w:rFonts w:ascii="Times New Roman" w:hAnsi="Times New Roman" w:cs="Times New Roman"/>
          <w:sz w:val="28"/>
          <w:szCs w:val="28"/>
        </w:rPr>
        <w:tab/>
      </w:r>
    </w:p>
    <w:p w:rsidR="00584C69" w:rsidRPr="00584C69" w:rsidRDefault="00584C69" w:rsidP="000F4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</w:t>
      </w:r>
    </w:p>
    <w:p w:rsidR="00584C69" w:rsidRDefault="00584C69" w:rsidP="00631B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69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трудового распорядка разработаны и приняты в соответствии с требованиями ст. 189-190, ст. 333 Трудового кодекса Российской Федерации, Федерального закона от 29 декабря 2012 года №273-ФЗ «Об образовании  в Российской Федерации», Приказа Министерства образования и науки РФ </w:t>
      </w:r>
      <w:r w:rsidR="00A302CA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302C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302CA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A302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02CA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302CA">
        <w:rPr>
          <w:rFonts w:ascii="Times New Roman" w:hAnsi="Times New Roman" w:cs="Times New Roman"/>
          <w:color w:val="000000"/>
          <w:sz w:val="24"/>
          <w:szCs w:val="24"/>
        </w:rPr>
        <w:t>1601</w:t>
      </w:r>
      <w:r w:rsidR="00A302CA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«О продолжит</w:t>
      </w:r>
      <w:r w:rsidR="004A43A4">
        <w:rPr>
          <w:rFonts w:ascii="Times New Roman" w:hAnsi="Times New Roman" w:cs="Times New Roman"/>
          <w:color w:val="000000"/>
          <w:sz w:val="24"/>
          <w:szCs w:val="24"/>
        </w:rPr>
        <w:t>ельности рабочего времени (нормах</w:t>
      </w:r>
      <w:r w:rsidR="00A302CA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 часов педагогической работы за ставку заработной пл</w:t>
      </w:r>
      <w:r w:rsidR="00456FA4">
        <w:rPr>
          <w:rFonts w:ascii="Times New Roman" w:hAnsi="Times New Roman" w:cs="Times New Roman"/>
          <w:color w:val="000000"/>
          <w:sz w:val="24"/>
          <w:szCs w:val="24"/>
        </w:rPr>
        <w:t xml:space="preserve">аты) педагогических работников </w:t>
      </w:r>
      <w:r w:rsidR="00456FA4" w:rsidRPr="00CC6F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6FA4" w:rsidRPr="00CC6F84">
        <w:rPr>
          <w:rFonts w:ascii="Times New Roman" w:hAnsi="Times New Roman" w:cs="Times New Roman"/>
          <w:sz w:val="24"/>
          <w:szCs w:val="24"/>
        </w:rPr>
        <w:t xml:space="preserve"> о порядке определения учебной нагрузки педагогических работников, оговариваемой в трудовом договоре"</w:t>
      </w:r>
      <w:r w:rsidR="00EB7C4B" w:rsidRPr="00CC6F84">
        <w:rPr>
          <w:rFonts w:ascii="Times New Roman" w:hAnsi="Times New Roman" w:cs="Times New Roman"/>
          <w:sz w:val="24"/>
          <w:szCs w:val="24"/>
        </w:rPr>
        <w:t xml:space="preserve">, </w:t>
      </w:r>
      <w:r w:rsidR="00FC386E" w:rsidRPr="00CC6F84">
        <w:rPr>
          <w:rFonts w:ascii="Times New Roman" w:hAnsi="Times New Roman" w:cs="Times New Roman"/>
          <w:sz w:val="24"/>
          <w:szCs w:val="24"/>
        </w:rPr>
        <w:t>Постановление Правительства РФ от 14.05.2015 N 466</w:t>
      </w:r>
      <w:r w:rsidR="00CC6F84">
        <w:rPr>
          <w:rFonts w:ascii="Times New Roman" w:hAnsi="Times New Roman" w:cs="Times New Roman"/>
          <w:sz w:val="24"/>
          <w:szCs w:val="24"/>
        </w:rPr>
        <w:t xml:space="preserve"> </w:t>
      </w:r>
      <w:r w:rsidR="00FC386E" w:rsidRPr="00CC6F84">
        <w:rPr>
          <w:rFonts w:ascii="Times New Roman" w:hAnsi="Times New Roman" w:cs="Times New Roman"/>
          <w:sz w:val="24"/>
          <w:szCs w:val="24"/>
        </w:rPr>
        <w:t>"О ежегодных основных удлиненных оплачиваемых отпусках",</w:t>
      </w:r>
      <w:r w:rsidR="00CC6F84">
        <w:rPr>
          <w:rFonts w:ascii="Times New Roman" w:hAnsi="Times New Roman" w:cs="Times New Roman"/>
          <w:sz w:val="24"/>
          <w:szCs w:val="24"/>
        </w:rPr>
        <w:t xml:space="preserve"> </w:t>
      </w:r>
      <w:r w:rsidRPr="00584C69">
        <w:rPr>
          <w:rFonts w:ascii="Times New Roman" w:hAnsi="Times New Roman" w:cs="Times New Roman"/>
          <w:sz w:val="24"/>
          <w:szCs w:val="24"/>
        </w:rPr>
        <w:t>Устава МАДОУ д/с № 135 и Коллективного договора и являются локальным нормативным актом, регламентирующим трудовой распорядок МАДОУ  д/с № 135.</w:t>
      </w:r>
    </w:p>
    <w:p w:rsidR="00055000" w:rsidRPr="000F4F7A" w:rsidRDefault="00055000" w:rsidP="00631B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01564D" w:rsidRDefault="00584C69" w:rsidP="0001564D">
      <w:pPr>
        <w:numPr>
          <w:ilvl w:val="0"/>
          <w:numId w:val="4"/>
        </w:numPr>
        <w:suppressAutoHyphens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4C69" w:rsidRPr="00584C69" w:rsidRDefault="00584C69" w:rsidP="00EF57BF">
      <w:pPr>
        <w:pStyle w:val="a3"/>
        <w:numPr>
          <w:ilvl w:val="1"/>
          <w:numId w:val="20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584C69">
        <w:rPr>
          <w:sz w:val="24"/>
          <w:szCs w:val="24"/>
        </w:rPr>
        <w:t xml:space="preserve"> Настоящие Правила являются нормативным актом, регламентирующим в МАДОУ д/с № 135</w:t>
      </w:r>
    </w:p>
    <w:p w:rsidR="00584C69" w:rsidRPr="00584C69" w:rsidRDefault="00584C69" w:rsidP="00EF5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  <w:t>порядок приема и увольнения сотрудников, их основные права;</w:t>
      </w:r>
    </w:p>
    <w:p w:rsidR="00584C69" w:rsidRPr="00584C69" w:rsidRDefault="00584C69" w:rsidP="00EF5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  <w:t>обязанности и ответственность сторон трудового договора;</w:t>
      </w:r>
    </w:p>
    <w:p w:rsidR="00584C69" w:rsidRPr="00584C69" w:rsidRDefault="00584C69" w:rsidP="00EF5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  <w:t>режим работы и время отдыха;</w:t>
      </w:r>
    </w:p>
    <w:p w:rsidR="00584C69" w:rsidRPr="00584C69" w:rsidRDefault="00584C69" w:rsidP="00EF5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ab/>
        <w:t>меры поощрения и взыскания и др.</w:t>
      </w:r>
    </w:p>
    <w:p w:rsidR="00584C69" w:rsidRPr="00584C69" w:rsidRDefault="00584C69" w:rsidP="00EF57BF">
      <w:pPr>
        <w:pStyle w:val="a3"/>
        <w:numPr>
          <w:ilvl w:val="1"/>
          <w:numId w:val="20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Данные Правила способствуют эффективной организации работы коллектива МАДОУ д/с № 135, укреплению трудовой дисциплины, созданию комфортного микроклимата.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утверждает трудовой коллектив по представлению работодателя и Совета ООС.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Вопросы, связанные с применением Правил, решаются работодателем и Советом ООС в соответствии с их полномочиями, локальными актами и действующим законодательством.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Дисциплина труда – это не только строгое соблюдение Правил внутреннего трудового распорядка, но и сознательное творческое отношение к своей работе, обеспечение ее высокого качества, рациональное использование рабочего времени.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</w:t>
      </w:r>
    </w:p>
    <w:p w:rsid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Важнейшим направлением в работе по укреплению дисциплины труда является эффективное использование прав, предоставленных законом о коллективных договорах и соглашениях.</w:t>
      </w:r>
    </w:p>
    <w:p w:rsidR="001D313D" w:rsidRPr="00584C69" w:rsidRDefault="001D313D" w:rsidP="001D313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EF57BF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Порядок приема, перевода и увольнения работников</w:t>
      </w:r>
    </w:p>
    <w:p w:rsid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A0A" w:rsidRPr="00584C69" w:rsidRDefault="00627A0A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Работники реализуют свое право на труд путем заключения трудового договора о работе в МАДОУ  д/с № 135.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Трудовой договор между работником и работодателем заключается в письменной форме (на основании ст. 67 ТК РФ).</w:t>
      </w:r>
    </w:p>
    <w:p w:rsidR="00584C69" w:rsidRPr="00584C69" w:rsidRDefault="00B82B5E" w:rsidP="00CC6F84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поступающее на работу, предъявляет работодателю </w:t>
      </w:r>
      <w:r w:rsidR="00584C69" w:rsidRPr="00584C69">
        <w:rPr>
          <w:rFonts w:ascii="Times New Roman" w:hAnsi="Times New Roman" w:cs="Times New Roman"/>
          <w:sz w:val="24"/>
          <w:szCs w:val="24"/>
        </w:rPr>
        <w:t xml:space="preserve">следующие документы (ст. 65 ТК РФ): </w:t>
      </w:r>
    </w:p>
    <w:p w:rsidR="00584C69" w:rsidRPr="00CC6F84" w:rsidRDefault="00A315F3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A1EA6" w:rsidRPr="00CC6F84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личность;</w:t>
      </w:r>
    </w:p>
    <w:p w:rsidR="00584C69" w:rsidRPr="00DA1EA6" w:rsidRDefault="00203637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трудовую книжку, </w:t>
      </w:r>
      <w:r w:rsidR="00584C69" w:rsidRPr="00DA1EA6">
        <w:rPr>
          <w:rFonts w:ascii="Times New Roman" w:hAnsi="Times New Roman" w:cs="Times New Roman"/>
          <w:sz w:val="24"/>
          <w:szCs w:val="24"/>
        </w:rPr>
        <w:t>за исключением случаев, ког</w:t>
      </w:r>
      <w:r w:rsidR="00DA1EA6" w:rsidRPr="00DA1EA6">
        <w:rPr>
          <w:rFonts w:ascii="Times New Roman" w:hAnsi="Times New Roman" w:cs="Times New Roman"/>
          <w:sz w:val="24"/>
          <w:szCs w:val="24"/>
        </w:rPr>
        <w:t xml:space="preserve">да трудовой договор заключается </w:t>
      </w:r>
      <w:r w:rsidR="00584C69" w:rsidRPr="00DA1EA6">
        <w:rPr>
          <w:rFonts w:ascii="Times New Roman" w:hAnsi="Times New Roman" w:cs="Times New Roman"/>
          <w:sz w:val="24"/>
          <w:szCs w:val="24"/>
        </w:rPr>
        <w:t>впервые или работник поступает на работ</w:t>
      </w:r>
      <w:r>
        <w:rPr>
          <w:rFonts w:ascii="Times New Roman" w:hAnsi="Times New Roman" w:cs="Times New Roman"/>
          <w:sz w:val="24"/>
          <w:szCs w:val="24"/>
        </w:rPr>
        <w:t>у на условиях совместительства;</w:t>
      </w:r>
    </w:p>
    <w:p w:rsidR="00584C69" w:rsidRPr="00CC6F84" w:rsidRDefault="00CC6F84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69" w:rsidRPr="00584C69">
        <w:rPr>
          <w:rFonts w:ascii="Times New Roman" w:hAnsi="Times New Roman" w:cs="Times New Roman"/>
          <w:sz w:val="24"/>
          <w:szCs w:val="24"/>
        </w:rPr>
        <w:t>документ об обра</w:t>
      </w:r>
      <w:r w:rsidR="004F7BF2">
        <w:rPr>
          <w:rFonts w:ascii="Times New Roman" w:hAnsi="Times New Roman" w:cs="Times New Roman"/>
          <w:sz w:val="24"/>
          <w:szCs w:val="24"/>
        </w:rPr>
        <w:t xml:space="preserve">зовании </w:t>
      </w:r>
      <w:r w:rsidR="004F7BF2" w:rsidRPr="00CC6F8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D48B3" w:rsidRPr="00CC6F84">
        <w:rPr>
          <w:rFonts w:ascii="Times New Roman" w:hAnsi="Times New Roman" w:cs="Times New Roman"/>
          <w:sz w:val="24"/>
          <w:szCs w:val="24"/>
        </w:rPr>
        <w:t xml:space="preserve">о </w:t>
      </w:r>
      <w:r w:rsidR="003E39FA" w:rsidRPr="00CC6F84">
        <w:rPr>
          <w:rFonts w:ascii="Times New Roman" w:hAnsi="Times New Roman" w:cs="Times New Roman"/>
          <w:sz w:val="24"/>
          <w:szCs w:val="24"/>
        </w:rPr>
        <w:t>квалификации или наличии специальный знаний, при поступлении на работу, требующую специальных знаний или специальной подготовки;</w:t>
      </w:r>
    </w:p>
    <w:p w:rsidR="00584C69" w:rsidRPr="00584C69" w:rsidRDefault="00584C69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страхово</w:t>
      </w:r>
      <w:r w:rsidR="00EE40D4">
        <w:rPr>
          <w:rFonts w:ascii="Times New Roman" w:hAnsi="Times New Roman" w:cs="Times New Roman"/>
          <w:sz w:val="24"/>
          <w:szCs w:val="24"/>
        </w:rPr>
        <w:t xml:space="preserve">е свидетельство </w:t>
      </w:r>
      <w:r w:rsidR="00EE40D4" w:rsidRPr="00CC6F84">
        <w:rPr>
          <w:rFonts w:ascii="Times New Roman" w:hAnsi="Times New Roman" w:cs="Times New Roman"/>
          <w:sz w:val="24"/>
          <w:szCs w:val="24"/>
        </w:rPr>
        <w:t>обязательного</w:t>
      </w:r>
      <w:r w:rsidRPr="00CC6F84">
        <w:rPr>
          <w:rFonts w:ascii="Times New Roman" w:hAnsi="Times New Roman" w:cs="Times New Roman"/>
          <w:sz w:val="24"/>
          <w:szCs w:val="24"/>
        </w:rPr>
        <w:t xml:space="preserve"> </w:t>
      </w:r>
      <w:r w:rsidRPr="00584C69">
        <w:rPr>
          <w:rFonts w:ascii="Times New Roman" w:hAnsi="Times New Roman" w:cs="Times New Roman"/>
          <w:sz w:val="24"/>
          <w:szCs w:val="24"/>
        </w:rPr>
        <w:t>пенсионного страхования;</w:t>
      </w:r>
    </w:p>
    <w:p w:rsidR="00584C69" w:rsidRPr="00584C69" w:rsidRDefault="00584C69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документы воинского учета для военнообязанных и лиц, подлежащих призыв</w:t>
      </w:r>
      <w:r w:rsidR="00EE40D4">
        <w:rPr>
          <w:rFonts w:ascii="Times New Roman" w:hAnsi="Times New Roman" w:cs="Times New Roman"/>
          <w:sz w:val="24"/>
          <w:szCs w:val="24"/>
        </w:rPr>
        <w:t>у на воинскую службу;</w:t>
      </w:r>
    </w:p>
    <w:p w:rsidR="00584C69" w:rsidRPr="00584C69" w:rsidRDefault="00584C69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для работы в ДОУ;</w:t>
      </w:r>
    </w:p>
    <w:p w:rsidR="00584C69" w:rsidRPr="00584C69" w:rsidRDefault="00584C69" w:rsidP="00CC6F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При приеме на тяжелую работу, работу с вредными и (или) опасными условиями труда по совместительству работник предъявляет справку о характере и условиях труда по основному месту работы, а также другие документы в соответствии со </w:t>
      </w:r>
      <w:r w:rsidR="006F3CA5">
        <w:rPr>
          <w:rFonts w:ascii="Times New Roman" w:hAnsi="Times New Roman" w:cs="Times New Roman"/>
          <w:sz w:val="24"/>
          <w:szCs w:val="24"/>
        </w:rPr>
        <w:t>ст.283 ТК РФ.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Прием на работу осуществляется в следующем порядке: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заключается и подписывается трудовой договор (на определенный срок, на неопределенный срок, на время выполнения определенной работы);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издается приказ п</w:t>
      </w:r>
      <w:r w:rsidR="00C36B8D">
        <w:rPr>
          <w:rFonts w:ascii="Times New Roman" w:hAnsi="Times New Roman" w:cs="Times New Roman"/>
          <w:sz w:val="24"/>
          <w:szCs w:val="24"/>
        </w:rPr>
        <w:t xml:space="preserve">о ДОУ на основании заключенного трудового </w:t>
      </w:r>
      <w:r w:rsidRPr="00584C69">
        <w:rPr>
          <w:rFonts w:ascii="Times New Roman" w:hAnsi="Times New Roman" w:cs="Times New Roman"/>
          <w:sz w:val="24"/>
          <w:szCs w:val="24"/>
        </w:rPr>
        <w:t>договора, содержание которого должно соответствовать условиям данного договора;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приказ о приеме на работу объявляется работнику под роспись в трехдневный срок со дня фактического начала работы;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оформляется личное дело на нового работника;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по требованию работника руководитель обязан выдать ему заверенную копию приказа (ст. 68 ТК РФ);</w:t>
      </w:r>
    </w:p>
    <w:p w:rsidR="00584C69" w:rsidRPr="00584C69" w:rsidRDefault="00584C69" w:rsidP="00DA166F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заполняется личная карточка работника УФ № Т-2, утвержденная постановлением Государственного комитета РФ по статистике от 05 января 2004 года № 1 «Об утверждении унифицированных форм первичной учетной документации по учету труда и его оплаты».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приеме работника на работу или переводе его на другую работу руководитель ДОУ обязан:</w:t>
      </w:r>
    </w:p>
    <w:p w:rsidR="00584C69" w:rsidRPr="00584C69" w:rsidRDefault="00584C69" w:rsidP="00DA16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разъяснить его права и обязанности;</w:t>
      </w:r>
    </w:p>
    <w:p w:rsidR="00584C69" w:rsidRPr="00584C69" w:rsidRDefault="00584C69" w:rsidP="00DA16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познакомить с должностной инструкцией, содержанием и характером его работы, условиями оплаты труда;</w:t>
      </w:r>
    </w:p>
    <w:p w:rsidR="00584C69" w:rsidRPr="00584C69" w:rsidRDefault="00584C69" w:rsidP="00DA16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познакомить с Уставом ДОУ, правилами внутреннего трудового распорядка, Коллективным договором, локальными актами (правилами противопожарной безопасности, инструкцией по охране жизни и здоровья детей, инструкцией по охране труда);</w:t>
      </w:r>
    </w:p>
    <w:p w:rsidR="00584C69" w:rsidRPr="00584C69" w:rsidRDefault="00584C69" w:rsidP="00DA16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познакомить с положением о службах, органах самоуправления и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584C69">
        <w:rPr>
          <w:rFonts w:ascii="Times New Roman" w:hAnsi="Times New Roman" w:cs="Times New Roman"/>
          <w:sz w:val="24"/>
          <w:szCs w:val="24"/>
        </w:rPr>
        <w:t>;</w:t>
      </w:r>
    </w:p>
    <w:p w:rsidR="00584C69" w:rsidRPr="00584C69" w:rsidRDefault="00584C69" w:rsidP="00DA16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 Концепцией развития учреждения, Программой развития и Образовательной программой (для педагогов);</w:t>
      </w:r>
    </w:p>
    <w:p w:rsidR="00584C69" w:rsidRPr="00CC6F84" w:rsidRDefault="002D7A40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6F84">
        <w:rPr>
          <w:rFonts w:ascii="Times New Roman" w:hAnsi="Times New Roman" w:cs="Times New Roman"/>
          <w:sz w:val="24"/>
          <w:szCs w:val="24"/>
        </w:rPr>
        <w:lastRenderedPageBreak/>
        <w:t>Работодатель ведет трудовые книжки на каждого работн</w:t>
      </w:r>
      <w:r w:rsidR="006F0E47" w:rsidRPr="00CC6F84">
        <w:rPr>
          <w:rFonts w:ascii="Times New Roman" w:hAnsi="Times New Roman" w:cs="Times New Roman"/>
          <w:sz w:val="24"/>
          <w:szCs w:val="24"/>
        </w:rPr>
        <w:t>ика, проработавшего у него свыше</w:t>
      </w:r>
      <w:r w:rsidRPr="00CC6F84">
        <w:rPr>
          <w:rFonts w:ascii="Times New Roman" w:hAnsi="Times New Roman" w:cs="Times New Roman"/>
          <w:sz w:val="24"/>
          <w:szCs w:val="24"/>
        </w:rPr>
        <w:t xml:space="preserve"> пяти дней, в случае, когда </w:t>
      </w:r>
      <w:r w:rsidR="006F0E47" w:rsidRPr="00CC6F84">
        <w:rPr>
          <w:rFonts w:ascii="Times New Roman" w:hAnsi="Times New Roman" w:cs="Times New Roman"/>
          <w:sz w:val="24"/>
          <w:szCs w:val="24"/>
        </w:rPr>
        <w:t>работа у данного работодателя является для работника основной.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Условие об испытании должно быть указано в трудовом договоре и приказе (на срок не более 3 месяцев, а для руководителей, их заместителей, главных бухгалтеров – не более 6 месяцев), отсутствие в трудовом договоре условия об испытании означает, что работник принят без испытания.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период испытания на работника распространяются все нормативно-правовые и локальные акты, как и для работника, принятого на постоянную работу.</w:t>
      </w:r>
    </w:p>
    <w:p w:rsidR="00584C69" w:rsidRPr="0055255F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584C69">
        <w:rPr>
          <w:rFonts w:ascii="Times New Roman" w:hAnsi="Times New Roman" w:cs="Times New Roman"/>
          <w:sz w:val="24"/>
          <w:szCs w:val="24"/>
        </w:rPr>
        <w:t>Испытания при приеме на работу не устанав</w:t>
      </w:r>
      <w:r w:rsidR="000A6F39">
        <w:rPr>
          <w:rFonts w:ascii="Times New Roman" w:hAnsi="Times New Roman" w:cs="Times New Roman"/>
          <w:sz w:val="24"/>
          <w:szCs w:val="24"/>
        </w:rPr>
        <w:t xml:space="preserve">ливаются для: беременных женщин </w:t>
      </w:r>
      <w:r w:rsidR="000A6F39" w:rsidRPr="00CC6F84">
        <w:rPr>
          <w:rFonts w:ascii="Times New Roman" w:hAnsi="Times New Roman" w:cs="Times New Roman"/>
          <w:sz w:val="24"/>
          <w:szCs w:val="24"/>
        </w:rPr>
        <w:t>и женщин, имеющих детей в возрасте до полутора лет</w:t>
      </w:r>
      <w:r w:rsidR="0055255F">
        <w:rPr>
          <w:rFonts w:ascii="Times New Roman" w:hAnsi="Times New Roman" w:cs="Times New Roman"/>
          <w:sz w:val="24"/>
          <w:szCs w:val="24"/>
        </w:rPr>
        <w:t>; несовершеннолетних; молодых специалистов;</w:t>
      </w:r>
      <w:r w:rsidRPr="00584C69">
        <w:rPr>
          <w:rFonts w:ascii="Times New Roman" w:hAnsi="Times New Roman" w:cs="Times New Roman"/>
          <w:sz w:val="24"/>
          <w:szCs w:val="24"/>
        </w:rPr>
        <w:t xml:space="preserve"> для приглашенных на работу в порядке перевода по соглашению </w:t>
      </w:r>
      <w:r w:rsidR="0055255F">
        <w:rPr>
          <w:rFonts w:ascii="Times New Roman" w:hAnsi="Times New Roman" w:cs="Times New Roman"/>
          <w:sz w:val="24"/>
          <w:szCs w:val="24"/>
        </w:rPr>
        <w:t>между работодателями;</w:t>
      </w:r>
      <w:r w:rsidR="00CC6F84">
        <w:rPr>
          <w:rFonts w:ascii="Times New Roman" w:hAnsi="Times New Roman" w:cs="Times New Roman"/>
          <w:sz w:val="24"/>
          <w:szCs w:val="24"/>
        </w:rPr>
        <w:t xml:space="preserve"> </w:t>
      </w:r>
      <w:r w:rsidR="00F66973" w:rsidRPr="00CC6F84">
        <w:rPr>
          <w:rFonts w:ascii="Times New Roman" w:hAnsi="Times New Roman" w:cs="Times New Roman"/>
          <w:sz w:val="24"/>
          <w:szCs w:val="24"/>
        </w:rPr>
        <w:t>лиц, заключающих трудовой договор на срок</w:t>
      </w:r>
      <w:r w:rsidR="0055255F" w:rsidRPr="00CC6F84">
        <w:rPr>
          <w:rFonts w:ascii="Times New Roman" w:hAnsi="Times New Roman" w:cs="Times New Roman"/>
          <w:sz w:val="24"/>
          <w:szCs w:val="24"/>
        </w:rPr>
        <w:t xml:space="preserve"> до двух месяцев.</w:t>
      </w:r>
      <w:proofErr w:type="gramEnd"/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менее, чем за 3 дня в письменной форме с указанием причин (ст. 71 ТК РФ).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</w:t>
      </w:r>
      <w:r w:rsidR="005B61A8" w:rsidRPr="00CC6F84">
        <w:rPr>
          <w:rFonts w:ascii="Times New Roman" w:hAnsi="Times New Roman" w:cs="Times New Roman"/>
          <w:sz w:val="24"/>
          <w:szCs w:val="24"/>
        </w:rPr>
        <w:t>и страховое свидетельство обязательного пенсионного страхования</w:t>
      </w:r>
      <w:r w:rsidR="005B61A8" w:rsidRPr="00D17D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1A8">
        <w:rPr>
          <w:rFonts w:ascii="Times New Roman" w:hAnsi="Times New Roman" w:cs="Times New Roman"/>
          <w:sz w:val="24"/>
          <w:szCs w:val="24"/>
        </w:rPr>
        <w:t>оформляются работодателем.</w:t>
      </w:r>
    </w:p>
    <w:p w:rsidR="00584C69" w:rsidRPr="00A02E6F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2E6F">
        <w:rPr>
          <w:rFonts w:ascii="Times New Roman" w:hAnsi="Times New Roman" w:cs="Times New Roman"/>
          <w:sz w:val="24"/>
          <w:szCs w:val="24"/>
        </w:rPr>
        <w:t>Трудовые книжки хранятся у руководителя ДОУ наравне с ценными бумагами – в условиях, гарантирующих их недоступность для посторонних лиц.</w:t>
      </w:r>
    </w:p>
    <w:p w:rsidR="00584C69" w:rsidRPr="00584C69" w:rsidRDefault="00584C69" w:rsidP="00EF57BF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 приеме работника с источниками повышенной опасности руководитель организует обучение и проверку знаний соответствующих правил охраны труда.</w:t>
      </w:r>
    </w:p>
    <w:p w:rsidR="00584C69" w:rsidRPr="00584C69" w:rsidRDefault="00584C69" w:rsidP="00CC6F84">
      <w:pPr>
        <w:pStyle w:val="ConsPlusNormal"/>
        <w:numPr>
          <w:ilvl w:val="1"/>
          <w:numId w:val="2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Перевод работника на другую работу производится только с его согласия, за исключением случаев, пре</w:t>
      </w:r>
      <w:r w:rsidR="00761436">
        <w:rPr>
          <w:rFonts w:ascii="Times New Roman" w:hAnsi="Times New Roman" w:cs="Times New Roman"/>
          <w:sz w:val="24"/>
          <w:szCs w:val="24"/>
        </w:rPr>
        <w:t>дусмотренных в ст. 72.2 ТК РФ (</w:t>
      </w:r>
      <w:r w:rsidR="00186C3A">
        <w:rPr>
          <w:rFonts w:ascii="Times New Roman" w:hAnsi="Times New Roman" w:cs="Times New Roman"/>
          <w:sz w:val="24"/>
          <w:szCs w:val="24"/>
        </w:rPr>
        <w:t>необходимость</w:t>
      </w:r>
      <w:r w:rsidRPr="00584C69">
        <w:rPr>
          <w:rFonts w:ascii="Times New Roman" w:hAnsi="Times New Roman" w:cs="Times New Roman"/>
          <w:sz w:val="24"/>
          <w:szCs w:val="24"/>
        </w:rPr>
        <w:t xml:space="preserve"> замещения временно отсутствующего работника)</w:t>
      </w:r>
      <w:r w:rsidR="00CD256A">
        <w:rPr>
          <w:rFonts w:ascii="Times New Roman" w:hAnsi="Times New Roman" w:cs="Times New Roman"/>
          <w:sz w:val="24"/>
          <w:szCs w:val="24"/>
        </w:rPr>
        <w:t xml:space="preserve">, </w:t>
      </w:r>
      <w:r w:rsidR="00CD256A" w:rsidRPr="00CC6F84">
        <w:rPr>
          <w:rFonts w:ascii="Times New Roman" w:hAnsi="Times New Roman" w:cs="Times New Roman"/>
          <w:sz w:val="24"/>
          <w:szCs w:val="24"/>
        </w:rPr>
        <w:t>ес</w:t>
      </w:r>
      <w:r w:rsidR="00761436" w:rsidRPr="00CC6F84">
        <w:rPr>
          <w:rFonts w:ascii="Times New Roman" w:hAnsi="Times New Roman" w:cs="Times New Roman"/>
          <w:sz w:val="24"/>
          <w:szCs w:val="24"/>
        </w:rPr>
        <w:t>ли необходимость замещения временно отсутствующего работника</w:t>
      </w:r>
      <w:r w:rsidR="00CD256A" w:rsidRPr="00CC6F84">
        <w:rPr>
          <w:rFonts w:ascii="Times New Roman" w:hAnsi="Times New Roman" w:cs="Times New Roman"/>
          <w:sz w:val="24"/>
          <w:szCs w:val="24"/>
        </w:rPr>
        <w:t>вызвана</w:t>
      </w:r>
      <w:r w:rsidR="004B5458" w:rsidRPr="00CC6F84">
        <w:rPr>
          <w:rFonts w:ascii="Times New Roman" w:hAnsi="Times New Roman" w:cs="Times New Roman"/>
          <w:sz w:val="24"/>
          <w:szCs w:val="24"/>
        </w:rPr>
        <w:t xml:space="preserve"> чрезвычайными обстоятельствами, указанными в </w:t>
      </w:r>
      <w:hyperlink r:id="rId10" w:history="1">
        <w:r w:rsidR="004B5458" w:rsidRPr="00CC6F84">
          <w:rPr>
            <w:rFonts w:ascii="Times New Roman" w:hAnsi="Times New Roman" w:cs="Times New Roman"/>
            <w:sz w:val="24"/>
            <w:szCs w:val="24"/>
          </w:rPr>
          <w:t>части второй</w:t>
        </w:r>
      </w:hyperlink>
      <w:r w:rsidR="00CD256A" w:rsidRPr="00CC6F84">
        <w:rPr>
          <w:rFonts w:ascii="Times New Roman" w:hAnsi="Times New Roman" w:cs="Times New Roman"/>
          <w:sz w:val="24"/>
          <w:szCs w:val="24"/>
        </w:rPr>
        <w:t xml:space="preserve"> ст. 72.2 ТК РФ.</w:t>
      </w:r>
      <w:r w:rsidR="004B5458" w:rsidRPr="004B5458">
        <w:rPr>
          <w:rFonts w:ascii="Times New Roman" w:hAnsi="Times New Roman" w:cs="Times New Roman"/>
          <w:sz w:val="24"/>
          <w:szCs w:val="24"/>
        </w:rPr>
        <w:t xml:space="preserve"> При этом перевод на работу, требующую более низкой квалификации, допускается только с письменного согласия работника.</w:t>
      </w:r>
      <w:r w:rsidR="00CD256A">
        <w:rPr>
          <w:rFonts w:ascii="Times New Roman" w:hAnsi="Times New Roman" w:cs="Times New Roman"/>
          <w:sz w:val="24"/>
          <w:szCs w:val="24"/>
        </w:rPr>
        <w:t xml:space="preserve"> Р</w:t>
      </w:r>
      <w:r w:rsidRPr="00584C69">
        <w:rPr>
          <w:rFonts w:ascii="Times New Roman" w:hAnsi="Times New Roman" w:cs="Times New Roman"/>
          <w:sz w:val="24"/>
          <w:szCs w:val="24"/>
        </w:rPr>
        <w:t>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584C69" w:rsidRPr="00091812" w:rsidRDefault="00584C69" w:rsidP="00EF57BF">
      <w:pPr>
        <w:pStyle w:val="a3"/>
        <w:numPr>
          <w:ilvl w:val="1"/>
          <w:numId w:val="74"/>
        </w:numPr>
        <w:tabs>
          <w:tab w:val="left" w:pos="709"/>
        </w:tabs>
        <w:ind w:left="709" w:hanging="567"/>
        <w:jc w:val="both"/>
        <w:rPr>
          <w:color w:val="C00000"/>
          <w:sz w:val="24"/>
          <w:szCs w:val="24"/>
        </w:rPr>
      </w:pPr>
      <w:r w:rsidRPr="00E0636F">
        <w:rPr>
          <w:sz w:val="24"/>
          <w:szCs w:val="24"/>
        </w:rPr>
        <w:t xml:space="preserve">В связи с изменениями в организации работы в ДОУ (изменение количества групп, </w:t>
      </w:r>
      <w:r w:rsidR="000006FB">
        <w:rPr>
          <w:sz w:val="24"/>
          <w:szCs w:val="24"/>
        </w:rPr>
        <w:t>режима работы</w:t>
      </w:r>
      <w:r w:rsidRPr="00E0636F">
        <w:rPr>
          <w:sz w:val="24"/>
          <w:szCs w:val="24"/>
        </w:rPr>
        <w:t xml:space="preserve"> и т.п.) при продолжении работы в той же должности допускается изменение определенных ст</w:t>
      </w:r>
      <w:r w:rsidR="00091812">
        <w:rPr>
          <w:sz w:val="24"/>
          <w:szCs w:val="24"/>
        </w:rPr>
        <w:t xml:space="preserve">оронами условий </w:t>
      </w:r>
      <w:r w:rsidR="00091812" w:rsidRPr="00CC6F84">
        <w:rPr>
          <w:sz w:val="24"/>
          <w:szCs w:val="24"/>
        </w:rPr>
        <w:t>трудового договора:</w:t>
      </w:r>
    </w:p>
    <w:p w:rsidR="00584C69" w:rsidRPr="00584C69" w:rsidRDefault="00584C69" w:rsidP="00DA166F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системы и условий оплаты труда;</w:t>
      </w:r>
    </w:p>
    <w:p w:rsidR="00584C69" w:rsidRPr="00584C69" w:rsidRDefault="00584C69" w:rsidP="00DA166F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льгот;</w:t>
      </w:r>
    </w:p>
    <w:p w:rsidR="007F3BE4" w:rsidRPr="00087E62" w:rsidRDefault="00584C69" w:rsidP="00DA166F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7E62">
        <w:rPr>
          <w:rFonts w:ascii="Times New Roman" w:hAnsi="Times New Roman" w:cs="Times New Roman"/>
          <w:sz w:val="24"/>
          <w:szCs w:val="24"/>
        </w:rPr>
        <w:t>режима работы (установление или отмена не</w:t>
      </w:r>
      <w:r w:rsidR="00B6177D" w:rsidRPr="00087E62">
        <w:rPr>
          <w:rFonts w:ascii="Times New Roman" w:hAnsi="Times New Roman" w:cs="Times New Roman"/>
          <w:sz w:val="24"/>
          <w:szCs w:val="24"/>
        </w:rPr>
        <w:t>полного рабочего времени) и др.</w:t>
      </w:r>
    </w:p>
    <w:p w:rsidR="00087E62" w:rsidRPr="00CC6F84" w:rsidRDefault="00087E62" w:rsidP="00087E62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C39E4">
        <w:rPr>
          <w:rFonts w:ascii="Times New Roman" w:hAnsi="Times New Roman" w:cs="Times New Roman"/>
          <w:sz w:val="24"/>
          <w:szCs w:val="24"/>
        </w:rPr>
        <w:t xml:space="preserve">.  </w:t>
      </w:r>
      <w:r w:rsidRPr="00CC6F84">
        <w:rPr>
          <w:rFonts w:ascii="Times New Roman" w:hAnsi="Times New Roman" w:cs="Times New Roman"/>
          <w:sz w:val="24"/>
          <w:szCs w:val="24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CC6F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6F84">
        <w:rPr>
          <w:rFonts w:ascii="Times New Roman" w:hAnsi="Times New Roman" w:cs="Times New Roman"/>
          <w:sz w:val="24"/>
          <w:szCs w:val="24"/>
        </w:rPr>
        <w:t xml:space="preserve"> ч</w:t>
      </w:r>
      <w:r w:rsidR="002C3914" w:rsidRPr="00CC6F84">
        <w:rPr>
          <w:rFonts w:ascii="Times New Roman" w:hAnsi="Times New Roman" w:cs="Times New Roman"/>
          <w:sz w:val="24"/>
          <w:szCs w:val="24"/>
        </w:rPr>
        <w:t>ем за два месяца.</w:t>
      </w:r>
    </w:p>
    <w:p w:rsidR="002C3914" w:rsidRPr="00CC6F84" w:rsidRDefault="004A2F30" w:rsidP="0072485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6F84">
        <w:rPr>
          <w:rFonts w:ascii="Times New Roman" w:hAnsi="Times New Roman" w:cs="Times New Roman"/>
          <w:sz w:val="24"/>
          <w:szCs w:val="24"/>
        </w:rPr>
        <w:t>2.19</w:t>
      </w:r>
      <w:r w:rsidR="002C39E4">
        <w:rPr>
          <w:rFonts w:ascii="Times New Roman" w:hAnsi="Times New Roman" w:cs="Times New Roman"/>
          <w:sz w:val="24"/>
          <w:szCs w:val="24"/>
        </w:rPr>
        <w:t>.</w:t>
      </w:r>
      <w:r w:rsidRPr="00CC6F84">
        <w:rPr>
          <w:rFonts w:ascii="Times New Roman" w:hAnsi="Times New Roman" w:cs="Times New Roman"/>
          <w:sz w:val="24"/>
          <w:szCs w:val="24"/>
        </w:rPr>
        <w:t xml:space="preserve"> </w:t>
      </w:r>
      <w:r w:rsidR="00087E62" w:rsidRPr="00CC6F84">
        <w:rPr>
          <w:rFonts w:ascii="Times New Roman" w:hAnsi="Times New Roman" w:cs="Times New Roman"/>
          <w:sz w:val="24"/>
          <w:szCs w:val="24"/>
        </w:rPr>
        <w:t xml:space="preserve"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</w:t>
      </w:r>
    </w:p>
    <w:p w:rsidR="00584C69" w:rsidRPr="00CC6F84" w:rsidRDefault="00087E62" w:rsidP="004A2F30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F84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r:id="rId11" w:history="1">
        <w:r w:rsidRPr="00CC6F84">
          <w:rPr>
            <w:rFonts w:ascii="Times New Roman" w:hAnsi="Times New Roman" w:cs="Times New Roman"/>
            <w:sz w:val="24"/>
            <w:szCs w:val="24"/>
          </w:rPr>
          <w:t>статьи 77</w:t>
        </w:r>
      </w:hyperlink>
      <w:r w:rsidR="002C3914" w:rsidRPr="00CC6F84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84C69" w:rsidRPr="0072485C" w:rsidRDefault="00584C69" w:rsidP="00EF57BF">
      <w:pPr>
        <w:pStyle w:val="a3"/>
        <w:numPr>
          <w:ilvl w:val="1"/>
          <w:numId w:val="75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72485C">
        <w:rPr>
          <w:sz w:val="24"/>
          <w:szCs w:val="24"/>
        </w:rPr>
        <w:t>Увольнение в связи с сокращением штатов или численности работников, либо по несоответствию занимаемой должности допускается при условии, если невозможно перевести увольняемого работника (с его согласия) на другую работу и при получении предварительного согласия Совета ООС.</w:t>
      </w:r>
    </w:p>
    <w:p w:rsidR="00584C69" w:rsidRPr="00584C69" w:rsidRDefault="00E77800" w:rsidP="00EF57BF">
      <w:pPr>
        <w:numPr>
          <w:ilvl w:val="1"/>
          <w:numId w:val="7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может быть расторгнут работодателем в случаях:</w:t>
      </w:r>
    </w:p>
    <w:p w:rsidR="00584C69" w:rsidRPr="00584C69" w:rsidRDefault="00584C69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за неоднократное неисполнение работником без уважительных причин трудовых обязанностей, если он имеет дисциплинарное взыскание (п. 5 ст. 81 ТК РФ);</w:t>
      </w:r>
    </w:p>
    <w:p w:rsidR="00584C69" w:rsidRPr="002C39E4" w:rsidRDefault="00584C69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E4">
        <w:rPr>
          <w:rFonts w:ascii="Times New Roman" w:hAnsi="Times New Roman" w:cs="Times New Roman"/>
          <w:sz w:val="24"/>
          <w:szCs w:val="24"/>
        </w:rPr>
        <w:t>прогул</w:t>
      </w:r>
      <w:r w:rsidR="001E1762" w:rsidRPr="002C39E4">
        <w:rPr>
          <w:rFonts w:ascii="Times New Roman" w:hAnsi="Times New Roman" w:cs="Times New Roman"/>
          <w:sz w:val="24"/>
          <w:szCs w:val="24"/>
        </w:rPr>
        <w:t>, то есть 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</w:t>
      </w:r>
      <w:r w:rsidRPr="002C39E4">
        <w:rPr>
          <w:rFonts w:ascii="Times New Roman" w:hAnsi="Times New Roman" w:cs="Times New Roman"/>
          <w:sz w:val="24"/>
          <w:szCs w:val="24"/>
        </w:rPr>
        <w:t xml:space="preserve"> на рабочем месте </w:t>
      </w:r>
      <w:r w:rsidR="001E1762" w:rsidRPr="002C39E4">
        <w:rPr>
          <w:rFonts w:ascii="Times New Roman" w:hAnsi="Times New Roman" w:cs="Times New Roman"/>
          <w:sz w:val="24"/>
          <w:szCs w:val="24"/>
        </w:rPr>
        <w:t xml:space="preserve">без уважительных причин </w:t>
      </w:r>
      <w:r w:rsidRPr="002C39E4">
        <w:rPr>
          <w:rFonts w:ascii="Times New Roman" w:hAnsi="Times New Roman" w:cs="Times New Roman"/>
          <w:sz w:val="24"/>
          <w:szCs w:val="24"/>
        </w:rPr>
        <w:t>более 4 часов подряд в течение ра</w:t>
      </w:r>
      <w:r w:rsidR="001E1762" w:rsidRPr="002C39E4">
        <w:rPr>
          <w:rFonts w:ascii="Times New Roman" w:hAnsi="Times New Roman" w:cs="Times New Roman"/>
          <w:sz w:val="24"/>
          <w:szCs w:val="24"/>
        </w:rPr>
        <w:t>бочего дня (</w:t>
      </w:r>
      <w:r w:rsidR="00E77800" w:rsidRPr="002C39E4">
        <w:rPr>
          <w:rFonts w:ascii="Times New Roman" w:hAnsi="Times New Roman" w:cs="Times New Roman"/>
          <w:sz w:val="24"/>
          <w:szCs w:val="24"/>
        </w:rPr>
        <w:t>подпункт «а» пункта 6</w:t>
      </w:r>
      <w:r w:rsidR="001E1762" w:rsidRPr="002C39E4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="00E77800" w:rsidRPr="002C39E4">
        <w:rPr>
          <w:rFonts w:ascii="Times New Roman" w:hAnsi="Times New Roman" w:cs="Times New Roman"/>
          <w:sz w:val="24"/>
          <w:szCs w:val="24"/>
        </w:rPr>
        <w:t>);</w:t>
      </w:r>
    </w:p>
    <w:p w:rsidR="00584C69" w:rsidRPr="00584C69" w:rsidRDefault="00584C69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C969B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584C69">
        <w:rPr>
          <w:rFonts w:ascii="Times New Roman" w:hAnsi="Times New Roman" w:cs="Times New Roman"/>
          <w:sz w:val="24"/>
          <w:szCs w:val="24"/>
        </w:rPr>
        <w:t>на раб</w:t>
      </w:r>
      <w:r w:rsidR="00C969BA">
        <w:rPr>
          <w:rFonts w:ascii="Times New Roman" w:hAnsi="Times New Roman" w:cs="Times New Roman"/>
          <w:sz w:val="24"/>
          <w:szCs w:val="24"/>
        </w:rPr>
        <w:t>оте в состоянии алкогольного,</w:t>
      </w:r>
      <w:r w:rsidRPr="00584C69">
        <w:rPr>
          <w:rFonts w:ascii="Times New Roman" w:hAnsi="Times New Roman" w:cs="Times New Roman"/>
          <w:sz w:val="24"/>
          <w:szCs w:val="24"/>
        </w:rPr>
        <w:t xml:space="preserve"> наркотического </w:t>
      </w:r>
      <w:r w:rsidR="00C969BA">
        <w:rPr>
          <w:rFonts w:ascii="Times New Roman" w:hAnsi="Times New Roman" w:cs="Times New Roman"/>
          <w:sz w:val="24"/>
          <w:szCs w:val="24"/>
        </w:rPr>
        <w:t xml:space="preserve">или иного токсического </w:t>
      </w:r>
      <w:r w:rsidR="00FB17AC">
        <w:rPr>
          <w:rFonts w:ascii="Times New Roman" w:hAnsi="Times New Roman" w:cs="Times New Roman"/>
          <w:sz w:val="24"/>
          <w:szCs w:val="24"/>
        </w:rPr>
        <w:t>опьянения (подпункт</w:t>
      </w:r>
      <w:r w:rsidR="00286875">
        <w:rPr>
          <w:rFonts w:ascii="Times New Roman" w:hAnsi="Times New Roman" w:cs="Times New Roman"/>
          <w:sz w:val="24"/>
          <w:szCs w:val="24"/>
        </w:rPr>
        <w:t xml:space="preserve"> «б» пункта 6</w:t>
      </w:r>
      <w:r w:rsidRPr="00584C69">
        <w:rPr>
          <w:rFonts w:ascii="Times New Roman" w:hAnsi="Times New Roman" w:cs="Times New Roman"/>
          <w:sz w:val="24"/>
          <w:szCs w:val="24"/>
        </w:rPr>
        <w:t xml:space="preserve"> ст. 81 ТК РФ);</w:t>
      </w:r>
    </w:p>
    <w:p w:rsidR="00584C69" w:rsidRPr="00584C69" w:rsidRDefault="00584C69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совершения по месту работы хищения</w:t>
      </w:r>
      <w:r w:rsidR="00FB17AC">
        <w:rPr>
          <w:rFonts w:ascii="Times New Roman" w:hAnsi="Times New Roman" w:cs="Times New Roman"/>
          <w:sz w:val="24"/>
          <w:szCs w:val="24"/>
        </w:rPr>
        <w:t xml:space="preserve"> чужого имущества (подпункт «г» пункта 6 ст. 81 ТК РФ);</w:t>
      </w:r>
    </w:p>
    <w:p w:rsidR="00584C69" w:rsidRDefault="00584C69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совершение работником, выполняющим воспитательные функции, аморального поступка, несовместимого с пр</w:t>
      </w:r>
      <w:r w:rsidR="0090599B">
        <w:rPr>
          <w:rFonts w:ascii="Times New Roman" w:hAnsi="Times New Roman" w:cs="Times New Roman"/>
          <w:sz w:val="24"/>
          <w:szCs w:val="24"/>
        </w:rPr>
        <w:t>одолжением данной работы (</w:t>
      </w:r>
      <w:r w:rsidRPr="00584C69">
        <w:rPr>
          <w:rFonts w:ascii="Times New Roman" w:hAnsi="Times New Roman" w:cs="Times New Roman"/>
          <w:sz w:val="24"/>
          <w:szCs w:val="24"/>
        </w:rPr>
        <w:t>п. 8 ТК РФ</w:t>
      </w:r>
      <w:r w:rsidR="0090599B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Pr="00584C69">
        <w:rPr>
          <w:rFonts w:ascii="Times New Roman" w:hAnsi="Times New Roman" w:cs="Times New Roman"/>
          <w:sz w:val="24"/>
          <w:szCs w:val="24"/>
        </w:rPr>
        <w:t>);</w:t>
      </w:r>
    </w:p>
    <w:p w:rsidR="00743F98" w:rsidRPr="00584C69" w:rsidRDefault="00743F98" w:rsidP="00DA16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случаях, установленных ТК РФ.</w:t>
      </w:r>
    </w:p>
    <w:p w:rsidR="00584C69" w:rsidRPr="00584C69" w:rsidRDefault="00584C69" w:rsidP="00EF57BF">
      <w:pPr>
        <w:numPr>
          <w:ilvl w:val="1"/>
          <w:numId w:val="7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день увольнения руководитель ДОУ обязан выдать работнику его трудовую книжку с внесением в нее записи об увольнении и произвести с ним окончательный расчет, а также по письменному заявлению работника, копии документов, связанных с его работой.</w:t>
      </w:r>
    </w:p>
    <w:p w:rsidR="00584C69" w:rsidRP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2C39E4" w:rsidP="002C39E4">
      <w:pPr>
        <w:tabs>
          <w:tab w:val="left" w:pos="36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84C69" w:rsidRPr="00584C69">
        <w:rPr>
          <w:rFonts w:ascii="Times New Roman" w:hAnsi="Times New Roman" w:cs="Times New Roman"/>
          <w:b/>
          <w:sz w:val="24"/>
          <w:szCs w:val="24"/>
        </w:rPr>
        <w:t>Обязанности и полномочия работодателя</w:t>
      </w:r>
    </w:p>
    <w:p w:rsidR="00584C69" w:rsidRPr="00584C69" w:rsidRDefault="00584C69" w:rsidP="0058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584C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584C69" w:rsidRPr="002C39E4" w:rsidRDefault="00584C69" w:rsidP="002C39E4">
      <w:pPr>
        <w:pStyle w:val="a3"/>
        <w:numPr>
          <w:ilvl w:val="1"/>
          <w:numId w:val="88"/>
        </w:numPr>
        <w:tabs>
          <w:tab w:val="left" w:pos="709"/>
        </w:tabs>
        <w:jc w:val="both"/>
        <w:rPr>
          <w:sz w:val="24"/>
          <w:szCs w:val="24"/>
        </w:rPr>
      </w:pPr>
      <w:r w:rsidRPr="002C39E4">
        <w:rPr>
          <w:sz w:val="24"/>
          <w:szCs w:val="24"/>
        </w:rPr>
        <w:t>Обеспечивать выполнение требований Устава ДОУ и Правил внутреннего трудового распорядка.</w:t>
      </w:r>
    </w:p>
    <w:p w:rsidR="00584C69" w:rsidRPr="002C39E4" w:rsidRDefault="00584C69" w:rsidP="002C39E4">
      <w:pPr>
        <w:pStyle w:val="a3"/>
        <w:numPr>
          <w:ilvl w:val="1"/>
          <w:numId w:val="88"/>
        </w:numPr>
        <w:tabs>
          <w:tab w:val="left" w:pos="709"/>
        </w:tabs>
        <w:jc w:val="both"/>
        <w:rPr>
          <w:sz w:val="24"/>
          <w:szCs w:val="24"/>
        </w:rPr>
      </w:pPr>
      <w:r w:rsidRPr="002C39E4">
        <w:rPr>
          <w:sz w:val="24"/>
          <w:szCs w:val="24"/>
        </w:rPr>
        <w:t>Организовать труд воспитателей, педагогов дополнительного образования, специалистов, обслуживающего персонала в соответствии с их специальностью, квалификацией, опытом работы.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Закрепить за каждым сотрудником </w:t>
      </w:r>
      <w:proofErr w:type="gramStart"/>
      <w:r w:rsidRPr="00584C69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обязанностям определенное рабочее место и оборудование. Своевременно знакомить с базовым учебным планом, сеткой занятий, графиком работы. До ухода сотрудника в отпуск информировать о внутренних перемещениях в связи с производственной необходимостью и в силу других обстоятельств.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работы </w:t>
      </w:r>
      <w:proofErr w:type="gramStart"/>
      <w:r w:rsidRPr="00584C69">
        <w:rPr>
          <w:rFonts w:ascii="Times New Roman" w:hAnsi="Times New Roman" w:cs="Times New Roman"/>
          <w:sz w:val="24"/>
          <w:szCs w:val="24"/>
        </w:rPr>
        <w:t>персонала</w:t>
      </w:r>
      <w:proofErr w:type="gramEnd"/>
      <w:r w:rsidRPr="00584C69">
        <w:rPr>
          <w:rFonts w:ascii="Times New Roman" w:hAnsi="Times New Roman" w:cs="Times New Roman"/>
          <w:sz w:val="24"/>
          <w:szCs w:val="24"/>
        </w:rPr>
        <w:t xml:space="preserve"> а соответствии с СанПиНами; соблюдать правила охраны труда, осуществлять необходимые мероприятия по технике безопасности, пожарной безопасности и производственной санитарии.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Укреплять трудовую дисциплину за счет устранения потерь рабочего времени, применять меры воздействия к нарушителям трудовой дисциплины, учитывая мнения трудового коллектива; осуществлять организаторскую работу, обеспечивающую контроль за качеством воспитательно-образовательного процесса и направленную на реализацию образовательных программ.</w:t>
      </w:r>
    </w:p>
    <w:p w:rsidR="008D1C19" w:rsidRDefault="00964264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4C69" w:rsidRPr="008D1C19">
        <w:rPr>
          <w:rFonts w:ascii="Times New Roman" w:hAnsi="Times New Roman" w:cs="Times New Roman"/>
          <w:sz w:val="24"/>
          <w:szCs w:val="24"/>
        </w:rPr>
        <w:t xml:space="preserve">ринимать необходимые меры по профилактике травматизма, профессиональных и других заболеваний </w:t>
      </w:r>
      <w:r w:rsidR="00337FF9">
        <w:rPr>
          <w:rFonts w:ascii="Times New Roman" w:hAnsi="Times New Roman" w:cs="Times New Roman"/>
          <w:sz w:val="24"/>
          <w:szCs w:val="24"/>
        </w:rPr>
        <w:t>работников ДОУ.</w:t>
      </w:r>
    </w:p>
    <w:p w:rsidR="00584C69" w:rsidRPr="008D1C1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C19">
        <w:rPr>
          <w:rFonts w:ascii="Times New Roman" w:hAnsi="Times New Roman" w:cs="Times New Roman"/>
          <w:sz w:val="24"/>
          <w:szCs w:val="24"/>
        </w:rPr>
        <w:t>Совершенствовать воспитательно-образовательный процесс, создавать условия для совершенствования творческого потенциала участников педагогического процесса, создавать условия для инновационной деятельности.</w:t>
      </w:r>
    </w:p>
    <w:p w:rsidR="008239DA" w:rsidRPr="00142B1A" w:rsidRDefault="00584C69" w:rsidP="002C39E4">
      <w:pPr>
        <w:widowControl w:val="0"/>
        <w:numPr>
          <w:ilvl w:val="1"/>
          <w:numId w:val="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2B1A">
        <w:rPr>
          <w:rFonts w:ascii="Times New Roman" w:hAnsi="Times New Roman" w:cs="Times New Roman"/>
          <w:sz w:val="24"/>
          <w:szCs w:val="24"/>
        </w:rPr>
        <w:t>Проводить в установленные сроки аттестацию пе</w:t>
      </w:r>
      <w:r w:rsidR="008239DA" w:rsidRPr="00142B1A">
        <w:rPr>
          <w:rFonts w:ascii="Times New Roman" w:hAnsi="Times New Roman" w:cs="Times New Roman"/>
          <w:sz w:val="24"/>
          <w:szCs w:val="24"/>
        </w:rPr>
        <w:t>дагогов,проводить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584C69" w:rsidRPr="00F8730E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730E">
        <w:rPr>
          <w:rFonts w:ascii="Times New Roman" w:hAnsi="Times New Roman" w:cs="Times New Roman"/>
          <w:sz w:val="24"/>
          <w:szCs w:val="24"/>
        </w:rPr>
        <w:t>Принимать меры к своевременному обеспечению ДОУ учебно-наглядными методическими пособиями и инвентарем для организации эффективной работы.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Своевременно рассматривать предложения сотрудников, направленные на повышение эффективности и качества работы ДОУ, поддерживать и поощрять лучших работников.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 и пособия; предоставлять льготы и компенсации работникам с вредными условиями труда.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Своевременно предоставлять работникам отпуск, в соответствии с установленным графиком, компенсировать выходы на работу в установленный для данного сотрудника выходной или праздничный день с предоставлением другого дня отдыха </w:t>
      </w:r>
      <w:r w:rsidR="008C1032">
        <w:rPr>
          <w:rFonts w:ascii="Times New Roman" w:hAnsi="Times New Roman" w:cs="Times New Roman"/>
          <w:sz w:val="24"/>
          <w:szCs w:val="24"/>
        </w:rPr>
        <w:t xml:space="preserve">(по желанию работника) </w:t>
      </w:r>
      <w:r w:rsidR="00096F4D">
        <w:rPr>
          <w:rFonts w:ascii="Times New Roman" w:hAnsi="Times New Roman" w:cs="Times New Roman"/>
          <w:sz w:val="24"/>
          <w:szCs w:val="24"/>
        </w:rPr>
        <w:t xml:space="preserve">или </w:t>
      </w:r>
      <w:r w:rsidR="00AC091D">
        <w:rPr>
          <w:rFonts w:ascii="Times New Roman" w:hAnsi="Times New Roman" w:cs="Times New Roman"/>
          <w:sz w:val="24"/>
          <w:szCs w:val="24"/>
        </w:rPr>
        <w:t>оплатой труда в двойном размере в соответствии со ст. 153 ТК РФ.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Обеспечивать работникам предоставление  установленных законодательством льгот и преимуществ.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Создать Совету ООС необходимые условия для выполнения своих полномочий и, в целях улучшения воспитательной работы:</w:t>
      </w:r>
    </w:p>
    <w:p w:rsidR="00584C69" w:rsidRPr="00584C69" w:rsidRDefault="00584C69" w:rsidP="00DA16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способствовать созданию в трудовом коллективе деловой, творческой обстановки;</w:t>
      </w:r>
    </w:p>
    <w:p w:rsidR="00584C69" w:rsidRPr="00584C69" w:rsidRDefault="00584C69" w:rsidP="00DA16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всемерно поддерживать инициативу и активность работников, обеспечивать их участие в управлении учреждением, в полной мере используя собрания трудового коллектива, Совета педагогов, производственные и оперативные совещания, а также различные формы самоуправления;</w:t>
      </w:r>
    </w:p>
    <w:p w:rsidR="00584C69" w:rsidRPr="00584C69" w:rsidRDefault="00584C69" w:rsidP="00DA16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своевременно рассматривать критические замечания и сообщать о принятых мерах.</w:t>
      </w:r>
    </w:p>
    <w:p w:rsidR="00584C69" w:rsidRP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2C39E4">
      <w:pPr>
        <w:numPr>
          <w:ilvl w:val="0"/>
          <w:numId w:val="88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Заведующий ДОУ: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Непосредственно управляет учреждением в соответствии с Уставом, лицензией, Свидетельством об аттестации и аккредитации. Совместно с Советом педагогов и другими общественными организациями учреждения организует разработку и утверждение концепции образовательных, рабочих программ, тематических планов, технологий, методических рекомендаций и других локальных актов. Формирует контингент воспитанников ДОУ, обеспечивает их социальную защиту. Содействует деятельности Совета педагогов, координирует деятельность общественных ор</w:t>
      </w:r>
      <w:r w:rsidR="00A902A3">
        <w:rPr>
          <w:rFonts w:ascii="Times New Roman" w:hAnsi="Times New Roman" w:cs="Times New Roman"/>
          <w:sz w:val="24"/>
          <w:szCs w:val="24"/>
        </w:rPr>
        <w:t>ганизаций.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Руководитель обеспечивает необходимые условия для фу</w:t>
      </w:r>
      <w:r w:rsidR="006248CD">
        <w:rPr>
          <w:rFonts w:ascii="Times New Roman" w:hAnsi="Times New Roman" w:cs="Times New Roman"/>
          <w:sz w:val="24"/>
          <w:szCs w:val="24"/>
        </w:rPr>
        <w:t>нкционирования служб:</w:t>
      </w:r>
      <w:r w:rsidRPr="00584C69">
        <w:rPr>
          <w:rFonts w:ascii="Times New Roman" w:hAnsi="Times New Roman" w:cs="Times New Roman"/>
          <w:sz w:val="24"/>
          <w:szCs w:val="24"/>
        </w:rPr>
        <w:t xml:space="preserve"> психологической, методической, структурного подразделения – пищеблока, а также контроль за их работой в целях укрепления и охраны здоровья воспитанников и сотрудников.</w:t>
      </w:r>
    </w:p>
    <w:p w:rsidR="00102091" w:rsidRPr="00102091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2091">
        <w:rPr>
          <w:rFonts w:ascii="Times New Roman" w:hAnsi="Times New Roman" w:cs="Times New Roman"/>
          <w:sz w:val="24"/>
          <w:szCs w:val="24"/>
        </w:rPr>
        <w:t>Обеспечивает рациональное использование бюджетных и внебюджетных ассигнований, а также средств, поступающих из других источников финансирования</w:t>
      </w:r>
      <w:r w:rsidR="00102091">
        <w:rPr>
          <w:rFonts w:ascii="Times New Roman" w:hAnsi="Times New Roman" w:cs="Times New Roman"/>
          <w:sz w:val="24"/>
          <w:szCs w:val="24"/>
        </w:rPr>
        <w:t>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Распоряжается имеющимся имуществом и средствами; предоставляет ежегодный отчет о расходовании средств, поступающих из бюджета и вне бюджета.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>Обеспечивает учет, сохранность и пополнение учебно-материальной базы, соблюдений СанПиН и охраны труда.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Осуществляет подбор и расстановку кадров; устанавливает в соответствии с ТК, Правилами внутреннего трудового распорядка, тарифно-квалификационными характеристиками должностные обязанности сотрудников, создает условия для повышения профессионального мастерства, обеспечивает выполнение трудового договора между администрацией и трудовым коллективом.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Координирует работу структурных подразделений. Обеспечивает выполнение приказов, распоряжений, инструктивных писем вышестоящих организаций по вопросам охраны труда и безопасности жизнедеятельности, предписаний органов государственного надзора, технической инспек</w:t>
      </w:r>
      <w:r w:rsidR="00BE737F">
        <w:rPr>
          <w:rFonts w:ascii="Times New Roman" w:hAnsi="Times New Roman" w:cs="Times New Roman"/>
          <w:sz w:val="24"/>
          <w:szCs w:val="24"/>
        </w:rPr>
        <w:t>ции труда.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Планирует и осуществляет мероприятия по охране труда в соответствии  с Коллективным договором, обеспечивает безопасную эксплуатацию совместно с заместителем заведующей по АХР инженерно-технических коммуникаций, оборудования и принимает меры по проведению их в соответствие с ГОСТом, правилами и нормами охраны труда.</w:t>
      </w:r>
    </w:p>
    <w:p w:rsidR="00584C69" w:rsidRPr="00584C69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Своевременно организует осмотры и ремонт здания, учреждения, организует расследование и учет несчастных случаев на производстве и во время воспитательно-образовательного процесса (совместно с комиссией по охране труда).</w:t>
      </w:r>
    </w:p>
    <w:p w:rsidR="005A7058" w:rsidRDefault="00E94144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="00584C69" w:rsidRPr="005A7058">
        <w:rPr>
          <w:rFonts w:ascii="Times New Roman" w:hAnsi="Times New Roman" w:cs="Times New Roman"/>
          <w:sz w:val="24"/>
          <w:szCs w:val="24"/>
        </w:rPr>
        <w:t xml:space="preserve"> своевременное обучение сотруд</w:t>
      </w:r>
      <w:r w:rsidR="004D7715">
        <w:rPr>
          <w:rFonts w:ascii="Times New Roman" w:hAnsi="Times New Roman" w:cs="Times New Roman"/>
          <w:sz w:val="24"/>
          <w:szCs w:val="24"/>
        </w:rPr>
        <w:t>ников по охране труда и проверку знаний требований охраны труда.</w:t>
      </w:r>
    </w:p>
    <w:p w:rsidR="00B1786E" w:rsidRPr="002C39E4" w:rsidRDefault="00B1786E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E4">
        <w:rPr>
          <w:rFonts w:ascii="Times New Roman" w:hAnsi="Times New Roman" w:cs="Times New Roman"/>
          <w:sz w:val="24"/>
          <w:szCs w:val="24"/>
        </w:rPr>
        <w:t>Обеспечивает разработку и утверждение инструкций по охране труда для работников с учетом мнения СООС в поряд</w:t>
      </w:r>
      <w:r w:rsidR="00D27204" w:rsidRPr="002C39E4">
        <w:rPr>
          <w:rFonts w:ascii="Times New Roman" w:hAnsi="Times New Roman" w:cs="Times New Roman"/>
          <w:sz w:val="24"/>
          <w:szCs w:val="24"/>
        </w:rPr>
        <w:t>ке, установленном ст. 372 ТК РФ для принятия локальных нормативных актов.</w:t>
      </w:r>
    </w:p>
    <w:p w:rsidR="00584C69" w:rsidRPr="005A7058" w:rsidRDefault="00584C69" w:rsidP="002C39E4">
      <w:pPr>
        <w:numPr>
          <w:ilvl w:val="1"/>
          <w:numId w:val="8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058">
        <w:rPr>
          <w:rFonts w:ascii="Times New Roman" w:hAnsi="Times New Roman" w:cs="Times New Roman"/>
          <w:sz w:val="24"/>
          <w:szCs w:val="24"/>
        </w:rPr>
        <w:t>Несет ответственность за надлежащее обеспечение здоровых и безопасных условий труда и проведение воспитательно-образовательного процесса.</w:t>
      </w:r>
    </w:p>
    <w:p w:rsidR="00584C69" w:rsidRP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0F4F7A" w:rsidRDefault="00584C69" w:rsidP="002C39E4">
      <w:pPr>
        <w:numPr>
          <w:ilvl w:val="0"/>
          <w:numId w:val="88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Основные обязанности работников</w:t>
      </w:r>
    </w:p>
    <w:p w:rsidR="00584C69" w:rsidRPr="00584C69" w:rsidRDefault="00584C69" w:rsidP="000F4F7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5.1.Работники ДОУ обязаны:</w:t>
      </w:r>
    </w:p>
    <w:p w:rsidR="00584C69" w:rsidRPr="00584C69" w:rsidRDefault="00584C69" w:rsidP="00EF57BF">
      <w:pPr>
        <w:pStyle w:val="a3"/>
        <w:numPr>
          <w:ilvl w:val="2"/>
          <w:numId w:val="21"/>
        </w:numPr>
        <w:suppressAutoHyphens w:val="0"/>
        <w:ind w:left="142" w:hanging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Выполнять требования Устава ДОУ, правила внутреннего трудового распорядка, должностные инструкции и локальные акты ДОУ.</w:t>
      </w:r>
    </w:p>
    <w:p w:rsidR="00584C69" w:rsidRPr="00584C69" w:rsidRDefault="00584C69" w:rsidP="00EF57BF">
      <w:pPr>
        <w:pStyle w:val="a3"/>
        <w:numPr>
          <w:ilvl w:val="2"/>
          <w:numId w:val="21"/>
        </w:numPr>
        <w:suppressAutoHyphens w:val="0"/>
        <w:ind w:left="142" w:hanging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Работать добросовестно, соблюдать трудовую дисциплину (своевременно, точно выполнять распоряжения работодателя; не отвлекать других работников от выполнения трудовых обязанностей; своевременно приходить на работу; соблюдать установленную продолжительность рабочего времени, график работы и др.).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5.1.3.Согласовывать с работодателем планируемые изменения графика и режима работы, не покидать рабочее место вплоть до прихода сотрудника-сменщика.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 xml:space="preserve">5.1.4.Неукоснительно соблюдать правила охраны и техники безопасности, </w:t>
      </w:r>
      <w:proofErr w:type="gramStart"/>
      <w:r w:rsidRPr="00584C69">
        <w:rPr>
          <w:sz w:val="24"/>
          <w:szCs w:val="24"/>
        </w:rPr>
        <w:t>о</w:t>
      </w:r>
      <w:proofErr w:type="gramEnd"/>
      <w:r w:rsidRPr="00584C69">
        <w:rPr>
          <w:sz w:val="24"/>
          <w:szCs w:val="24"/>
        </w:rPr>
        <w:t xml:space="preserve"> всех случаях  травматизма незамедлительно сообщать работодателю. Соблюдать правила пожарной безопасности, производственной санитарии и гигиены, уметь действовать в нестандартных экстремальных ситуациях (террористический акт, экологические катастрофы и т.п.).</w:t>
      </w:r>
    </w:p>
    <w:p w:rsidR="00584C69" w:rsidRPr="00584C69" w:rsidRDefault="00584C69" w:rsidP="00584C69">
      <w:pPr>
        <w:pStyle w:val="a3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 xml:space="preserve">5.1.5.Систематически повышать свой профессиональный уровень; проходить аттестацию на соответствие занимаемой должности в порядке, установленном законодательством об образовании;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 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5.1.6.Беречь имущество ДОУ, соблюдать чистоту и порядок в помещениях ДОУ, экономно расходовать материалы и энергоресурсы; воспитывать у детей бережное отношение к имуществу.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lastRenderedPageBreak/>
        <w:t>5.1.7.Проявлять заботу о воспитанниках ДОУ, быть внимательными, осуществлять индивидуально-личностный подход к каждому ребенку.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5.1.8.Соблюдать этические нормы поведения в коллективе, быть внимательными, доброжелательными с родителями воспитанников ДОУ.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5.1.9.Своевременно заполнять и аккуратно вести установленную документацию.</w:t>
      </w:r>
    </w:p>
    <w:p w:rsidR="00584C69" w:rsidRPr="00584C69" w:rsidRDefault="00584C69" w:rsidP="00584C69">
      <w:pPr>
        <w:pStyle w:val="a3"/>
        <w:tabs>
          <w:tab w:val="left" w:pos="851"/>
        </w:tabs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5.1.10.Содержать рабочее место, оборудование, мебель в исправном и аккуратном состоянии.</w:t>
      </w:r>
    </w:p>
    <w:p w:rsidR="000056E3" w:rsidRDefault="00584C69" w:rsidP="0001564D">
      <w:pPr>
        <w:pStyle w:val="a3"/>
        <w:tabs>
          <w:tab w:val="left" w:pos="851"/>
        </w:tabs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5.1.11.Соблюдать установленный порядок хранения материальных   ценностей, документов.</w:t>
      </w:r>
    </w:p>
    <w:p w:rsidR="0001564D" w:rsidRDefault="0001564D" w:rsidP="0001564D">
      <w:pPr>
        <w:pStyle w:val="a3"/>
        <w:tabs>
          <w:tab w:val="left" w:pos="851"/>
        </w:tabs>
        <w:suppressAutoHyphens w:val="0"/>
        <w:ind w:left="142"/>
        <w:jc w:val="both"/>
        <w:rPr>
          <w:sz w:val="24"/>
          <w:szCs w:val="24"/>
        </w:rPr>
      </w:pPr>
    </w:p>
    <w:p w:rsidR="00584C69" w:rsidRPr="00584C69" w:rsidRDefault="00584C69" w:rsidP="000056E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5.2.Заместитель заведующей по воспитательно-методической работе обязан:</w:t>
      </w:r>
    </w:p>
    <w:p w:rsidR="00584C69" w:rsidRPr="00584C69" w:rsidRDefault="00584C69" w:rsidP="00584C69">
      <w:pPr>
        <w:pStyle w:val="a3"/>
        <w:suppressAutoHyphens w:val="0"/>
        <w:ind w:left="142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5.2.1.Обеспечивать и контролировать соблюдение Устава ДОУ, Правил внутреннего трудового распорядка и других локальных актов ДОУ сотрудниками психолого-педагогической службы, старшими воспитателями и педагогами дополнительного образования.</w:t>
      </w:r>
    </w:p>
    <w:p w:rsidR="00584C69" w:rsidRPr="000056E3" w:rsidRDefault="00584C69" w:rsidP="005E0F3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 5.2.2. Организовывать и контролировать воспитательно-образовательный процесс в ДОУ в  соответствии с реализуемыми программами, требованиями, образовательной программой ДОУ, программой развития ДОУ, годовым планом учреждения и требованиями </w:t>
      </w:r>
      <w:proofErr w:type="spellStart"/>
      <w:r w:rsidR="007266F9" w:rsidRPr="00584C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7266F9" w:rsidRPr="00584C6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4C69" w:rsidRPr="00584C69" w:rsidRDefault="00584C69" w:rsidP="005E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5.2.3. Осуществлять педагогическое сопровождение затрудняющихся педагогов, специалистов различных категорий.</w:t>
      </w:r>
    </w:p>
    <w:p w:rsidR="00584C69" w:rsidRPr="00584C69" w:rsidRDefault="00584C69" w:rsidP="005E0F39">
      <w:pPr>
        <w:pStyle w:val="a3"/>
        <w:suppressAutoHyphens w:val="0"/>
        <w:ind w:left="142" w:firstLine="284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5.2.4.Осуществлять координацию работы методической, медико-психологической и социальной службы в рамках единого образовательного пространства.</w:t>
      </w:r>
    </w:p>
    <w:p w:rsidR="00584C69" w:rsidRPr="00584C69" w:rsidRDefault="00584C69" w:rsidP="005E0F39">
      <w:pPr>
        <w:pStyle w:val="a3"/>
        <w:suppressAutoHyphens w:val="0"/>
        <w:ind w:left="142" w:firstLine="284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5.2.5.Организовывать мероприятия по внедрению и распространению педагогического опыта.</w:t>
      </w:r>
    </w:p>
    <w:p w:rsidR="00584C69" w:rsidRPr="00584C69" w:rsidRDefault="00584C69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5.2.6.Координировать работу по совершенствованию профессионального мастерства педагогических работников.</w:t>
      </w:r>
    </w:p>
    <w:p w:rsidR="00584C69" w:rsidRPr="00584C69" w:rsidRDefault="00584C69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5.2.7.Систематически вести необходимую документацию в рамках своей компетенции.</w:t>
      </w:r>
    </w:p>
    <w:p w:rsidR="00584C69" w:rsidRPr="00584C69" w:rsidRDefault="00584C69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5.2.8.Осуществлять координацию контактов с социумом по направлениям деятельности.</w:t>
      </w:r>
    </w:p>
    <w:p w:rsidR="00584C69" w:rsidRPr="00584C69" w:rsidRDefault="00584C69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5.2.9.Осуществлять контроль за организацией охраны жизни и здоровья детей, систематически проводить инструктаж вверенных подразделений.</w:t>
      </w:r>
    </w:p>
    <w:p w:rsidR="00584C69" w:rsidRPr="00584C69" w:rsidRDefault="00584C69" w:rsidP="00EF57BF">
      <w:pPr>
        <w:pStyle w:val="a3"/>
        <w:numPr>
          <w:ilvl w:val="2"/>
          <w:numId w:val="22"/>
        </w:numPr>
        <w:tabs>
          <w:tab w:val="left" w:pos="851"/>
        </w:tabs>
        <w:suppressAutoHyphens w:val="0"/>
        <w:ind w:left="142" w:firstLine="284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Проводить мероприятия, связанные с охраной труда педагогических работников и пожарной безопасностью.</w:t>
      </w:r>
    </w:p>
    <w:p w:rsidR="00584C69" w:rsidRPr="00584C69" w:rsidRDefault="00584C69" w:rsidP="005E0F39">
      <w:p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5.2.11.Периодически запрашивать для контроля рабочую документацию вверенных подразделений.</w:t>
      </w:r>
    </w:p>
    <w:p w:rsidR="00584C69" w:rsidRPr="00584C69" w:rsidRDefault="00584C69" w:rsidP="005E0F39">
      <w:p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5.2.12.Требовать от педагогического коллектива соблюдения требований профессиональной этики, условий Коллективного договора, выполнения принятых педагогическим коллективом планов и программ.</w:t>
      </w:r>
    </w:p>
    <w:p w:rsidR="00584C69" w:rsidRPr="00584C69" w:rsidRDefault="00584C69" w:rsidP="005E0F39">
      <w:pPr>
        <w:tabs>
          <w:tab w:val="left" w:pos="851"/>
          <w:tab w:val="left" w:pos="993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5.2.13.Отслеживать вопросы инновационной деятельности и преемственности со школой.</w:t>
      </w:r>
    </w:p>
    <w:p w:rsidR="00584C69" w:rsidRPr="00584C69" w:rsidRDefault="00584C69" w:rsidP="005E0F39">
      <w:p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5.2.14.Соблюдать установленный порядок пополнения, хранения и учета вверенных материальных ценностей и документов, осуществлять снятие с учета материальных ценностей во вверенных структурных подразделений не реже 2 раза в год.</w:t>
      </w:r>
    </w:p>
    <w:p w:rsidR="00584C69" w:rsidRDefault="00584C69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5.2.15Создать рабочие группы педагогов и контролировать их деятельность.</w:t>
      </w:r>
    </w:p>
    <w:p w:rsidR="000056E3" w:rsidRPr="00584C69" w:rsidRDefault="000056E3" w:rsidP="005E0F3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5E0F39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5.3.Руководители структурных подразделений обязаны:</w:t>
      </w:r>
    </w:p>
    <w:p w:rsidR="00584C69" w:rsidRPr="00584C69" w:rsidRDefault="00584C69" w:rsidP="005E0F39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>5.3.1.Обеспечивать четкое функционирование вверенных им структурных подразделений в соответствии с Положением о вверенной службе.</w:t>
      </w:r>
    </w:p>
    <w:p w:rsidR="00584C69" w:rsidRPr="00584C69" w:rsidRDefault="00584C69" w:rsidP="005E0F39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5.3.2.Неукоснительно соблюдать Правила внутреннего трудового распорядка, инструкции по охране жизни и здоровья детей, локальные акты учреждения.</w:t>
      </w:r>
    </w:p>
    <w:p w:rsidR="00584C69" w:rsidRPr="00584C69" w:rsidRDefault="00584C69" w:rsidP="005E0F3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5.3.3.Проводить мероприятия, связанные с охраной труда работников, пожарной безопасностью.</w:t>
      </w:r>
    </w:p>
    <w:p w:rsidR="00584C69" w:rsidRPr="00584C69" w:rsidRDefault="00584C69" w:rsidP="000F4F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5.3.4.Контролировать выполнение решений работодателя и Совета ООС по вопросам, входящих в компетенцию данного структурного подразделения.</w:t>
      </w:r>
    </w:p>
    <w:p w:rsidR="00584C69" w:rsidRDefault="00584C69" w:rsidP="000F4F7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5.3.5.Обеспечивать взаимодействие службы с участниками воспитательно-образовательного процесса и органами самоуправления ДОУ.</w:t>
      </w:r>
    </w:p>
    <w:p w:rsidR="000F4F7A" w:rsidRPr="00584C69" w:rsidRDefault="000F4F7A" w:rsidP="000F4F7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Default="002C5A9A" w:rsidP="002C39E4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5.4.Воспитатель</w:t>
      </w:r>
      <w:r w:rsidR="00584C69" w:rsidRPr="00584C69">
        <w:rPr>
          <w:rFonts w:ascii="Times New Roman" w:hAnsi="Times New Roman" w:cs="Times New Roman"/>
          <w:sz w:val="24"/>
          <w:szCs w:val="24"/>
        </w:rPr>
        <w:t>:</w:t>
      </w:r>
    </w:p>
    <w:p w:rsidR="002C5A9A" w:rsidRPr="00074708" w:rsidRDefault="002C5A9A" w:rsidP="002C39E4">
      <w:pPr>
        <w:pStyle w:val="Style5"/>
        <w:widowControl/>
        <w:ind w:left="567" w:hanging="141"/>
        <w:jc w:val="both"/>
        <w:rPr>
          <w:rStyle w:val="FontStyle15"/>
        </w:rPr>
      </w:pPr>
      <w:r>
        <w:rPr>
          <w:rStyle w:val="FontStyle15"/>
        </w:rPr>
        <w:t>5</w:t>
      </w:r>
      <w:r w:rsidRPr="00074708">
        <w:rPr>
          <w:rStyle w:val="FontStyle15"/>
        </w:rPr>
        <w:t>.</w:t>
      </w:r>
      <w:r>
        <w:rPr>
          <w:rStyle w:val="FontStyle15"/>
        </w:rPr>
        <w:t>4.</w:t>
      </w:r>
      <w:r w:rsidRPr="00074708">
        <w:rPr>
          <w:rStyle w:val="FontStyle15"/>
        </w:rPr>
        <w:t>1. Осуществляет: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деятельность по воспитанию, образованию и развитию вос</w:t>
      </w:r>
      <w:r w:rsidRPr="00074708">
        <w:rPr>
          <w:rStyle w:val="FontStyle15"/>
        </w:rPr>
        <w:softHyphen/>
        <w:t>питанников, обеспечивая выполнение общеобразовательной программы в соответствии с федеральным государственным образовательным стандартом и годовым планом организации;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наблюдение за поведением детей в период адаптации и со</w:t>
      </w:r>
      <w:r w:rsidRPr="00074708">
        <w:rPr>
          <w:rStyle w:val="FontStyle15"/>
        </w:rPr>
        <w:softHyphen/>
        <w:t>здание благоприятных условий для легкой адаптации;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изучение индивидуальных способностей, склонностей и ин</w:t>
      </w:r>
      <w:r w:rsidRPr="00074708">
        <w:rPr>
          <w:rStyle w:val="FontStyle15"/>
        </w:rPr>
        <w:softHyphen/>
        <w:t>тересов детей;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создание благоприятных условий для индивидуального разви</w:t>
      </w:r>
      <w:r w:rsidRPr="00074708">
        <w:rPr>
          <w:rStyle w:val="FontStyle15"/>
        </w:rPr>
        <w:softHyphen/>
        <w:t>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</w:t>
      </w:r>
      <w:r w:rsidRPr="00074708">
        <w:rPr>
          <w:rStyle w:val="FontStyle15"/>
        </w:rPr>
        <w:softHyphen/>
        <w:t>ности;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взаимодействие с родителями (законными представителями) по вопросам реализации основной общеобразовательной про</w:t>
      </w:r>
      <w:r w:rsidRPr="00074708">
        <w:rPr>
          <w:rStyle w:val="FontStyle15"/>
        </w:rPr>
        <w:softHyphen/>
        <w:t>граммы, стратегии и тактики воспитательно-образовательного процесса, сотрудничества с детским садом и социумом.</w:t>
      </w:r>
    </w:p>
    <w:p w:rsidR="002C5A9A" w:rsidRPr="00074708" w:rsidRDefault="002C5A9A" w:rsidP="002C39E4">
      <w:pPr>
        <w:pStyle w:val="Style8"/>
        <w:widowControl/>
        <w:ind w:left="567" w:hanging="141"/>
        <w:jc w:val="both"/>
        <w:rPr>
          <w:rStyle w:val="FontStyle15"/>
        </w:rPr>
      </w:pPr>
      <w:r>
        <w:rPr>
          <w:rStyle w:val="FontStyle15"/>
        </w:rPr>
        <w:t>5</w:t>
      </w:r>
      <w:r w:rsidRPr="00074708">
        <w:rPr>
          <w:rStyle w:val="FontStyle15"/>
        </w:rPr>
        <w:t>.</w:t>
      </w:r>
      <w:r>
        <w:rPr>
          <w:rStyle w:val="FontStyle15"/>
        </w:rPr>
        <w:t>4.</w:t>
      </w:r>
      <w:r w:rsidRPr="00074708">
        <w:rPr>
          <w:rStyle w:val="FontStyle15"/>
        </w:rPr>
        <w:t>2. Планирует и организует: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жизнедеятельность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</w:t>
      </w:r>
      <w:r w:rsidRPr="00074708">
        <w:rPr>
          <w:rStyle w:val="FontStyle15"/>
        </w:rPr>
        <w:softHyphen/>
        <w:t>твии со спецификой дошкольного образования и внутренним регламентом жизнедеятельности группы;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непосредственно образовательную деятельность в соответ</w:t>
      </w:r>
      <w:r w:rsidRPr="00074708">
        <w:rPr>
          <w:rStyle w:val="FontStyle15"/>
        </w:rPr>
        <w:softHyphen/>
        <w:t>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оснащение развивающей предметно-пространственной среды группы;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выставки детских работ;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досуг детей и другие мероприятия с детьми в соответствии с годовым планом;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участие детей в конкурсах разного уровня (для получения соответствующей квалификационной категории).</w:t>
      </w:r>
    </w:p>
    <w:p w:rsidR="002C5A9A" w:rsidRPr="00074708" w:rsidRDefault="002C5A9A" w:rsidP="002C39E4">
      <w:pPr>
        <w:pStyle w:val="Style8"/>
        <w:widowControl/>
        <w:ind w:left="567" w:hanging="141"/>
        <w:jc w:val="both"/>
        <w:rPr>
          <w:rStyle w:val="FontStyle15"/>
        </w:rPr>
      </w:pPr>
      <w:r>
        <w:rPr>
          <w:rStyle w:val="FontStyle15"/>
        </w:rPr>
        <w:t>5</w:t>
      </w:r>
      <w:r w:rsidRPr="00074708">
        <w:rPr>
          <w:rStyle w:val="FontStyle15"/>
        </w:rPr>
        <w:t>.</w:t>
      </w:r>
      <w:r>
        <w:rPr>
          <w:rStyle w:val="FontStyle15"/>
        </w:rPr>
        <w:t>4.</w:t>
      </w:r>
      <w:r w:rsidRPr="00074708">
        <w:rPr>
          <w:rStyle w:val="FontStyle15"/>
        </w:rPr>
        <w:t>3. Обеспечивает: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выполнение инструкции по охране жизни и здоровья детей в детском саду;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выполнение общеобразовательной программы дошкольного образования;</w:t>
      </w:r>
    </w:p>
    <w:p w:rsidR="002C5A9A" w:rsidRPr="00074708" w:rsidRDefault="002C5A9A" w:rsidP="002C39E4">
      <w:pPr>
        <w:pStyle w:val="Style3"/>
        <w:widowControl/>
        <w:ind w:left="567" w:hanging="141"/>
        <w:jc w:val="both"/>
        <w:rPr>
          <w:rStyle w:val="FontStyle15"/>
        </w:rPr>
      </w:pPr>
      <w:r w:rsidRPr="00074708">
        <w:rPr>
          <w:rStyle w:val="FontStyle15"/>
        </w:rPr>
        <w:t>— индивидуальную комфортность и эмоциональное благопо</w:t>
      </w:r>
      <w:r w:rsidRPr="00074708">
        <w:rPr>
          <w:rStyle w:val="FontStyle15"/>
        </w:rPr>
        <w:softHyphen/>
        <w:t>лучие каждого ребенка;</w:t>
      </w:r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использование образовательных технологий</w:t>
      </w:r>
      <w:proofErr w:type="gramStart"/>
      <w:r w:rsidRPr="00074708">
        <w:rPr>
          <w:rStyle w:val="FontStyle15"/>
        </w:rPr>
        <w:t xml:space="preserve"> ;</w:t>
      </w:r>
      <w:proofErr w:type="gramEnd"/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уровень достижения воспитанниками планируемых ре</w:t>
      </w:r>
      <w:r w:rsidRPr="00074708">
        <w:rPr>
          <w:rStyle w:val="FontStyle15"/>
        </w:rPr>
        <w:softHyphen/>
        <w:t>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качества дошкольного образования или выше уровнем.</w:t>
      </w:r>
    </w:p>
    <w:p w:rsidR="002C5A9A" w:rsidRPr="00074708" w:rsidRDefault="002C5A9A" w:rsidP="002C39E4">
      <w:pPr>
        <w:pStyle w:val="Style2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5</w:t>
      </w:r>
      <w:r w:rsidRPr="00074708">
        <w:rPr>
          <w:rStyle w:val="FontStyle15"/>
        </w:rPr>
        <w:t>.4.</w:t>
      </w:r>
      <w:r>
        <w:rPr>
          <w:rStyle w:val="FontStyle15"/>
        </w:rPr>
        <w:t>4.</w:t>
      </w:r>
      <w:r w:rsidRPr="00074708">
        <w:rPr>
          <w:rStyle w:val="FontStyle15"/>
        </w:rPr>
        <w:t xml:space="preserve"> Владеет современными, инновационными технологиями и методиками и эффективно применяет их в практической профес</w:t>
      </w:r>
      <w:r w:rsidRPr="00074708">
        <w:rPr>
          <w:rStyle w:val="FontStyle15"/>
        </w:rPr>
        <w:softHyphen/>
        <w:t>сиональной деятельности.</w:t>
      </w:r>
    </w:p>
    <w:p w:rsidR="002C5A9A" w:rsidRPr="00074708" w:rsidRDefault="002C5A9A" w:rsidP="002C39E4">
      <w:pPr>
        <w:pStyle w:val="Style2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lastRenderedPageBreak/>
        <w:t>5</w:t>
      </w:r>
      <w:r w:rsidRPr="00074708">
        <w:rPr>
          <w:rStyle w:val="FontStyle15"/>
        </w:rPr>
        <w:t>.</w:t>
      </w:r>
      <w:r>
        <w:rPr>
          <w:rStyle w:val="FontStyle15"/>
        </w:rPr>
        <w:t>4.</w:t>
      </w:r>
      <w:r w:rsidRPr="00074708">
        <w:rPr>
          <w:rStyle w:val="FontStyle15"/>
        </w:rPr>
        <w:t>5. Доводит:</w:t>
      </w:r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до каждого ребенка положенную ему норму питания во время кормления (завтрак, 2-й завтрак, обед</w:t>
      </w:r>
      <w:r>
        <w:rPr>
          <w:rStyle w:val="FontStyle15"/>
        </w:rPr>
        <w:t>,</w:t>
      </w:r>
      <w:r w:rsidRPr="00074708">
        <w:rPr>
          <w:rStyle w:val="FontStyle15"/>
        </w:rPr>
        <w:t xml:space="preserve"> полдник</w:t>
      </w:r>
      <w:r>
        <w:rPr>
          <w:rStyle w:val="FontStyle15"/>
        </w:rPr>
        <w:t>, ужин</w:t>
      </w:r>
      <w:r w:rsidRPr="00074708">
        <w:rPr>
          <w:rStyle w:val="FontStyle15"/>
        </w:rPr>
        <w:t>);</w:t>
      </w:r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информацию до каждого родителя о продвижении ребенка в освоении программы через различные формы;</w:t>
      </w:r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информацию медсестре об отсутствующих детях, выясняет причину их отсутствия,</w:t>
      </w:r>
    </w:p>
    <w:p w:rsidR="002C5A9A" w:rsidRPr="00074708" w:rsidRDefault="002C5A9A" w:rsidP="002C39E4">
      <w:pPr>
        <w:pStyle w:val="Style3"/>
        <w:widowControl/>
        <w:ind w:left="284" w:firstLine="142"/>
        <w:jc w:val="both"/>
        <w:rPr>
          <w:rStyle w:val="FontStyle15"/>
        </w:rPr>
      </w:pPr>
      <w:r w:rsidRPr="00074708">
        <w:rPr>
          <w:rStyle w:val="FontStyle15"/>
        </w:rPr>
        <w:t>— информацию о проблемах в развитии воспитанников специа</w:t>
      </w:r>
      <w:r w:rsidRPr="00074708">
        <w:rPr>
          <w:rStyle w:val="FontStyle15"/>
        </w:rPr>
        <w:softHyphen/>
        <w:t>листам  детского сада.</w:t>
      </w:r>
    </w:p>
    <w:p w:rsidR="002C5A9A" w:rsidRPr="00074708" w:rsidRDefault="002C5A9A" w:rsidP="002C39E4">
      <w:pPr>
        <w:pStyle w:val="Style2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5</w:t>
      </w:r>
      <w:r w:rsidRPr="00074708">
        <w:rPr>
          <w:rStyle w:val="FontStyle15"/>
        </w:rPr>
        <w:t>.</w:t>
      </w:r>
      <w:r>
        <w:rPr>
          <w:rStyle w:val="FontStyle15"/>
        </w:rPr>
        <w:t>4.</w:t>
      </w:r>
      <w:r w:rsidRPr="00074708">
        <w:rPr>
          <w:rStyle w:val="FontStyle15"/>
        </w:rPr>
        <w:t>6. Участвует: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проведении комплексных мероприятий, способствующих укреплению здоровья, психофизическому развитию детей, ведет пропаганду здорового образа жизни;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обогащении развивающей предметно-пространственной среды группы в соответствии с возрастом детей;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>в организации и проведении методической и консультативной помощи родителям (лицам их заменяющим);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работе по проведению родительских собраний и иных формах взаимодействия с семьей;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педсоветах и других формах методической работы в орга</w:t>
      </w:r>
      <w:r w:rsidR="002C5A9A" w:rsidRPr="00074708">
        <w:rPr>
          <w:rStyle w:val="FontStyle15"/>
        </w:rPr>
        <w:softHyphen/>
        <w:t>низации, методических объединениях, семинарах и других мероприятиях;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распространении собственного опыта в области повышения качества образования;</w:t>
      </w:r>
    </w:p>
    <w:p w:rsidR="002C5A9A" w:rsidRPr="00074708" w:rsidRDefault="002C39E4" w:rsidP="002C39E4">
      <w:pPr>
        <w:pStyle w:val="Style3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мониторинговой процедуре:</w:t>
      </w:r>
    </w:p>
    <w:p w:rsidR="002C5A9A" w:rsidRPr="00074708" w:rsidRDefault="002C39E4" w:rsidP="002C39E4">
      <w:pPr>
        <w:pStyle w:val="Style7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начале учебного года — для определения зоны образова</w:t>
      </w:r>
      <w:r w:rsidR="002C5A9A" w:rsidRPr="00074708">
        <w:rPr>
          <w:rStyle w:val="FontStyle15"/>
        </w:rPr>
        <w:softHyphen/>
        <w:t>тельных потребностей каждого воспитанника;</w:t>
      </w:r>
    </w:p>
    <w:p w:rsidR="002C5A9A" w:rsidRPr="00074708" w:rsidRDefault="002C39E4" w:rsidP="002C39E4">
      <w:pPr>
        <w:pStyle w:val="Style7"/>
        <w:widowControl/>
        <w:ind w:left="284" w:firstLine="142"/>
        <w:jc w:val="both"/>
        <w:rPr>
          <w:rStyle w:val="FontStyle15"/>
        </w:rPr>
      </w:pPr>
      <w:r>
        <w:rPr>
          <w:rStyle w:val="FontStyle15"/>
        </w:rPr>
        <w:t>-</w:t>
      </w:r>
      <w:r w:rsidR="002C5A9A" w:rsidRPr="00074708">
        <w:rPr>
          <w:rStyle w:val="FontStyle15"/>
        </w:rPr>
        <w:t xml:space="preserve"> в конце года — в выявлении уровня достижений каждым ребенком итоговых показателей освоения программы, ди</w:t>
      </w:r>
      <w:r w:rsidR="002C5A9A" w:rsidRPr="00074708">
        <w:rPr>
          <w:rStyle w:val="FontStyle15"/>
        </w:rPr>
        <w:softHyphen/>
        <w:t>намики формирования интегративных качеств.</w:t>
      </w:r>
    </w:p>
    <w:p w:rsidR="00584C69" w:rsidRPr="002C5A9A" w:rsidRDefault="00584C69" w:rsidP="002C39E4">
      <w:pPr>
        <w:pStyle w:val="a3"/>
        <w:numPr>
          <w:ilvl w:val="2"/>
          <w:numId w:val="70"/>
        </w:numPr>
        <w:ind w:left="284" w:firstLine="142"/>
        <w:jc w:val="both"/>
        <w:rPr>
          <w:sz w:val="24"/>
          <w:szCs w:val="24"/>
        </w:rPr>
      </w:pPr>
      <w:r w:rsidRPr="002C5A9A">
        <w:rPr>
          <w:sz w:val="24"/>
          <w:szCs w:val="24"/>
        </w:rPr>
        <w:t>Выполнять договор с родителями (сотрудничать с семьей ребенка по вопросам воспитания и обучения; проводить родительские собрания, консультации, заседания родительского комитета; посещать детей на дому, уважать родителей, видеть в них партнеров и др.)</w:t>
      </w:r>
    </w:p>
    <w:p w:rsidR="00584C69" w:rsidRPr="002C5A9A" w:rsidRDefault="00584C69" w:rsidP="002C39E4">
      <w:pPr>
        <w:pStyle w:val="a3"/>
        <w:numPr>
          <w:ilvl w:val="2"/>
          <w:numId w:val="70"/>
        </w:numPr>
        <w:ind w:left="284" w:firstLine="142"/>
        <w:jc w:val="both"/>
        <w:rPr>
          <w:sz w:val="24"/>
          <w:szCs w:val="24"/>
        </w:rPr>
      </w:pPr>
      <w:r w:rsidRPr="002C5A9A">
        <w:rPr>
          <w:sz w:val="24"/>
          <w:szCs w:val="24"/>
        </w:rPr>
        <w:t>Проводить ежедневную работу по созданию условий для социально-психологической реабилитации и социальной адаптации детей.</w:t>
      </w:r>
    </w:p>
    <w:p w:rsidR="00584C69" w:rsidRPr="00584C69" w:rsidRDefault="00584C69" w:rsidP="002C5A9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EF57BF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Основные права работников</w:t>
      </w:r>
    </w:p>
    <w:p w:rsidR="00584C69" w:rsidRPr="00584C69" w:rsidRDefault="00584C69" w:rsidP="00584C69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9" w:rsidRPr="00584C69" w:rsidRDefault="00584C69" w:rsidP="00EF57BF">
      <w:pPr>
        <w:pStyle w:val="a3"/>
        <w:numPr>
          <w:ilvl w:val="1"/>
          <w:numId w:val="23"/>
        </w:num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584C69">
        <w:rPr>
          <w:sz w:val="24"/>
          <w:szCs w:val="24"/>
        </w:rPr>
        <w:t>Работники имеют право:</w:t>
      </w:r>
    </w:p>
    <w:p w:rsid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</w:t>
      </w:r>
      <w:r w:rsidR="001A3640">
        <w:rPr>
          <w:rFonts w:ascii="Times New Roman" w:hAnsi="Times New Roman" w:cs="Times New Roman"/>
          <w:sz w:val="24"/>
          <w:szCs w:val="24"/>
        </w:rPr>
        <w:t>роявлять собственную инициативу:</w:t>
      </w:r>
    </w:p>
    <w:p w:rsidR="001A3640" w:rsidRPr="00074708" w:rsidRDefault="001A3640" w:rsidP="001A3640">
      <w:pPr>
        <w:pStyle w:val="Style3"/>
        <w:widowControl/>
        <w:jc w:val="both"/>
        <w:rPr>
          <w:rStyle w:val="FontStyle15"/>
        </w:rPr>
      </w:pPr>
      <w:r w:rsidRPr="00074708">
        <w:rPr>
          <w:rStyle w:val="FontStyle15"/>
        </w:rPr>
        <w:t>— принимать участие в работе творческих групп,</w:t>
      </w:r>
    </w:p>
    <w:p w:rsidR="001A3640" w:rsidRPr="00074708" w:rsidRDefault="001A3640" w:rsidP="001A3640">
      <w:pPr>
        <w:pStyle w:val="Style3"/>
        <w:widowControl/>
        <w:ind w:left="360"/>
        <w:jc w:val="both"/>
        <w:rPr>
          <w:rStyle w:val="FontStyle15"/>
        </w:rPr>
      </w:pPr>
      <w:r w:rsidRPr="00074708">
        <w:rPr>
          <w:rStyle w:val="FontStyle15"/>
        </w:rPr>
        <w:t>— устанавливать деловые контакты со сторонними организа</w:t>
      </w:r>
      <w:r w:rsidRPr="00074708">
        <w:rPr>
          <w:rStyle w:val="FontStyle15"/>
        </w:rPr>
        <w:softHyphen/>
        <w:t>циями в рамках своей компетенции;</w:t>
      </w:r>
    </w:p>
    <w:p w:rsidR="001A3640" w:rsidRPr="00074708" w:rsidRDefault="001A3640" w:rsidP="001A3640">
      <w:pPr>
        <w:pStyle w:val="Style3"/>
        <w:widowControl/>
        <w:jc w:val="both"/>
        <w:rPr>
          <w:rStyle w:val="FontStyle15"/>
        </w:rPr>
      </w:pPr>
      <w:r w:rsidRPr="00074708">
        <w:rPr>
          <w:rStyle w:val="FontStyle15"/>
        </w:rPr>
        <w:t>— вносить предложения по совершенствованию образователь</w:t>
      </w:r>
      <w:r w:rsidRPr="00074708">
        <w:rPr>
          <w:rStyle w:val="FontStyle15"/>
        </w:rPr>
        <w:softHyphen/>
        <w:t>ного процесса;</w:t>
      </w:r>
    </w:p>
    <w:p w:rsidR="001A3640" w:rsidRPr="00074708" w:rsidRDefault="001A3640" w:rsidP="001A3640">
      <w:pPr>
        <w:pStyle w:val="Style3"/>
        <w:widowControl/>
        <w:ind w:left="142"/>
        <w:jc w:val="both"/>
        <w:rPr>
          <w:rStyle w:val="FontStyle15"/>
        </w:rPr>
      </w:pPr>
      <w:r w:rsidRPr="00074708">
        <w:rPr>
          <w:rStyle w:val="FontStyle15"/>
        </w:rPr>
        <w:t>— вносить предложения при разработке образовательной про</w:t>
      </w:r>
      <w:r w:rsidRPr="00074708">
        <w:rPr>
          <w:rStyle w:val="FontStyle15"/>
        </w:rPr>
        <w:softHyphen/>
        <w:t>граммы и годового плана организации;</w:t>
      </w:r>
    </w:p>
    <w:p w:rsidR="001A3640" w:rsidRPr="00074708" w:rsidRDefault="001A3640" w:rsidP="001A3640">
      <w:pPr>
        <w:pStyle w:val="Style3"/>
        <w:widowControl/>
        <w:ind w:left="284"/>
        <w:jc w:val="both"/>
        <w:rPr>
          <w:rStyle w:val="FontStyle15"/>
        </w:rPr>
      </w:pPr>
      <w:r w:rsidRPr="00074708">
        <w:rPr>
          <w:rStyle w:val="FontStyle15"/>
        </w:rPr>
        <w:t>— свободно выбирать и использовать методики обучения и вос</w:t>
      </w:r>
      <w:r w:rsidRPr="00074708">
        <w:rPr>
          <w:rStyle w:val="FontStyle15"/>
        </w:rPr>
        <w:softHyphen/>
        <w:t>питания, учебные пособия и материалы в соответствии с об</w:t>
      </w:r>
      <w:r w:rsidRPr="00074708">
        <w:rPr>
          <w:rStyle w:val="FontStyle15"/>
        </w:rPr>
        <w:softHyphen/>
        <w:t>щеобразовательной программой, утвержденной организацией;</w:t>
      </w:r>
    </w:p>
    <w:p w:rsidR="001A3640" w:rsidRPr="00074708" w:rsidRDefault="001A3640" w:rsidP="001A3640">
      <w:pPr>
        <w:pStyle w:val="Style3"/>
        <w:widowControl/>
        <w:ind w:left="284"/>
        <w:jc w:val="both"/>
        <w:rPr>
          <w:rStyle w:val="FontStyle15"/>
        </w:rPr>
      </w:pPr>
      <w:r w:rsidRPr="00074708">
        <w:rPr>
          <w:rStyle w:val="FontStyle15"/>
        </w:rPr>
        <w:t>— представлять свой опыт работы на педагогических сове</w:t>
      </w:r>
      <w:r w:rsidRPr="00074708">
        <w:rPr>
          <w:rStyle w:val="FontStyle15"/>
        </w:rPr>
        <w:softHyphen/>
        <w:t>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1A3640" w:rsidRPr="00074708" w:rsidRDefault="001A3640" w:rsidP="001A3640">
      <w:pPr>
        <w:pStyle w:val="Style3"/>
        <w:widowControl/>
        <w:ind w:left="284"/>
        <w:jc w:val="both"/>
        <w:rPr>
          <w:rStyle w:val="FontStyle15"/>
        </w:rPr>
      </w:pPr>
      <w:r w:rsidRPr="00074708">
        <w:rPr>
          <w:rStyle w:val="FontStyle15"/>
        </w:rPr>
        <w:t>— знакомиться с проектами решений руководителя дошкольной организации, касающимися его деятельности;</w:t>
      </w:r>
    </w:p>
    <w:p w:rsidR="001A3640" w:rsidRPr="00074708" w:rsidRDefault="001A3640" w:rsidP="001A3640">
      <w:pPr>
        <w:pStyle w:val="Style3"/>
        <w:widowControl/>
        <w:ind w:left="284"/>
        <w:jc w:val="both"/>
        <w:rPr>
          <w:rStyle w:val="FontStyle15"/>
        </w:rPr>
      </w:pPr>
      <w:r w:rsidRPr="00074708">
        <w:rPr>
          <w:rStyle w:val="FontStyle15"/>
        </w:rPr>
        <w:t>— требовать от администрации организации создания условий, необходимых для выполнения профессиональных обязанностей;</w:t>
      </w:r>
    </w:p>
    <w:p w:rsidR="001A3640" w:rsidRPr="001A3640" w:rsidRDefault="001A3640" w:rsidP="001A3640">
      <w:pPr>
        <w:pStyle w:val="Style3"/>
        <w:widowControl/>
        <w:ind w:left="644"/>
        <w:jc w:val="both"/>
        <w:rPr>
          <w:rFonts w:ascii="Times New Roman"/>
          <w:sz w:val="22"/>
          <w:szCs w:val="22"/>
        </w:rPr>
      </w:pPr>
      <w:r w:rsidRPr="00074708">
        <w:rPr>
          <w:rStyle w:val="FontStyle15"/>
        </w:rPr>
        <w:t>— участвовать в работе органов самоуправления.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Принимать участие в разработке инновационной политики и стратегии развития ДОУ.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Вносить предложения о начале, прекращении или приостановлении конкретных инновационных действий, проектов, экспериментов.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lastRenderedPageBreak/>
        <w:t>Требовать от участников воспитательного процесса соблюдения норм и требований профессиональной этики.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Быть избранным в органы </w:t>
      </w:r>
      <w:proofErr w:type="spellStart"/>
      <w:r w:rsidRPr="00584C6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584C69">
        <w:rPr>
          <w:rFonts w:ascii="Times New Roman" w:hAnsi="Times New Roman" w:cs="Times New Roman"/>
          <w:sz w:val="24"/>
          <w:szCs w:val="24"/>
        </w:rPr>
        <w:t xml:space="preserve"> и самоуправления.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На материальное поощрение в соответствии с Положением о надбавках, доплатах и материальном стимулировании по ДОУ.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На получение рабочего места, оборудованного в соответствии с </w:t>
      </w:r>
      <w:proofErr w:type="spellStart"/>
      <w:r w:rsidR="007266F9" w:rsidRPr="00584C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7266F9" w:rsidRPr="00584C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4C69">
        <w:rPr>
          <w:rFonts w:ascii="Times New Roman" w:hAnsi="Times New Roman" w:cs="Times New Roman"/>
          <w:sz w:val="24"/>
          <w:szCs w:val="24"/>
        </w:rPr>
        <w:t xml:space="preserve"> и нормами охраны труда.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На совмещение профессий и должностей.</w:t>
      </w:r>
    </w:p>
    <w:p w:rsidR="00584C69" w:rsidRPr="00584C69" w:rsidRDefault="00584C69" w:rsidP="00EF57BF">
      <w:pPr>
        <w:numPr>
          <w:ilvl w:val="2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На отдых в соответствии с Трудовым кодексом РФ.</w:t>
      </w:r>
    </w:p>
    <w:p w:rsidR="00584C69" w:rsidRPr="00584C69" w:rsidRDefault="00584C69" w:rsidP="00EF57BF">
      <w:pPr>
        <w:numPr>
          <w:ilvl w:val="2"/>
          <w:numId w:val="23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 xml:space="preserve">На возможность замены </w:t>
      </w:r>
      <w:r w:rsidR="002B7FA1" w:rsidRPr="002C39E4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584C69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  <w:r w:rsidR="00CB48C0">
        <w:rPr>
          <w:rFonts w:ascii="Times New Roman" w:hAnsi="Times New Roman" w:cs="Times New Roman"/>
          <w:sz w:val="24"/>
          <w:szCs w:val="24"/>
        </w:rPr>
        <w:t xml:space="preserve">, </w:t>
      </w:r>
      <w:r w:rsidR="00CB48C0" w:rsidRPr="002C39E4">
        <w:rPr>
          <w:rFonts w:ascii="Times New Roman" w:hAnsi="Times New Roman" w:cs="Times New Roman"/>
          <w:sz w:val="24"/>
          <w:szCs w:val="24"/>
        </w:rPr>
        <w:t>превышающей 28 календарных дней</w:t>
      </w:r>
      <w:r w:rsidR="00CB48C0">
        <w:rPr>
          <w:rFonts w:ascii="Times New Roman" w:hAnsi="Times New Roman" w:cs="Times New Roman"/>
          <w:sz w:val="24"/>
          <w:szCs w:val="24"/>
        </w:rPr>
        <w:t>,</w:t>
      </w:r>
      <w:r w:rsidRPr="00584C69">
        <w:rPr>
          <w:rFonts w:ascii="Times New Roman" w:hAnsi="Times New Roman" w:cs="Times New Roman"/>
          <w:sz w:val="24"/>
          <w:szCs w:val="24"/>
        </w:rPr>
        <w:t xml:space="preserve"> денежной компенсацией и на отпус</w:t>
      </w:r>
      <w:r w:rsidR="00172497">
        <w:rPr>
          <w:rFonts w:ascii="Times New Roman" w:hAnsi="Times New Roman" w:cs="Times New Roman"/>
          <w:sz w:val="24"/>
          <w:szCs w:val="24"/>
        </w:rPr>
        <w:t>к без сохранения содержания в соответствии с Трудовым кодексом РФ,</w:t>
      </w:r>
    </w:p>
    <w:p w:rsidR="00584C69" w:rsidRPr="00584C69" w:rsidRDefault="00584C69" w:rsidP="00584C69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584C69" w:rsidRDefault="00584C69" w:rsidP="00EF57BF">
      <w:pPr>
        <w:numPr>
          <w:ilvl w:val="0"/>
          <w:numId w:val="23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t>Рабочее время и его использование</w:t>
      </w:r>
    </w:p>
    <w:p w:rsidR="00584C69" w:rsidRP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ДОУ устанавливается 5-ти дневная рабочая неделя с двумя выходными днями (суббота и воскресенье).</w:t>
      </w:r>
    </w:p>
    <w:p w:rsidR="000315FC" w:rsidRPr="002C39E4" w:rsidRDefault="000315FC" w:rsidP="00EF57BF">
      <w:pPr>
        <w:pStyle w:val="Standard"/>
        <w:numPr>
          <w:ilvl w:val="1"/>
          <w:numId w:val="77"/>
        </w:numPr>
        <w:shd w:val="clear" w:color="auto" w:fill="FFFFFF"/>
        <w:ind w:left="709" w:hanging="567"/>
        <w:jc w:val="both"/>
      </w:pPr>
      <w:r w:rsidRPr="002C39E4">
        <w:rPr>
          <w:sz w:val="24"/>
          <w:szCs w:val="24"/>
        </w:rPr>
        <w:t>Для работников из числа административно-хозяйственного</w:t>
      </w:r>
      <w:proofErr w:type="gramStart"/>
      <w:r w:rsidRPr="002C39E4">
        <w:rPr>
          <w:sz w:val="24"/>
          <w:szCs w:val="24"/>
        </w:rPr>
        <w:t>,у</w:t>
      </w:r>
      <w:proofErr w:type="gramEnd"/>
      <w:r w:rsidRPr="002C39E4">
        <w:rPr>
          <w:sz w:val="24"/>
          <w:szCs w:val="24"/>
        </w:rPr>
        <w:t>чебно-вспомогательного и обслуживающего персонала ДОУ устанавливается нормальная продолжительность рабочего врем</w:t>
      </w:r>
      <w:r w:rsidR="003D122D" w:rsidRPr="002C39E4">
        <w:rPr>
          <w:sz w:val="24"/>
          <w:szCs w:val="24"/>
        </w:rPr>
        <w:t xml:space="preserve">ени - </w:t>
      </w:r>
      <w:r w:rsidR="00975953" w:rsidRPr="002C39E4">
        <w:rPr>
          <w:sz w:val="24"/>
          <w:szCs w:val="24"/>
        </w:rPr>
        <w:t>40 часов в неделю.</w:t>
      </w:r>
    </w:p>
    <w:p w:rsidR="001B0ECF" w:rsidRPr="002C39E4" w:rsidRDefault="001B0ECF" w:rsidP="00EF57BF">
      <w:pPr>
        <w:pStyle w:val="a3"/>
        <w:numPr>
          <w:ilvl w:val="1"/>
          <w:numId w:val="77"/>
        </w:numPr>
        <w:autoSpaceDE w:val="0"/>
        <w:autoSpaceDN w:val="0"/>
        <w:adjustRightInd w:val="0"/>
        <w:ind w:left="709" w:hanging="567"/>
        <w:jc w:val="both"/>
        <w:rPr>
          <w:sz w:val="24"/>
          <w:szCs w:val="24"/>
        </w:rPr>
      </w:pPr>
      <w:r w:rsidRPr="002C39E4">
        <w:rPr>
          <w:sz w:val="24"/>
          <w:szCs w:val="24"/>
        </w:rPr>
        <w:t>В соответствии с 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</w:t>
      </w:r>
      <w:r w:rsidR="00FC3088" w:rsidRPr="002C39E4">
        <w:rPr>
          <w:sz w:val="24"/>
          <w:szCs w:val="24"/>
        </w:rPr>
        <w:t xml:space="preserve">ариваемой в трудовом договоре» </w:t>
      </w:r>
      <w:r w:rsidR="00DC0297" w:rsidRPr="002C39E4">
        <w:rPr>
          <w:sz w:val="24"/>
          <w:szCs w:val="24"/>
        </w:rPr>
        <w:t xml:space="preserve">продолжительность рабочего времени </w:t>
      </w:r>
      <w:r w:rsidR="0044045C" w:rsidRPr="002C39E4">
        <w:rPr>
          <w:sz w:val="24"/>
          <w:szCs w:val="24"/>
        </w:rPr>
        <w:t xml:space="preserve">педагогу-психологу </w:t>
      </w:r>
      <w:r w:rsidR="0072111F" w:rsidRPr="002C39E4">
        <w:rPr>
          <w:sz w:val="24"/>
          <w:szCs w:val="24"/>
        </w:rPr>
        <w:t>устанавливается 36 часов в неделю.</w:t>
      </w:r>
    </w:p>
    <w:p w:rsidR="004C5CB1" w:rsidRPr="002C39E4" w:rsidRDefault="004C5CB1" w:rsidP="00165A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E4">
        <w:rPr>
          <w:rFonts w:ascii="Times New Roman" w:hAnsi="Times New Roman" w:cs="Times New Roman"/>
          <w:sz w:val="24"/>
          <w:szCs w:val="24"/>
        </w:rPr>
        <w:t xml:space="preserve">Норма часов преподавательской работы за ставку </w:t>
      </w:r>
      <w:r w:rsidR="00165A84" w:rsidRPr="002C39E4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2C39E4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656353" w:rsidRPr="002C39E4">
        <w:rPr>
          <w:rFonts w:ascii="Times New Roman" w:hAnsi="Times New Roman" w:cs="Times New Roman"/>
          <w:sz w:val="24"/>
          <w:szCs w:val="24"/>
        </w:rPr>
        <w:t>гам дополнительного образования устанавливается</w:t>
      </w:r>
      <w:r w:rsidRPr="002C39E4">
        <w:rPr>
          <w:rFonts w:ascii="Times New Roman" w:hAnsi="Times New Roman" w:cs="Times New Roman"/>
          <w:sz w:val="24"/>
          <w:szCs w:val="24"/>
        </w:rPr>
        <w:t xml:space="preserve"> – 18 часов в неделю;</w:t>
      </w:r>
    </w:p>
    <w:p w:rsidR="000315FC" w:rsidRPr="002C39E4" w:rsidRDefault="00FD5D48" w:rsidP="0070371A">
      <w:pPr>
        <w:pStyle w:val="Standard"/>
        <w:shd w:val="clear" w:color="auto" w:fill="FFFFFF"/>
        <w:ind w:firstLine="142"/>
        <w:jc w:val="both"/>
      </w:pPr>
      <w:r w:rsidRPr="002C39E4">
        <w:rPr>
          <w:sz w:val="24"/>
          <w:szCs w:val="24"/>
        </w:rPr>
        <w:t>7.4</w:t>
      </w:r>
      <w:r w:rsidR="0001564D">
        <w:rPr>
          <w:sz w:val="24"/>
          <w:szCs w:val="24"/>
        </w:rPr>
        <w:t xml:space="preserve">    </w:t>
      </w:r>
      <w:r w:rsidR="000315FC" w:rsidRPr="002C39E4">
        <w:rPr>
          <w:sz w:val="24"/>
          <w:szCs w:val="24"/>
        </w:rPr>
        <w:t xml:space="preserve">Норма часов педагогической работы </w:t>
      </w:r>
      <w:r w:rsidR="00A739D2" w:rsidRPr="002C39E4">
        <w:rPr>
          <w:sz w:val="24"/>
          <w:szCs w:val="24"/>
        </w:rPr>
        <w:t xml:space="preserve">за ставку заработной платы </w:t>
      </w:r>
      <w:r w:rsidR="000315FC" w:rsidRPr="002C39E4">
        <w:rPr>
          <w:sz w:val="24"/>
          <w:szCs w:val="24"/>
        </w:rPr>
        <w:t>устанавливается:</w:t>
      </w:r>
    </w:p>
    <w:p w:rsidR="00D706EC" w:rsidRPr="00482B7C" w:rsidRDefault="008E639A" w:rsidP="0001564D">
      <w:pPr>
        <w:pStyle w:val="Standard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- </w:t>
      </w:r>
      <w:r w:rsidR="00D706EC" w:rsidRPr="00482B7C">
        <w:rPr>
          <w:sz w:val="24"/>
          <w:szCs w:val="24"/>
        </w:rPr>
        <w:t>воспитателям общеобразовательных групп – 36 часов в неделю</w:t>
      </w:r>
      <w:r w:rsidR="001D23D0">
        <w:rPr>
          <w:sz w:val="24"/>
          <w:szCs w:val="24"/>
        </w:rPr>
        <w:t>;</w:t>
      </w:r>
    </w:p>
    <w:p w:rsidR="00D706EC" w:rsidRDefault="00834264" w:rsidP="00015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6EC">
        <w:rPr>
          <w:rFonts w:ascii="Times New Roman" w:hAnsi="Times New Roman" w:cs="Times New Roman"/>
          <w:sz w:val="24"/>
          <w:szCs w:val="24"/>
        </w:rPr>
        <w:t xml:space="preserve">воспитателям специализированных групп – 25 часов в неделю; </w:t>
      </w:r>
    </w:p>
    <w:p w:rsidR="00D706EC" w:rsidRDefault="00D706EC" w:rsidP="0001564D">
      <w:pPr>
        <w:numPr>
          <w:ilvl w:val="0"/>
          <w:numId w:val="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музыкальному руководителю – 24 часа в неделю;</w:t>
      </w:r>
    </w:p>
    <w:p w:rsidR="00D706EC" w:rsidRDefault="00D706EC" w:rsidP="0001564D">
      <w:pPr>
        <w:numPr>
          <w:ilvl w:val="0"/>
          <w:numId w:val="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инструктору по физической культуре  – 30 часов в неделю;</w:t>
      </w:r>
    </w:p>
    <w:p w:rsidR="00D706EC" w:rsidRDefault="00D706EC" w:rsidP="0001564D">
      <w:pPr>
        <w:numPr>
          <w:ilvl w:val="0"/>
          <w:numId w:val="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учителю-логопеду – 20 часов в неделю;</w:t>
      </w:r>
    </w:p>
    <w:p w:rsidR="005F08B6" w:rsidRDefault="00D706EC" w:rsidP="0001564D">
      <w:pPr>
        <w:numPr>
          <w:ilvl w:val="0"/>
          <w:numId w:val="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учителю-</w:t>
      </w:r>
      <w:r w:rsidR="00824C65">
        <w:rPr>
          <w:rFonts w:ascii="Times New Roman" w:hAnsi="Times New Roman" w:cs="Times New Roman"/>
          <w:sz w:val="24"/>
          <w:szCs w:val="24"/>
        </w:rPr>
        <w:t>дефектологу – 20 часов в неделю.</w:t>
      </w:r>
    </w:p>
    <w:p w:rsidR="005F08B6" w:rsidRPr="002C39E4" w:rsidRDefault="0001564D" w:rsidP="0001564D">
      <w:pPr>
        <w:tabs>
          <w:tab w:val="left" w:pos="851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B7620">
        <w:rPr>
          <w:rFonts w:ascii="Times New Roman" w:hAnsi="Times New Roman" w:cs="Times New Roman"/>
          <w:sz w:val="24"/>
          <w:szCs w:val="24"/>
        </w:rPr>
        <w:t>Р</w:t>
      </w:r>
      <w:r w:rsidR="00824C65">
        <w:rPr>
          <w:rFonts w:ascii="Times New Roman" w:hAnsi="Times New Roman" w:cs="Times New Roman"/>
          <w:sz w:val="24"/>
          <w:szCs w:val="24"/>
        </w:rPr>
        <w:t xml:space="preserve">ежим 36-часовой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воспитателя,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</w:t>
      </w:r>
      <w:r w:rsidR="00906958">
        <w:rPr>
          <w:rFonts w:ascii="Times New Roman" w:hAnsi="Times New Roman" w:cs="Times New Roman"/>
          <w:sz w:val="24"/>
          <w:szCs w:val="24"/>
        </w:rPr>
        <w:t xml:space="preserve">ДОУ и иными локальными актами </w:t>
      </w:r>
      <w:r w:rsidR="00906958" w:rsidRPr="002C39E4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906958" w:rsidRPr="002C39E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706EC" w:rsidRPr="00963449" w:rsidRDefault="00D706EC" w:rsidP="0001564D">
      <w:pPr>
        <w:pStyle w:val="a3"/>
        <w:numPr>
          <w:ilvl w:val="1"/>
          <w:numId w:val="78"/>
        </w:numPr>
        <w:tabs>
          <w:tab w:val="left" w:pos="567"/>
        </w:tabs>
        <w:ind w:left="567" w:hanging="501"/>
        <w:jc w:val="both"/>
        <w:rPr>
          <w:color w:val="000000" w:themeColor="text1"/>
          <w:sz w:val="24"/>
          <w:szCs w:val="24"/>
        </w:rPr>
      </w:pPr>
      <w:r w:rsidRPr="00963449">
        <w:rPr>
          <w:color w:val="000000" w:themeColor="text1"/>
          <w:sz w:val="24"/>
          <w:szCs w:val="24"/>
        </w:rPr>
        <w:t>Режим работы учреждения: с 7.00 до 19.00. В режиме работы учреждения: четыре группы с 7.00 до 19.00, восемь групп в режиме с 7.30 до 18.00.</w:t>
      </w:r>
    </w:p>
    <w:p w:rsidR="00F752A5" w:rsidRPr="000D07A1" w:rsidRDefault="00F752A5" w:rsidP="0001564D">
      <w:pPr>
        <w:pStyle w:val="a3"/>
        <w:numPr>
          <w:ilvl w:val="1"/>
          <w:numId w:val="78"/>
        </w:numPr>
        <w:tabs>
          <w:tab w:val="left" w:pos="709"/>
        </w:tabs>
        <w:ind w:left="567" w:hanging="501"/>
        <w:jc w:val="both"/>
        <w:rPr>
          <w:sz w:val="24"/>
          <w:szCs w:val="24"/>
        </w:rPr>
      </w:pPr>
      <w:r w:rsidRPr="000D07A1">
        <w:rPr>
          <w:sz w:val="24"/>
          <w:szCs w:val="24"/>
        </w:rPr>
        <w:t>Графики работы:</w:t>
      </w:r>
    </w:p>
    <w:p w:rsidR="00F752A5" w:rsidRDefault="0001564D" w:rsidP="0001564D">
      <w:p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52A5">
        <w:rPr>
          <w:rFonts w:ascii="Times New Roman" w:hAnsi="Times New Roman" w:cs="Times New Roman"/>
          <w:sz w:val="24"/>
          <w:szCs w:val="24"/>
        </w:rPr>
        <w:t>утверждаются работодателем, согласовываются с Советом ООС;</w:t>
      </w:r>
    </w:p>
    <w:p w:rsidR="00F752A5" w:rsidRDefault="00F752A5" w:rsidP="00EF57BF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предусматривают время начала и окончания работы, перерыв для отдыха и питания;</w:t>
      </w:r>
    </w:p>
    <w:p w:rsidR="00F752A5" w:rsidRDefault="00F752A5" w:rsidP="00EF57BF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объявляются работнику под роспись и вывешиваются на видном месте не позднее, чем за 1 месяц до его введения в действие.</w:t>
      </w:r>
    </w:p>
    <w:p w:rsidR="00F752A5" w:rsidRDefault="00F752A5" w:rsidP="00EF57BF">
      <w:pPr>
        <w:numPr>
          <w:ilvl w:val="1"/>
          <w:numId w:val="7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занятий:</w:t>
      </w:r>
    </w:p>
    <w:p w:rsidR="00F752A5" w:rsidRDefault="00F752A5" w:rsidP="00EF57BF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заместителем заведующей по ВМР, исходя из педагогической целесообразности, с учетом наиболее благоприятного режима работы и отдыха воспитателей, гибкого режима, максимальной экономии времени педагогических работников;</w:t>
      </w:r>
    </w:p>
    <w:p w:rsidR="00F752A5" w:rsidRDefault="00F752A5" w:rsidP="00EF57BF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работодателем.</w:t>
      </w:r>
    </w:p>
    <w:p w:rsidR="00F752A5" w:rsidRDefault="00F752A5" w:rsidP="00EF57BF">
      <w:pPr>
        <w:numPr>
          <w:ilvl w:val="1"/>
          <w:numId w:val="7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и другим работникам запрещается:</w:t>
      </w:r>
    </w:p>
    <w:p w:rsidR="00F752A5" w:rsidRDefault="00F752A5" w:rsidP="00EF57BF">
      <w:pPr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F752A5" w:rsidRDefault="00F752A5" w:rsidP="00EF57BF">
      <w:pPr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отменять, изменять или сокращать продолжительность занятий, режимных моментов запрещается;</w:t>
      </w:r>
    </w:p>
    <w:p w:rsidR="00F752A5" w:rsidRDefault="00F752A5" w:rsidP="00EF57BF">
      <w:pPr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помещениях и на территории ДОУ.</w:t>
      </w:r>
    </w:p>
    <w:p w:rsidR="00F752A5" w:rsidRDefault="00F752A5" w:rsidP="00EF57BF">
      <w:pPr>
        <w:numPr>
          <w:ilvl w:val="1"/>
          <w:numId w:val="78"/>
        </w:numPr>
        <w:tabs>
          <w:tab w:val="left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Посторонним лицам разрешается присутствовать в ДОУ по согласованию с работодателем.</w:t>
      </w:r>
    </w:p>
    <w:p w:rsidR="00F752A5" w:rsidRDefault="00F752A5" w:rsidP="00EF57BF">
      <w:pPr>
        <w:numPr>
          <w:ilvl w:val="1"/>
          <w:numId w:val="78"/>
        </w:numPr>
        <w:tabs>
          <w:tab w:val="left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 делать замечания педагогическим работникам по поводу их работы в присутствии детей и родителей во время проведения занятий.</w:t>
      </w:r>
    </w:p>
    <w:p w:rsidR="00F752A5" w:rsidRDefault="00F752A5" w:rsidP="00EF57BF">
      <w:pPr>
        <w:numPr>
          <w:ilvl w:val="1"/>
          <w:numId w:val="7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сотрудников:</w:t>
      </w:r>
    </w:p>
    <w:p w:rsidR="00F752A5" w:rsidRDefault="00F752A5" w:rsidP="00EF57BF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пищеблока (обед 0,5 часа, с 13.30 до 14.00): </w:t>
      </w:r>
    </w:p>
    <w:p w:rsidR="00F752A5" w:rsidRDefault="00F752A5" w:rsidP="00F752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повар, кухонные рабочие -</w:t>
      </w:r>
      <w:r>
        <w:rPr>
          <w:rFonts w:ascii="Times New Roman" w:hAnsi="Times New Roman" w:cs="Times New Roman"/>
          <w:sz w:val="24"/>
          <w:szCs w:val="24"/>
        </w:rPr>
        <w:tab/>
        <w:t>1 смена – с 06.00 до 14.30;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52A5" w:rsidRDefault="00F752A5" w:rsidP="00F752A5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 – с 10.00 до 18.30;</w:t>
      </w:r>
    </w:p>
    <w:p w:rsidR="00F752A5" w:rsidRDefault="00F752A5" w:rsidP="00125B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4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шеф-повар </w:t>
      </w:r>
      <w:r>
        <w:rPr>
          <w:rFonts w:ascii="Times New Roman" w:hAnsi="Times New Roman" w:cs="Times New Roman"/>
          <w:sz w:val="24"/>
          <w:szCs w:val="24"/>
        </w:rPr>
        <w:tab/>
        <w:t>- с 08.00 до 16.00;</w:t>
      </w:r>
    </w:p>
    <w:p w:rsidR="00F752A5" w:rsidRDefault="00F752A5" w:rsidP="00EF57BF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hAnsi="Times New Roman" w:cs="Times New Roman"/>
          <w:sz w:val="24"/>
          <w:szCs w:val="24"/>
        </w:rPr>
        <w:tab/>
        <w:t>- 1 смена – с 07.30 до 13.00;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52A5" w:rsidRDefault="00F752A5" w:rsidP="00F752A5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 смена – с 13.00 до 18.00;</w:t>
      </w:r>
    </w:p>
    <w:p w:rsidR="00F752A5" w:rsidRDefault="00F752A5" w:rsidP="00F7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воспитателей (дежурных групп)   - 1 смена 7.00 до 13.00</w:t>
      </w:r>
    </w:p>
    <w:p w:rsidR="00F752A5" w:rsidRDefault="00F752A5" w:rsidP="00F7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 смена 13.00 до 19.00</w:t>
      </w:r>
    </w:p>
    <w:p w:rsidR="00F752A5" w:rsidRPr="00ED0436" w:rsidRDefault="00F752A5" w:rsidP="00EF57BF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младшего обслуживающего персонала – </w:t>
      </w:r>
      <w:r w:rsidR="00C117EC" w:rsidRPr="00ED0436">
        <w:rPr>
          <w:rFonts w:ascii="Times New Roman" w:hAnsi="Times New Roman" w:cs="Times New Roman"/>
          <w:color w:val="000000" w:themeColor="text1"/>
          <w:sz w:val="24"/>
          <w:szCs w:val="24"/>
        </w:rPr>
        <w:t>с 08.15 ч. до 17.15 ч. (обед 1</w:t>
      </w:r>
      <w:r w:rsidRPr="00ED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час, с 13.30 до 14.30);</w:t>
      </w:r>
    </w:p>
    <w:p w:rsidR="00F752A5" w:rsidRDefault="00F752A5" w:rsidP="00EF57BF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педагога-психолога, учителя-логопеда, музыкального руководителя, инструктора по физической культуре – ежедневно в соответствии с утвержденным расписанием занятий и графиком работы (обед 0,5 часа, с 13.00 до 13.30 ч.).</w:t>
      </w:r>
    </w:p>
    <w:p w:rsidR="00F752A5" w:rsidRDefault="00F752A5" w:rsidP="00EF57BF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бухгалтерия, делопроизводитель - с 9.00 до 17.30 (обед 0,5 час, с 13.30 до 14.00)</w:t>
      </w:r>
    </w:p>
    <w:p w:rsidR="00F752A5" w:rsidRDefault="00F752A5" w:rsidP="00EF57BF">
      <w:pPr>
        <w:numPr>
          <w:ilvl w:val="1"/>
          <w:numId w:val="78"/>
        </w:numPr>
        <w:tabs>
          <w:tab w:val="left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 руководители структурных подразделений, а также дежурные администраторы осуществляют учет использования рабочего времени всеми работниками ДОУ и данную информацию доводят до сведения заведующей ДОУ.</w:t>
      </w:r>
    </w:p>
    <w:p w:rsidR="00F752A5" w:rsidRDefault="00F752A5" w:rsidP="00EF57BF">
      <w:pPr>
        <w:numPr>
          <w:ilvl w:val="1"/>
          <w:numId w:val="78"/>
        </w:numPr>
        <w:tabs>
          <w:tab w:val="left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на работу по болезни или другой уважительной причине работник обязан:</w:t>
      </w:r>
    </w:p>
    <w:p w:rsidR="00F752A5" w:rsidRDefault="00F752A5" w:rsidP="00EF57B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известить работодателя;</w:t>
      </w:r>
    </w:p>
    <w:p w:rsidR="00F752A5" w:rsidRDefault="00F752A5" w:rsidP="00EF57B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соответствующий документ (листок временной нетрудоспособности в первый день выхода на работу.</w:t>
      </w:r>
    </w:p>
    <w:p w:rsidR="00F752A5" w:rsidRDefault="00F752A5" w:rsidP="00EF57BF">
      <w:pPr>
        <w:numPr>
          <w:ilvl w:val="1"/>
          <w:numId w:val="7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ДОУ запрещается:</w:t>
      </w:r>
    </w:p>
    <w:p w:rsidR="00F752A5" w:rsidRDefault="00F752A5" w:rsidP="00EF57BF">
      <w:pPr>
        <w:numPr>
          <w:ilvl w:val="0"/>
          <w:numId w:val="8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верхней одежде и головных уборах;</w:t>
      </w:r>
    </w:p>
    <w:p w:rsidR="00F752A5" w:rsidRDefault="00F752A5" w:rsidP="00EF57BF">
      <w:pPr>
        <w:numPr>
          <w:ilvl w:val="0"/>
          <w:numId w:val="8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разговор и шум в коридорах во время занятий и дневного сна детей.</w:t>
      </w:r>
    </w:p>
    <w:p w:rsidR="00F752A5" w:rsidRPr="00767F35" w:rsidRDefault="00F752A5" w:rsidP="0047755B">
      <w:pPr>
        <w:pStyle w:val="a3"/>
        <w:tabs>
          <w:tab w:val="left" w:pos="709"/>
        </w:tabs>
        <w:ind w:left="709"/>
        <w:jc w:val="both"/>
        <w:rPr>
          <w:color w:val="FF0000"/>
          <w:sz w:val="24"/>
          <w:szCs w:val="24"/>
        </w:rPr>
      </w:pPr>
    </w:p>
    <w:p w:rsidR="00584C69" w:rsidRPr="00584C69" w:rsidRDefault="00584C69" w:rsidP="00EF57BF">
      <w:pPr>
        <w:numPr>
          <w:ilvl w:val="0"/>
          <w:numId w:val="23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69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режима работы ДОУ</w:t>
      </w:r>
    </w:p>
    <w:p w:rsidR="00584C69" w:rsidRPr="00584C69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В ДОУ устанавливается 5-</w:t>
      </w:r>
      <w:r w:rsidR="00742B74">
        <w:rPr>
          <w:rFonts w:ascii="Times New Roman" w:hAnsi="Times New Roman" w:cs="Times New Roman"/>
          <w:sz w:val="24"/>
          <w:szCs w:val="24"/>
        </w:rPr>
        <w:t>т</w:t>
      </w:r>
      <w:r w:rsidRPr="00584C69">
        <w:rPr>
          <w:rFonts w:ascii="Times New Roman" w:hAnsi="Times New Roman" w:cs="Times New Roman"/>
          <w:sz w:val="24"/>
          <w:szCs w:val="24"/>
        </w:rPr>
        <w:t>и дневная рабочая неделя (выходные: суббота и воскресенье).</w:t>
      </w:r>
    </w:p>
    <w:p w:rsidR="00584C69" w:rsidRPr="00584C69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Общие собрания коллектива проводятся по мере необходимости, но не реже 1 раза в год. Заседания Советов педагогов проводятся не реже 2 раза в год. Все заседания проводятся в рабочее время и не должны продолжаться более 2 часов, родительские собрания – не более 1,5 часа.</w:t>
      </w:r>
    </w:p>
    <w:p w:rsidR="00584C69" w:rsidRPr="00584C69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C69">
        <w:rPr>
          <w:rFonts w:ascii="Times New Roman" w:hAnsi="Times New Roman" w:cs="Times New Roman"/>
          <w:sz w:val="24"/>
          <w:szCs w:val="24"/>
        </w:rPr>
        <w:t>Очередность предоставления ежегодных отпусков устанавливается работодателем по согласованию с Советом ООС с учетом необходимости обеспечения нормальной работы ДОУ и благоприятных условий для отдыха работников. Отпуска педагогическим и другим работникам, как правило, предоставляются в летний период. График отпусков составляется не позднее, чем за 2 недели до наступления календарного года. Предоставление отпуска заведующей ДОУ оформляется приказом председателя Комитета по образованию администрации городского округа «Город Калининград».</w:t>
      </w:r>
    </w:p>
    <w:p w:rsidR="00584C69" w:rsidRPr="00584C69" w:rsidRDefault="00584C69" w:rsidP="0058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9" w:rsidRPr="00173B81" w:rsidRDefault="00584C69" w:rsidP="00EF57BF">
      <w:pPr>
        <w:numPr>
          <w:ilvl w:val="0"/>
          <w:numId w:val="23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Оплата и стимулирование труда работников ДОУ</w:t>
      </w:r>
    </w:p>
    <w:p w:rsidR="00584C69" w:rsidRPr="00173B81" w:rsidRDefault="00584C69" w:rsidP="00584C69">
      <w:p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584C69" w:rsidRPr="00173B81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Система оплаты труда включает в себя размеры базовых окладов (должностных окладов), ставок заработной платы, выплаты компенсационного и стимулирующего характера.</w:t>
      </w:r>
    </w:p>
    <w:p w:rsidR="00584C69" w:rsidRPr="00173B81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учреждения устанавливаются с учетом: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Трудового кодекса РФ;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государственных гарантий по оплате труда работников;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перечня видов выплат компенсационного характера;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перечня видов выплат стимулирующего характера;</w:t>
      </w:r>
    </w:p>
    <w:p w:rsidR="00584C69" w:rsidRPr="00173B81" w:rsidRDefault="00EC4CBD" w:rsidP="00584C6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69" w:rsidRPr="00173B81"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урегулированию социально-трудовых отношений  и Калининградской областной трехсторонней комиссии по урегулированию социально-трудовых отношений</w:t>
      </w:r>
      <w:r w:rsidR="00584C69" w:rsidRPr="00173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C69" w:rsidRPr="00173B81" w:rsidRDefault="00584C69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Система оплаты труда в учреждении устанавливается 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законами и иными нормативными правовыми актами Калининградской области.</w:t>
      </w:r>
    </w:p>
    <w:p w:rsidR="004B7A98" w:rsidRPr="004B7A98" w:rsidRDefault="004B7A98" w:rsidP="00EF57BF">
      <w:pPr>
        <w:pStyle w:val="a3"/>
        <w:numPr>
          <w:ilvl w:val="0"/>
          <w:numId w:val="23"/>
        </w:numPr>
        <w:spacing w:after="255"/>
        <w:rPr>
          <w:rFonts w:eastAsiaTheme="minorEastAsia"/>
          <w:sz w:val="24"/>
          <w:szCs w:val="24"/>
          <w:lang w:eastAsia="ru-RU"/>
        </w:rPr>
      </w:pPr>
      <w:r w:rsidRPr="004B7A98">
        <w:rPr>
          <w:rFonts w:eastAsiaTheme="minorEastAsia"/>
          <w:sz w:val="24"/>
          <w:szCs w:val="24"/>
          <w:lang w:eastAsia="ru-RU"/>
        </w:rPr>
        <w:t>Размеры окладов (должностных окладов) работников Учреждения устанавливаются 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деятельности.</w:t>
      </w:r>
    </w:p>
    <w:p w:rsidR="00173B81" w:rsidRPr="004B7A98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A98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по совместительству, а </w:t>
      </w:r>
      <w:r w:rsidR="00BB1095">
        <w:rPr>
          <w:rFonts w:ascii="Times New Roman" w:hAnsi="Times New Roman" w:cs="Times New Roman"/>
          <w:sz w:val="24"/>
          <w:szCs w:val="24"/>
        </w:rPr>
        <w:t>так</w:t>
      </w:r>
      <w:r w:rsidRPr="004B7A98">
        <w:rPr>
          <w:rFonts w:ascii="Times New Roman" w:hAnsi="Times New Roman" w:cs="Times New Roman"/>
          <w:sz w:val="24"/>
          <w:szCs w:val="24"/>
        </w:rPr>
        <w:t>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к окладам  (должностным окладам), ставкам заработной платы или в абсолютных размерах, если иное не установлено трудовым законодательством.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В учреждении устанавливаются следующие виды компенсационных выплат: </w:t>
      </w:r>
    </w:p>
    <w:p w:rsidR="00173B81" w:rsidRPr="002C39E4" w:rsidRDefault="00173B81" w:rsidP="00EF57BF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lastRenderedPageBreak/>
        <w:t>выплаты работникам, занятым на тяжелых работах, работах с вредными и (или) опасными и иными</w:t>
      </w:r>
      <w:r w:rsidR="00032EBA">
        <w:rPr>
          <w:rFonts w:ascii="Times New Roman" w:hAnsi="Times New Roman" w:cs="Times New Roman"/>
          <w:sz w:val="24"/>
          <w:szCs w:val="24"/>
        </w:rPr>
        <w:t xml:space="preserve"> особыми условиями труда </w:t>
      </w:r>
      <w:r w:rsidR="00032EBA" w:rsidRPr="002C39E4">
        <w:rPr>
          <w:rFonts w:ascii="Times New Roman" w:hAnsi="Times New Roman" w:cs="Times New Roman"/>
          <w:sz w:val="24"/>
          <w:szCs w:val="24"/>
        </w:rPr>
        <w:t>(по результатам специальной оценки условий труда);</w:t>
      </w:r>
    </w:p>
    <w:p w:rsidR="00173B81" w:rsidRPr="00173B81" w:rsidRDefault="00173B81" w:rsidP="00EF57BF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 и при выполнении других работ в других условиях, отклоняющихся  от нормальных)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Конкретные размеры выплат компенсационного х</w:t>
      </w:r>
      <w:r w:rsidR="00B0146A">
        <w:rPr>
          <w:rFonts w:ascii="Times New Roman" w:hAnsi="Times New Roman" w:cs="Times New Roman"/>
          <w:sz w:val="24"/>
          <w:szCs w:val="24"/>
        </w:rPr>
        <w:t>арактера не могут быть ниже</w:t>
      </w:r>
      <w:r w:rsidRPr="00173B81"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законодательством, и иными нормативными правовыми актами РФ, содержащими нормы трудового права.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 конкретизируются в коллективных договорах, локальных актах, трудовых  договорах.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 учреждении устанавливаются следующие виды выплат стимулирующего характера:</w:t>
      </w:r>
    </w:p>
    <w:p w:rsidR="00173B81" w:rsidRPr="00A53014" w:rsidRDefault="00173B81" w:rsidP="00173B81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14">
        <w:rPr>
          <w:rFonts w:ascii="Times New Roman" w:hAnsi="Times New Roman" w:cs="Times New Roman"/>
          <w:color w:val="000000" w:themeColor="text1"/>
          <w:sz w:val="24"/>
          <w:szCs w:val="24"/>
        </w:rPr>
        <w:t>выплаты за интенсивность и высокие результаты работы;</w:t>
      </w:r>
    </w:p>
    <w:p w:rsidR="00173B81" w:rsidRPr="00A53014" w:rsidRDefault="00173B81" w:rsidP="00173B81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14">
        <w:rPr>
          <w:rFonts w:ascii="Times New Roman" w:hAnsi="Times New Roman" w:cs="Times New Roman"/>
          <w:color w:val="000000" w:themeColor="text1"/>
          <w:sz w:val="24"/>
          <w:szCs w:val="24"/>
        </w:rPr>
        <w:t>выплаты за качество выполняемых работ;</w:t>
      </w:r>
    </w:p>
    <w:p w:rsidR="00173B81" w:rsidRPr="00A53014" w:rsidRDefault="00173B81" w:rsidP="00173B81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14">
        <w:rPr>
          <w:rFonts w:ascii="Times New Roman" w:hAnsi="Times New Roman" w:cs="Times New Roman"/>
          <w:color w:val="000000" w:themeColor="text1"/>
          <w:sz w:val="24"/>
          <w:szCs w:val="24"/>
        </w:rPr>
        <w:t>премиальные выплаты по итогам работы.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соответствующих муниципальных органов исполнительной власти.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Размеры и условия осуществления выплат стимулирующего характера конкретизируются в коллективных договорах, локальных нормативных актах учреждения и (или) трудовых договорах работников.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размеры и условия их осуществления устанавливаются коллективными договорами, локальными нормативными актами учреждения в пределах фонда оплаты труда. Размеры стимулирующих выплат устанавливаются в процентном отношении к окладам (должностным окладам), ставкам по соответствующим квалификационным уровням ПКГ или в абсолютных размерах.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Стимулирующая часть фонда оплаты труда педагогическим работникам и штатным сотрудникам устанавливаются Советом М</w:t>
      </w:r>
      <w:r w:rsidR="004B7A98">
        <w:rPr>
          <w:rFonts w:ascii="Times New Roman" w:hAnsi="Times New Roman" w:cs="Times New Roman"/>
          <w:sz w:val="24"/>
          <w:szCs w:val="24"/>
        </w:rPr>
        <w:t>А</w:t>
      </w:r>
      <w:r w:rsidRPr="00173B81">
        <w:rPr>
          <w:rFonts w:ascii="Times New Roman" w:hAnsi="Times New Roman" w:cs="Times New Roman"/>
          <w:sz w:val="24"/>
          <w:szCs w:val="24"/>
        </w:rPr>
        <w:t>ДОУ ежемесячно либо ежеквартально, в пределах выделенного финансирования, на основе экспертного заключения.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Конкретный </w:t>
      </w:r>
      <w:r w:rsidRPr="00173B81">
        <w:rPr>
          <w:rFonts w:ascii="Times New Roman" w:hAnsi="Times New Roman" w:cs="Times New Roman"/>
          <w:sz w:val="24"/>
          <w:szCs w:val="24"/>
        </w:rPr>
        <w:t>размер выплат из стимулирующей части фонда оплаты труда каждому работнику оформляется приказом заведующей ДОУ.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Максимальный размер выплат стимулирующего характера не ограничен.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Заработная плата руководителя учреждения, заместителей руководителя иглавного бухгалтера состоит из должностных окладов, выплат компенсационного и стимулирующего характера.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учреждения, определяемый комитетом по образованию, устанавливается в кратном отношении к средней заработной плате работников, которые относятся к основному персоналу учреждения.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Должностные оклады заместителей  руководителя  и главного бухгалтера учреждения устанавливаются в соотношении на 10 – 30 процентов ниже должностного оклада руководителя учреждения.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Перечни должностей и профессий работников учреждений,  которые относятся к основному персоналу, определяются комитетом по образованию.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Исчисление размера средней заработной платы для определения размера должностного оклада руководителя производится комитетом по образованию в соответствии с установленным им порядком.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lastRenderedPageBreak/>
        <w:t>Комитет по образованию может устанавливать руководителю учреждения выплаты стимулирующего характера.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Размер, порядок и критерии осуществления стимулирующих выплат руководителя учреждения устанавливаются комитетом по образованию ежегодно, раз в полугодие или ежеквартально.</w:t>
      </w:r>
    </w:p>
    <w:p w:rsidR="000F4F7A" w:rsidRPr="00173B81" w:rsidRDefault="000F4F7A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инновационную деятельность, новаторство в труде, за участие в различных конкурсах, в реализации создания единого образовательного пространства в социуме и другие достижения в работе, а также в связи с юбилейными датами, правительственными наградами и грамотами вышестоящих организаций применяются следующие поощрения:</w:t>
      </w:r>
    </w:p>
    <w:p w:rsidR="000F4F7A" w:rsidRPr="00173B81" w:rsidRDefault="000F4F7A" w:rsidP="00EF57BF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0F4F7A" w:rsidRPr="00173B81" w:rsidRDefault="000F4F7A" w:rsidP="00EF57BF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0F4F7A" w:rsidRPr="00173B81" w:rsidRDefault="000F4F7A" w:rsidP="00EF57BF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награждение Почетной грамотой.</w:t>
      </w:r>
    </w:p>
    <w:p w:rsidR="000F4F7A" w:rsidRPr="00173B81" w:rsidRDefault="000F4F7A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особые трудовые заслуги работники ДОУ представляются в вышестоящие органы к поощрению, наградам и присвоению званий. При применении мер поощрения обеспечиваются сочетание материального и морального стимулирования труда.</w:t>
      </w:r>
    </w:p>
    <w:p w:rsidR="00173B81" w:rsidRDefault="00173B81" w:rsidP="000F4F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EF57BF">
      <w:pPr>
        <w:numPr>
          <w:ilvl w:val="0"/>
          <w:numId w:val="23"/>
        </w:numPr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Взыскания за нарушения трудовой дисциплины</w:t>
      </w:r>
    </w:p>
    <w:p w:rsidR="006E2282" w:rsidRPr="00173B81" w:rsidRDefault="006E2282" w:rsidP="006E2282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Нарушения трудовой дисциплины, т.е. неисполнение или ненадлежащее исполнение трудовых обязанностей, вследствие умысла, самонадеянности, небрежности работника влечет за собой применение мер дисциплинарного взыскания, общественного воздействия и применения иных мер, предусмотренных действующим законодательством.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нарушение трудовой дисциплины применяются следующие меры дисциплинарного взыскания (ст. 192 ТК РФ):</w:t>
      </w:r>
    </w:p>
    <w:p w:rsidR="00173B81" w:rsidRPr="00173B81" w:rsidRDefault="00173B81" w:rsidP="00EF57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замечания;</w:t>
      </w:r>
    </w:p>
    <w:p w:rsidR="00173B81" w:rsidRPr="00173B81" w:rsidRDefault="00173B81" w:rsidP="00EF57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выговор;</w:t>
      </w:r>
    </w:p>
    <w:p w:rsidR="00173B81" w:rsidRPr="00173B81" w:rsidRDefault="00173B81" w:rsidP="00EF57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увольнение, по соответствующим основаниям.</w:t>
      </w:r>
    </w:p>
    <w:p w:rsidR="00173B81" w:rsidRPr="00173B81" w:rsidRDefault="00173B81" w:rsidP="00EF57BF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 работникам, имеющим взыскания, меры поощрения не применяются в течение срока действия этих взысканий.</w:t>
      </w:r>
    </w:p>
    <w:p w:rsidR="00173B81" w:rsidRPr="00173B81" w:rsidRDefault="00173B81" w:rsidP="00173B8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Независимо от мер д</w:t>
      </w:r>
      <w:r w:rsidR="00792267">
        <w:rPr>
          <w:rFonts w:ascii="Times New Roman" w:hAnsi="Times New Roman" w:cs="Times New Roman"/>
          <w:sz w:val="24"/>
          <w:szCs w:val="24"/>
        </w:rPr>
        <w:t>исциплинарного</w:t>
      </w:r>
      <w:r w:rsidRPr="00173B81">
        <w:rPr>
          <w:rFonts w:ascii="Times New Roman" w:hAnsi="Times New Roman" w:cs="Times New Roman"/>
          <w:sz w:val="24"/>
          <w:szCs w:val="24"/>
        </w:rPr>
        <w:t xml:space="preserve"> взыскания работник, совершивший прогул без уважительной причины либо явившийся на работу в нетрезвом состоянии, лишается премии полностью по решению работодателя с согласия Совета ООС.</w:t>
      </w:r>
    </w:p>
    <w:p w:rsidR="00941F24" w:rsidRPr="002C39E4" w:rsidRDefault="00941F24" w:rsidP="00D8327E">
      <w:pPr>
        <w:pStyle w:val="a3"/>
        <w:numPr>
          <w:ilvl w:val="1"/>
          <w:numId w:val="8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C39E4">
        <w:rPr>
          <w:sz w:val="24"/>
          <w:szCs w:val="24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12" w:history="1">
        <w:r w:rsidRPr="002C39E4">
          <w:rPr>
            <w:sz w:val="24"/>
            <w:szCs w:val="24"/>
          </w:rPr>
          <w:t>пунктами 5,</w:t>
        </w:r>
      </w:hyperlink>
      <w:hyperlink r:id="rId13" w:history="1">
        <w:r w:rsidRPr="002C39E4">
          <w:rPr>
            <w:sz w:val="24"/>
            <w:szCs w:val="24"/>
          </w:rPr>
          <w:t>6,</w:t>
        </w:r>
      </w:hyperlink>
      <w:hyperlink r:id="rId14" w:history="1">
        <w:r w:rsidRPr="002C39E4">
          <w:rPr>
            <w:sz w:val="24"/>
            <w:szCs w:val="24"/>
          </w:rPr>
          <w:t>9</w:t>
        </w:r>
      </w:hyperlink>
      <w:r w:rsidRPr="002C39E4">
        <w:rPr>
          <w:sz w:val="24"/>
          <w:szCs w:val="24"/>
        </w:rPr>
        <w:t xml:space="preserve"> или </w:t>
      </w:r>
      <w:hyperlink r:id="rId15" w:history="1">
        <w:r w:rsidRPr="002C39E4">
          <w:rPr>
            <w:sz w:val="24"/>
            <w:szCs w:val="24"/>
          </w:rPr>
          <w:t>10 части первой статьи 81</w:t>
        </w:r>
      </w:hyperlink>
      <w:r w:rsidRPr="002C39E4">
        <w:rPr>
          <w:sz w:val="24"/>
          <w:szCs w:val="24"/>
        </w:rPr>
        <w:t xml:space="preserve">, </w:t>
      </w:r>
      <w:hyperlink r:id="rId16" w:history="1">
        <w:r w:rsidRPr="002C39E4">
          <w:rPr>
            <w:sz w:val="24"/>
            <w:szCs w:val="24"/>
          </w:rPr>
          <w:t>пунктом 1 статьи 336</w:t>
        </w:r>
      </w:hyperlink>
      <w:r w:rsidR="00D05411" w:rsidRPr="002C39E4">
        <w:rPr>
          <w:sz w:val="24"/>
          <w:szCs w:val="24"/>
        </w:rPr>
        <w:t xml:space="preserve"> ТК РФ, </w:t>
      </w:r>
      <w:r w:rsidRPr="002C39E4">
        <w:rPr>
          <w:sz w:val="24"/>
          <w:szCs w:val="24"/>
        </w:rPr>
        <w:t xml:space="preserve">а также </w:t>
      </w:r>
      <w:hyperlink r:id="rId17" w:history="1">
        <w:r w:rsidRPr="002C39E4">
          <w:rPr>
            <w:sz w:val="24"/>
            <w:szCs w:val="24"/>
          </w:rPr>
          <w:t>пунктом 7</w:t>
        </w:r>
      </w:hyperlink>
      <w:r w:rsidRPr="002C39E4">
        <w:rPr>
          <w:sz w:val="24"/>
          <w:szCs w:val="24"/>
        </w:rPr>
        <w:t xml:space="preserve">, </w:t>
      </w:r>
      <w:hyperlink r:id="rId18" w:history="1">
        <w:r w:rsidRPr="002C39E4">
          <w:rPr>
            <w:sz w:val="24"/>
            <w:szCs w:val="24"/>
          </w:rPr>
          <w:t>7.1</w:t>
        </w:r>
      </w:hyperlink>
      <w:r w:rsidRPr="002C39E4">
        <w:rPr>
          <w:sz w:val="24"/>
          <w:szCs w:val="24"/>
        </w:rPr>
        <w:t xml:space="preserve"> или </w:t>
      </w:r>
      <w:hyperlink r:id="rId19" w:history="1">
        <w:r w:rsidRPr="002C39E4">
          <w:rPr>
            <w:sz w:val="24"/>
            <w:szCs w:val="24"/>
          </w:rPr>
          <w:t>8 части первой статьи 81</w:t>
        </w:r>
      </w:hyperlink>
      <w:r w:rsidR="0062183E" w:rsidRPr="002C39E4">
        <w:rPr>
          <w:sz w:val="24"/>
          <w:szCs w:val="24"/>
        </w:rPr>
        <w:t xml:space="preserve"> ТК РФ</w:t>
      </w:r>
      <w:proofErr w:type="gramStart"/>
      <w:r w:rsidR="0062183E" w:rsidRPr="002C39E4">
        <w:rPr>
          <w:sz w:val="24"/>
          <w:szCs w:val="24"/>
        </w:rPr>
        <w:t>,</w:t>
      </w:r>
      <w:r w:rsidRPr="002C39E4">
        <w:rPr>
          <w:sz w:val="24"/>
          <w:szCs w:val="24"/>
        </w:rPr>
        <w:t>в</w:t>
      </w:r>
      <w:proofErr w:type="gramEnd"/>
      <w:r w:rsidRPr="002C39E4">
        <w:rPr>
          <w:sz w:val="24"/>
          <w:szCs w:val="24"/>
        </w:rPr>
        <w:t xml:space="preserve">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173B81" w:rsidRPr="00D0340D" w:rsidRDefault="00173B81" w:rsidP="00D0340D">
      <w:pPr>
        <w:pStyle w:val="a3"/>
        <w:numPr>
          <w:ilvl w:val="1"/>
          <w:numId w:val="86"/>
        </w:numPr>
        <w:ind w:hanging="704"/>
        <w:jc w:val="both"/>
        <w:rPr>
          <w:sz w:val="24"/>
          <w:szCs w:val="24"/>
        </w:rPr>
      </w:pPr>
      <w:r w:rsidRPr="00D0340D">
        <w:rPr>
          <w:sz w:val="24"/>
          <w:szCs w:val="24"/>
        </w:rPr>
        <w:t>До применения взыскания от нарушителя трудовой дисциплины необходимо взять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</w:t>
      </w:r>
      <w:r w:rsidRPr="00173B81">
        <w:rPr>
          <w:rFonts w:ascii="Times New Roman" w:hAnsi="Times New Roman" w:cs="Times New Roman"/>
          <w:sz w:val="24"/>
          <w:szCs w:val="24"/>
        </w:rPr>
        <w:lastRenderedPageBreak/>
        <w:t>заинтересованного работника, за исключением случаев, предусмотренных законом (запрещение педагогической деятельности, защиты интересов воспитанников).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Взыскание применяется не позднее 1 месяца со дня обнаружения нарушения трудовой дисциплины, не считая времени болезни и отпуска работника. Взыскание не может быть применено позднее 6 месяцев со дня нарушения трудовой дисциплины.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Взыскание объявляется приказом по ДОУ. Приказ должен содержать указания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3-хдневный срок со дня его подписания.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Взыскание автоматически снимается и работник не считается подвергающимся дисциплинарному взысканию, если он в течение года не будет подвергнут новому дисциплинарному взысканию. Руководитель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себя, как добросовестный работник.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производится б</w:t>
      </w:r>
      <w:r w:rsidR="004F4CAB">
        <w:rPr>
          <w:rFonts w:ascii="Times New Roman" w:hAnsi="Times New Roman" w:cs="Times New Roman"/>
          <w:sz w:val="24"/>
          <w:szCs w:val="24"/>
        </w:rPr>
        <w:t>ез согласия с СООС.</w:t>
      </w:r>
    </w:p>
    <w:p w:rsidR="00173B81" w:rsidRPr="00173B81" w:rsidRDefault="00173B81" w:rsidP="00D0340D">
      <w:pPr>
        <w:numPr>
          <w:ilvl w:val="1"/>
          <w:numId w:val="8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Дисциплинарные взыскания к руководителю ДОУ применяются вышестоящими организациями.</w:t>
      </w:r>
    </w:p>
    <w:p w:rsidR="00173B81" w:rsidRPr="00173B81" w:rsidRDefault="00173B81" w:rsidP="00173B8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173B81">
      <w:pPr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0F4F7A" w:rsidRDefault="000F4F7A" w:rsidP="00173B81">
      <w:pPr>
        <w:rPr>
          <w:rFonts w:ascii="Times New Roman" w:hAnsi="Times New Roman" w:cs="Times New Roman"/>
        </w:rPr>
      </w:pPr>
    </w:p>
    <w:p w:rsidR="00151C42" w:rsidRDefault="00151C42" w:rsidP="00173B81">
      <w:pPr>
        <w:rPr>
          <w:rFonts w:ascii="Times New Roman" w:hAnsi="Times New Roman" w:cs="Times New Roman"/>
        </w:rPr>
      </w:pPr>
    </w:p>
    <w:p w:rsidR="00151C42" w:rsidRDefault="00151C42" w:rsidP="00173B81">
      <w:pPr>
        <w:rPr>
          <w:rFonts w:ascii="Times New Roman" w:hAnsi="Times New Roman" w:cs="Times New Roman"/>
        </w:rPr>
      </w:pPr>
    </w:p>
    <w:p w:rsidR="00151C42" w:rsidRDefault="00151C42" w:rsidP="00173B81">
      <w:pPr>
        <w:rPr>
          <w:rFonts w:ascii="Times New Roman" w:hAnsi="Times New Roman" w:cs="Times New Roman"/>
        </w:rPr>
      </w:pPr>
    </w:p>
    <w:p w:rsidR="0001564D" w:rsidRDefault="0001564D" w:rsidP="00173B81">
      <w:pPr>
        <w:rPr>
          <w:rFonts w:ascii="Times New Roman" w:hAnsi="Times New Roman" w:cs="Times New Roman"/>
        </w:rPr>
      </w:pPr>
    </w:p>
    <w:p w:rsidR="0001564D" w:rsidRDefault="0001564D" w:rsidP="00173B81">
      <w:pPr>
        <w:rPr>
          <w:rFonts w:ascii="Times New Roman" w:hAnsi="Times New Roman" w:cs="Times New Roman"/>
        </w:rPr>
      </w:pPr>
    </w:p>
    <w:p w:rsidR="0001564D" w:rsidRDefault="0001564D" w:rsidP="00173B81">
      <w:pPr>
        <w:rPr>
          <w:rFonts w:ascii="Times New Roman" w:hAnsi="Times New Roman" w:cs="Times New Roman"/>
        </w:rPr>
      </w:pPr>
    </w:p>
    <w:p w:rsidR="0001564D" w:rsidRDefault="0001564D" w:rsidP="00173B81">
      <w:pPr>
        <w:rPr>
          <w:rFonts w:ascii="Times New Roman" w:hAnsi="Times New Roman" w:cs="Times New Roman"/>
        </w:rPr>
      </w:pPr>
    </w:p>
    <w:p w:rsidR="0001564D" w:rsidRDefault="0001564D" w:rsidP="00173B81">
      <w:pPr>
        <w:rPr>
          <w:rFonts w:ascii="Times New Roman" w:hAnsi="Times New Roman" w:cs="Times New Roman"/>
        </w:rPr>
      </w:pPr>
    </w:p>
    <w:p w:rsidR="000F4F7A" w:rsidRPr="00173B81" w:rsidRDefault="000F4F7A" w:rsidP="00173B81">
      <w:pPr>
        <w:rPr>
          <w:rFonts w:ascii="Times New Roman" w:hAnsi="Times New Roman" w:cs="Times New Roman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 w:rsidRPr="00173B81">
        <w:rPr>
          <w:rFonts w:ascii="Times New Roman" w:hAnsi="Times New Roman" w:cs="Times New Roman"/>
        </w:rPr>
        <w:lastRenderedPageBreak/>
        <w:t xml:space="preserve">Приложение №2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 w:rsidRPr="00173B81">
        <w:rPr>
          <w:rFonts w:ascii="Times New Roman" w:hAnsi="Times New Roman" w:cs="Times New Roman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 w:rsidRPr="00173B81">
        <w:rPr>
          <w:rFonts w:ascii="Times New Roman" w:hAnsi="Times New Roman" w:cs="Times New Roman"/>
        </w:rPr>
        <w:t>МАДОУ 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2C39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C39E4">
        <w:rPr>
          <w:rFonts w:ascii="Times New Roman" w:hAnsi="Times New Roman" w:cs="Times New Roman"/>
          <w:sz w:val="24"/>
          <w:szCs w:val="24"/>
        </w:rPr>
        <w:t xml:space="preserve"> </w:t>
      </w:r>
      <w:r w:rsidRPr="00173B81">
        <w:rPr>
          <w:rFonts w:ascii="Times New Roman" w:hAnsi="Times New Roman" w:cs="Times New Roman"/>
          <w:sz w:val="24"/>
          <w:szCs w:val="24"/>
        </w:rPr>
        <w:t xml:space="preserve">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2C39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0F4F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0F4F7A">
        <w:rPr>
          <w:rFonts w:ascii="Times New Roman" w:hAnsi="Times New Roman" w:cs="Times New Roman"/>
          <w:sz w:val="24"/>
          <w:szCs w:val="24"/>
        </w:rPr>
        <w:t>______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2C39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8"/>
          <w:szCs w:val="28"/>
        </w:rPr>
        <w:tab/>
      </w:r>
    </w:p>
    <w:p w:rsidR="00173B81" w:rsidRPr="00173B81" w:rsidRDefault="00173B81" w:rsidP="00173B81">
      <w:pPr>
        <w:rPr>
          <w:rFonts w:ascii="Times New Roman" w:hAnsi="Times New Roman" w:cs="Times New Roman"/>
          <w:sz w:val="24"/>
        </w:rPr>
      </w:pP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системе оплаты труда 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автономного дошкольного образовательного учреждения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города Калининграда  детского сада № 135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</w:p>
    <w:p w:rsidR="00173B81" w:rsidRDefault="00173B81" w:rsidP="00EF57BF">
      <w:pPr>
        <w:pStyle w:val="a6"/>
        <w:numPr>
          <w:ilvl w:val="0"/>
          <w:numId w:val="3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73B81" w:rsidRDefault="00173B81" w:rsidP="00173B81">
      <w:pPr>
        <w:pStyle w:val="a6"/>
        <w:ind w:left="360"/>
        <w:jc w:val="center"/>
        <w:rPr>
          <w:b/>
          <w:sz w:val="24"/>
          <w:szCs w:val="24"/>
        </w:rPr>
      </w:pPr>
    </w:p>
    <w:p w:rsidR="00173B81" w:rsidRDefault="00173B81" w:rsidP="00C22C30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1.1.Настоящее положение определяет общие требования к системе оплаты и стимулирования труда работников МАДОУ  д/с № 135 г. Калининграда, реализующего программы дошкольного образования (далее ДОУ). </w:t>
      </w:r>
    </w:p>
    <w:p w:rsidR="00173B81" w:rsidRPr="001B2F2B" w:rsidRDefault="00173B81" w:rsidP="00C22C30">
      <w:pPr>
        <w:pStyle w:val="ConsPlusNormal"/>
        <w:ind w:left="142"/>
        <w:jc w:val="both"/>
        <w:rPr>
          <w:smallCaps/>
        </w:rPr>
      </w:pPr>
      <w:r w:rsidRPr="00CA7B0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9D45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 основанием введения в ДОУ данной системы оплаты труда являются Федеральный закон от 29 декабря 2012 года №273-ФЗ  «Об образовании в Российской Федерации»; ст.144, 333 Трудового кодекса Российс</w:t>
      </w:r>
      <w:r w:rsidR="00DE3567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Федерации;</w:t>
      </w:r>
      <w:r w:rsidR="00DE356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</w:t>
      </w:r>
      <w:r w:rsidRPr="009D45EC">
        <w:rPr>
          <w:rFonts w:ascii="Times New Roman" w:hAnsi="Times New Roman" w:cs="Times New Roman"/>
          <w:sz w:val="24"/>
          <w:szCs w:val="24"/>
        </w:rPr>
        <w:t xml:space="preserve">от 22.12.2014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45EC">
        <w:rPr>
          <w:rFonts w:ascii="Times New Roman" w:hAnsi="Times New Roman" w:cs="Times New Roman"/>
          <w:sz w:val="24"/>
          <w:szCs w:val="24"/>
        </w:rPr>
        <w:t xml:space="preserve"> 1601"О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9D45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5E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 Министерства обр</w:t>
      </w:r>
      <w:r w:rsidR="008F369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и науки РФ от 31.03.2008</w:t>
      </w:r>
      <w:r w:rsidRPr="009D4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№03-599 «О внедрении в дошкольных образовательных учреждениях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5E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сис</w:t>
      </w:r>
      <w:r w:rsidR="00E062E8"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оплаты труда»;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Постановление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администрации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городского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округа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Город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Калининград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от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января</w:t>
      </w:r>
      <w:r w:rsidR="00E06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42 "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</w:t>
      </w:r>
      <w:r w:rsidR="00F6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</w:t>
      </w:r>
      <w:r w:rsidR="00CA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634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зменений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в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постановление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главы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администрации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городского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округа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Город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Калининград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от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01.07.2009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1125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установлении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порядк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условий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оплаты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труд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работников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муниципальных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образовательных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учреждений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для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детей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сирот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детей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оставшихся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бе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попечения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родителей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образовательных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дополнительного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образования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детей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дошкольных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образовательных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учреждений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межшкольных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учебных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комбинатов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общеобразовательных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школ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интернатов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образовательных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учреждений</w:t>
      </w:r>
      <w:proofErr w:type="gramEnd"/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для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детей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нуждающихся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в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психолого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педагогической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и</w:t>
      </w:r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медико</w:t>
      </w:r>
      <w:r w:rsidRPr="007979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социальной</w:t>
      </w:r>
      <w:proofErr w:type="gramEnd"/>
      <w:r w:rsidR="002C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68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помощи</w:t>
      </w:r>
      <w:r w:rsidR="00C271C4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учреждений молодежной сферы</w:t>
      </w:r>
      <w:r w:rsidR="002E75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школ</w:t>
      </w:r>
      <w:r w:rsidR="002E75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учреждений, осуществляющих отдых и оздоровление»;</w:t>
      </w:r>
      <w:r w:rsidRPr="00A4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комитета по образованию администрации городского округа «Город Калининград» № </w:t>
      </w:r>
      <w:r w:rsidR="00823F38">
        <w:rPr>
          <w:rFonts w:ascii="Times New Roman" w:eastAsia="Times New Roman" w:hAnsi="Times New Roman" w:cs="Times New Roman"/>
          <w:color w:val="000000"/>
          <w:sz w:val="24"/>
          <w:szCs w:val="24"/>
        </w:rPr>
        <w:t>1214-д от 03.07.2009.</w:t>
      </w:r>
    </w:p>
    <w:p w:rsidR="00173B81" w:rsidRDefault="00173B81" w:rsidP="00173B81">
      <w:pPr>
        <w:pStyle w:val="a4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1.3.Система оплаты и стимулирования труда работников ДОУ устанавливается коллективным договором, соглашениями, локальными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 и принимаемыми в соответствии с ними нормативными правовыми актами органов местного самоуправления.</w:t>
      </w:r>
    </w:p>
    <w:p w:rsidR="00322CC9" w:rsidRDefault="00322CC9" w:rsidP="00322CC9">
      <w:pPr>
        <w:pStyle w:val="a4"/>
        <w:jc w:val="both"/>
        <w:rPr>
          <w:rFonts w:ascii="Arial" w:hAnsi="Arial"/>
          <w:sz w:val="24"/>
          <w:szCs w:val="24"/>
        </w:rPr>
      </w:pPr>
    </w:p>
    <w:p w:rsidR="00173B81" w:rsidRDefault="00173B81" w:rsidP="00173B81">
      <w:pPr>
        <w:pStyle w:val="a4"/>
        <w:rPr>
          <w:rFonts w:ascii="Arial" w:hAnsi="Arial"/>
          <w:sz w:val="24"/>
          <w:szCs w:val="24"/>
        </w:rPr>
      </w:pPr>
      <w:r>
        <w:rPr>
          <w:b/>
          <w:color w:val="000000"/>
          <w:sz w:val="24"/>
          <w:szCs w:val="24"/>
        </w:rPr>
        <w:t>2. Формирование фонда оплаты труда ДОУ</w:t>
      </w:r>
    </w:p>
    <w:p w:rsidR="00173B81" w:rsidRDefault="00173B81" w:rsidP="00173B81">
      <w:pPr>
        <w:pStyle w:val="a4"/>
        <w:rPr>
          <w:rFonts w:ascii="Arial" w:hAnsi="Arial"/>
          <w:sz w:val="24"/>
          <w:szCs w:val="24"/>
        </w:rPr>
      </w:pP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  <w:t xml:space="preserve">2.1 Формирование фонда оплаты труда ДОУ осуществляется в пределах объема средств ДОУ на текущий финансовый год, определенного в соответствии с расчетным </w:t>
      </w:r>
      <w:proofErr w:type="spellStart"/>
      <w:r>
        <w:rPr>
          <w:sz w:val="24"/>
          <w:szCs w:val="24"/>
        </w:rPr>
        <w:t>подушевым</w:t>
      </w:r>
      <w:proofErr w:type="spellEnd"/>
      <w:r>
        <w:rPr>
          <w:sz w:val="24"/>
          <w:szCs w:val="24"/>
        </w:rPr>
        <w:t xml:space="preserve"> нормативом, количеством воспитанников.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lastRenderedPageBreak/>
        <w:t>Фонд оплаты труда рассчитывается по следующей формуле: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ФОТ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= N x В, где: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ФОТ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– фонд оплаты труда дошкольного образовательного учреждения;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N — расчетный </w:t>
      </w:r>
      <w:proofErr w:type="spellStart"/>
      <w:r>
        <w:rPr>
          <w:sz w:val="24"/>
          <w:szCs w:val="24"/>
        </w:rPr>
        <w:t>подушевой</w:t>
      </w:r>
      <w:proofErr w:type="spellEnd"/>
      <w:r>
        <w:rPr>
          <w:sz w:val="24"/>
          <w:szCs w:val="24"/>
        </w:rPr>
        <w:t xml:space="preserve"> норматив;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В – количество воспитанников ДОУ.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2.2 ДОУ в пределах имеющихся у него средств на оплату труда самостоятельно определяет размеры окладов (должностных окладов), ставок заработной платы, а также размеры доплат, надбавок, премий и иных выплат без ограничения их максимальными размерами.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Default="00173B81" w:rsidP="00173B81">
      <w:pPr>
        <w:pStyle w:val="a4"/>
        <w:rPr>
          <w:rFonts w:ascii="Arial" w:hAnsi="Arial"/>
          <w:sz w:val="24"/>
          <w:szCs w:val="24"/>
        </w:rPr>
      </w:pPr>
      <w:r>
        <w:rPr>
          <w:b/>
          <w:color w:val="000000"/>
          <w:sz w:val="24"/>
          <w:szCs w:val="24"/>
        </w:rPr>
        <w:t>3. Распр</w:t>
      </w:r>
      <w:r w:rsidR="00BA0E93">
        <w:rPr>
          <w:b/>
          <w:color w:val="000000"/>
          <w:sz w:val="24"/>
          <w:szCs w:val="24"/>
        </w:rPr>
        <w:t>еделение фонда оплаты труда ДОУ</w:t>
      </w:r>
    </w:p>
    <w:p w:rsidR="00173B81" w:rsidRDefault="00173B81" w:rsidP="00173B81">
      <w:pPr>
        <w:pStyle w:val="a4"/>
        <w:jc w:val="both"/>
        <w:rPr>
          <w:color w:val="000000"/>
          <w:sz w:val="24"/>
          <w:szCs w:val="24"/>
        </w:rPr>
      </w:pP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  <w:t>3.1. Фонд оплаты труда дошкольного образовательного учреждения состоит из базовой части (</w:t>
      </w:r>
      <w:proofErr w:type="spellStart"/>
      <w:r>
        <w:rPr>
          <w:sz w:val="24"/>
          <w:szCs w:val="24"/>
        </w:rPr>
        <w:t>ФОТб</w:t>
      </w:r>
      <w:proofErr w:type="spellEnd"/>
      <w:r>
        <w:rPr>
          <w:sz w:val="24"/>
          <w:szCs w:val="24"/>
        </w:rPr>
        <w:t>) и стимулирующей части (</w:t>
      </w:r>
      <w:proofErr w:type="spellStart"/>
      <w:r>
        <w:rPr>
          <w:sz w:val="24"/>
          <w:szCs w:val="24"/>
        </w:rPr>
        <w:t>ФОТст</w:t>
      </w:r>
      <w:proofErr w:type="spellEnd"/>
      <w:r>
        <w:rPr>
          <w:sz w:val="24"/>
          <w:szCs w:val="24"/>
        </w:rPr>
        <w:t>).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ФОТ </w:t>
      </w:r>
      <w:proofErr w:type="spellStart"/>
      <w:r>
        <w:rPr>
          <w:b/>
          <w:sz w:val="24"/>
          <w:szCs w:val="24"/>
        </w:rPr>
        <w:t>доу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ФОТб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ФОТст</w:t>
      </w:r>
      <w:proofErr w:type="spellEnd"/>
      <w:r>
        <w:rPr>
          <w:b/>
          <w:sz w:val="24"/>
          <w:szCs w:val="24"/>
        </w:rPr>
        <w:t>.</w:t>
      </w:r>
    </w:p>
    <w:p w:rsidR="00173B81" w:rsidRPr="00153C77" w:rsidRDefault="00173B81" w:rsidP="00173B81">
      <w:pPr>
        <w:pStyle w:val="a6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Где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>азовая</w:t>
      </w:r>
      <w:proofErr w:type="spellEnd"/>
      <w:r>
        <w:rPr>
          <w:b/>
          <w:sz w:val="24"/>
          <w:szCs w:val="24"/>
        </w:rPr>
        <w:t xml:space="preserve"> доля ФОТ составляет </w:t>
      </w:r>
      <w:r w:rsidR="00853BD7">
        <w:rPr>
          <w:b/>
          <w:color w:val="000000"/>
          <w:sz w:val="24"/>
          <w:szCs w:val="24"/>
        </w:rPr>
        <w:t>6</w:t>
      </w:r>
      <w:r w:rsidRPr="00153C77">
        <w:rPr>
          <w:b/>
          <w:color w:val="000000"/>
          <w:sz w:val="24"/>
          <w:szCs w:val="24"/>
        </w:rPr>
        <w:t>5%</w:t>
      </w:r>
    </w:p>
    <w:p w:rsidR="00173B81" w:rsidRPr="00153C77" w:rsidRDefault="00173B81" w:rsidP="00173B81">
      <w:pPr>
        <w:pStyle w:val="a6"/>
        <w:jc w:val="both"/>
        <w:rPr>
          <w:b/>
          <w:color w:val="000000"/>
          <w:sz w:val="24"/>
          <w:szCs w:val="24"/>
        </w:rPr>
      </w:pPr>
      <w:r w:rsidRPr="00153C77">
        <w:rPr>
          <w:b/>
          <w:color w:val="000000"/>
          <w:sz w:val="24"/>
          <w:szCs w:val="24"/>
        </w:rPr>
        <w:t>стимулирующая доля</w:t>
      </w:r>
      <w:r>
        <w:rPr>
          <w:b/>
          <w:color w:val="000000"/>
          <w:sz w:val="24"/>
          <w:szCs w:val="24"/>
        </w:rPr>
        <w:t xml:space="preserve"> ФОТ составляет   </w:t>
      </w:r>
      <w:r w:rsidR="00853BD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5 % 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  <w:t xml:space="preserve">3.2. Базовая часть фонда оплаты труда обеспечивает гарантированную заработную плату педагогических работников, непосредственно осуществляющих воспитательно-образовательный процесс (воспитатели, специалисты), административно-управленческого персонала (заведующий, заместители заведующего по ВМР и АХР, главный бухгалтер), учебно-вспомогательного персонала (медперсонал, ведущий бухгалтер, делопроизводитель, младшие воспитатели), обслуживающего персонала (рабочие по комплексному обслуживанию и ремонту здания, рабочий по стирке и ремонту белья, шеф-повар, повара, кладовщик, сторожа, электрик, оператор </w:t>
      </w:r>
      <w:proofErr w:type="spellStart"/>
      <w:r>
        <w:rPr>
          <w:sz w:val="24"/>
          <w:szCs w:val="24"/>
        </w:rPr>
        <w:t>теплопункта</w:t>
      </w:r>
      <w:proofErr w:type="spellEnd"/>
      <w:r>
        <w:rPr>
          <w:sz w:val="24"/>
          <w:szCs w:val="24"/>
        </w:rPr>
        <w:t>, грузчик) образовательного учреждения и складывается из: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ФОТб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ФОТпп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ФОТшт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., где: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ФОТшт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.=</w:t>
      </w:r>
      <w:proofErr w:type="spellStart"/>
      <w:r>
        <w:rPr>
          <w:sz w:val="24"/>
          <w:szCs w:val="24"/>
        </w:rPr>
        <w:t>ФОТауп</w:t>
      </w:r>
      <w:proofErr w:type="spellEnd"/>
      <w:r>
        <w:rPr>
          <w:sz w:val="24"/>
          <w:szCs w:val="24"/>
        </w:rPr>
        <w:t>.+</w:t>
      </w:r>
      <w:proofErr w:type="spellStart"/>
      <w:r>
        <w:rPr>
          <w:sz w:val="24"/>
          <w:szCs w:val="24"/>
        </w:rPr>
        <w:t>ФОТувп</w:t>
      </w:r>
      <w:proofErr w:type="spellEnd"/>
      <w:r>
        <w:rPr>
          <w:sz w:val="24"/>
          <w:szCs w:val="24"/>
        </w:rPr>
        <w:t>.+</w:t>
      </w:r>
      <w:proofErr w:type="spellStart"/>
      <w:r>
        <w:rPr>
          <w:sz w:val="24"/>
          <w:szCs w:val="24"/>
        </w:rPr>
        <w:t>ФОТоп</w:t>
      </w:r>
      <w:proofErr w:type="spellEnd"/>
      <w:r>
        <w:rPr>
          <w:sz w:val="24"/>
          <w:szCs w:val="24"/>
        </w:rPr>
        <w:t>.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ФОТшт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.-фонд оплаты труда штатных сотрудников;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ФОТауп</w:t>
      </w:r>
      <w:proofErr w:type="spellEnd"/>
      <w:r>
        <w:rPr>
          <w:sz w:val="24"/>
          <w:szCs w:val="24"/>
        </w:rPr>
        <w:t xml:space="preserve"> – фонд оплаты труда для административно-управленческого персонала;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ФОТпп</w:t>
      </w:r>
      <w:proofErr w:type="spellEnd"/>
      <w:r>
        <w:rPr>
          <w:sz w:val="24"/>
          <w:szCs w:val="24"/>
        </w:rPr>
        <w:t xml:space="preserve"> – фонд оплаты труда для педагогических работников, непосредственно осуществляющих воспитательно-образовательный процесс;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ФОТувп</w:t>
      </w:r>
      <w:proofErr w:type="spellEnd"/>
      <w:r>
        <w:rPr>
          <w:sz w:val="24"/>
          <w:szCs w:val="24"/>
        </w:rPr>
        <w:t xml:space="preserve"> – фонд оплаты труда для учебно-вспомогательного персонала;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proofErr w:type="spellStart"/>
      <w:r>
        <w:rPr>
          <w:sz w:val="24"/>
          <w:szCs w:val="24"/>
        </w:rPr>
        <w:t>ФОТоп</w:t>
      </w:r>
      <w:proofErr w:type="spellEnd"/>
      <w:r>
        <w:rPr>
          <w:sz w:val="24"/>
          <w:szCs w:val="24"/>
        </w:rPr>
        <w:t xml:space="preserve"> – фонд оплаты труда для обслуживающего персонала.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3.3. Руководитель ДОУ формирует и утверждает штатное расписание учреждения в пределах базовой части фонда оплаты труда, при этомдоля фонда оплаты труда для педагогических работников, непосредственно </w:t>
      </w:r>
      <w:r>
        <w:rPr>
          <w:b/>
          <w:sz w:val="24"/>
          <w:szCs w:val="24"/>
        </w:rPr>
        <w:t xml:space="preserve">осуществляющих </w:t>
      </w:r>
      <w:proofErr w:type="spellStart"/>
      <w:r>
        <w:rPr>
          <w:b/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</w:t>
      </w:r>
      <w:r>
        <w:rPr>
          <w:b/>
          <w:sz w:val="24"/>
          <w:szCs w:val="24"/>
        </w:rPr>
        <w:t>образовательный процесс (</w:t>
      </w:r>
      <w:proofErr w:type="spellStart"/>
      <w:r>
        <w:rPr>
          <w:b/>
          <w:sz w:val="24"/>
          <w:szCs w:val="24"/>
        </w:rPr>
        <w:t>ФОТпп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составляет </w:t>
      </w:r>
      <w:r>
        <w:rPr>
          <w:b/>
          <w:bCs/>
          <w:sz w:val="24"/>
          <w:szCs w:val="24"/>
        </w:rPr>
        <w:t>до 50%</w:t>
      </w:r>
      <w:r>
        <w:rPr>
          <w:b/>
          <w:sz w:val="24"/>
          <w:szCs w:val="24"/>
        </w:rPr>
        <w:t xml:space="preserve"> от ФОТ(б);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доля фонда оплаты труда для работников ДОУ непосредственно </w:t>
      </w:r>
      <w:r>
        <w:rPr>
          <w:b/>
          <w:sz w:val="24"/>
          <w:szCs w:val="24"/>
        </w:rPr>
        <w:t xml:space="preserve">не участвующих в образовательном </w:t>
      </w:r>
      <w:proofErr w:type="spellStart"/>
      <w:r>
        <w:rPr>
          <w:b/>
          <w:sz w:val="24"/>
          <w:szCs w:val="24"/>
        </w:rPr>
        <w:t>процессеФОТшт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отр</w:t>
      </w:r>
      <w:proofErr w:type="spellEnd"/>
      <w:r>
        <w:rPr>
          <w:sz w:val="24"/>
          <w:szCs w:val="24"/>
        </w:rPr>
        <w:t xml:space="preserve">. составляет </w:t>
      </w:r>
      <w:r>
        <w:rPr>
          <w:b/>
          <w:bCs/>
          <w:sz w:val="24"/>
          <w:szCs w:val="24"/>
        </w:rPr>
        <w:t xml:space="preserve">до </w:t>
      </w:r>
      <w:r w:rsidR="008F082C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%</w:t>
      </w:r>
      <w:r>
        <w:rPr>
          <w:b/>
          <w:sz w:val="24"/>
          <w:szCs w:val="24"/>
        </w:rPr>
        <w:t xml:space="preserve"> от ФОТ(б).</w:t>
      </w:r>
    </w:p>
    <w:p w:rsidR="00A32A93" w:rsidRDefault="00173B81" w:rsidP="00322CC9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Оплата труда работников ДОУ производится на основании трудовых договоров (дополнительных соглашений) между руководителем учреждения и работниками в соответствии с табелями учета рабочего времени.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Базовая и специальная часть фонда оплаты труда</w:t>
      </w:r>
    </w:p>
    <w:p w:rsidR="00173B81" w:rsidRPr="000F4F7A" w:rsidRDefault="00173B81" w:rsidP="000F4F7A">
      <w:pPr>
        <w:pStyle w:val="a4"/>
        <w:rPr>
          <w:rFonts w:ascii="Arial" w:hAnsi="Arial"/>
          <w:sz w:val="24"/>
          <w:szCs w:val="24"/>
        </w:rPr>
      </w:pPr>
      <w:r>
        <w:rPr>
          <w:b/>
          <w:color w:val="000000"/>
          <w:sz w:val="24"/>
          <w:szCs w:val="24"/>
        </w:rPr>
        <w:t>в дошкольном образовательном учреждении</w:t>
      </w:r>
    </w:p>
    <w:p w:rsidR="00173B81" w:rsidRDefault="00173B81" w:rsidP="00173B81">
      <w:pPr>
        <w:pStyle w:val="a6"/>
        <w:ind w:firstLine="72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Базовая часть фонда оплаты труда для педагогических работников, </w:t>
      </w:r>
      <w:r>
        <w:rPr>
          <w:sz w:val="24"/>
          <w:szCs w:val="24"/>
        </w:rPr>
        <w:t xml:space="preserve">непосредственно осуществляющих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 (</w:t>
      </w:r>
      <w:proofErr w:type="spellStart"/>
      <w:r>
        <w:rPr>
          <w:sz w:val="24"/>
          <w:szCs w:val="24"/>
        </w:rPr>
        <w:t>ФОТпп</w:t>
      </w:r>
      <w:proofErr w:type="spellEnd"/>
      <w:r>
        <w:rPr>
          <w:sz w:val="24"/>
          <w:szCs w:val="24"/>
        </w:rPr>
        <w:t>), состоит из общей части (</w:t>
      </w:r>
      <w:proofErr w:type="spellStart"/>
      <w:r>
        <w:rPr>
          <w:sz w:val="24"/>
          <w:szCs w:val="24"/>
        </w:rPr>
        <w:t>ФОТо</w:t>
      </w:r>
      <w:proofErr w:type="spellEnd"/>
      <w:r>
        <w:rPr>
          <w:sz w:val="24"/>
          <w:szCs w:val="24"/>
        </w:rPr>
        <w:t>) и специальной части (</w:t>
      </w:r>
      <w:proofErr w:type="spellStart"/>
      <w:r>
        <w:rPr>
          <w:sz w:val="24"/>
          <w:szCs w:val="24"/>
        </w:rPr>
        <w:t>ФОТс</w:t>
      </w:r>
      <w:proofErr w:type="spellEnd"/>
      <w:r>
        <w:rPr>
          <w:sz w:val="24"/>
          <w:szCs w:val="24"/>
        </w:rPr>
        <w:t>):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ФОТпп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>.</w:t>
      </w:r>
    </w:p>
    <w:p w:rsidR="00173B81" w:rsidRDefault="00173B81" w:rsidP="00173B81">
      <w:pPr>
        <w:pStyle w:val="a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Где: </w:t>
      </w:r>
      <w:r>
        <w:rPr>
          <w:b/>
          <w:sz w:val="24"/>
          <w:szCs w:val="24"/>
        </w:rPr>
        <w:t>общая часть (</w:t>
      </w: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) составляет    </w:t>
      </w:r>
      <w:r w:rsidR="008F082C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%  </w:t>
      </w:r>
      <w:proofErr w:type="spellStart"/>
      <w:r>
        <w:rPr>
          <w:b/>
          <w:sz w:val="24"/>
          <w:szCs w:val="24"/>
        </w:rPr>
        <w:t>отФОТпп</w:t>
      </w:r>
      <w:proofErr w:type="spellEnd"/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специальная част</w:t>
      </w:r>
      <w:proofErr w:type="gramStart"/>
      <w:r>
        <w:rPr>
          <w:b/>
          <w:sz w:val="24"/>
          <w:szCs w:val="24"/>
        </w:rPr>
        <w:t>ь(</w:t>
      </w:r>
      <w:proofErr w:type="spellStart"/>
      <w:proofErr w:type="gramEnd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 xml:space="preserve">) составляет  </w:t>
      </w:r>
      <w:r w:rsidR="008F082C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%  от </w:t>
      </w:r>
      <w:proofErr w:type="spellStart"/>
      <w:r>
        <w:rPr>
          <w:b/>
          <w:sz w:val="24"/>
          <w:szCs w:val="24"/>
        </w:rPr>
        <w:t>ФОТпп</w:t>
      </w:r>
      <w:proofErr w:type="spellEnd"/>
    </w:p>
    <w:p w:rsidR="00173B81" w:rsidRDefault="00173B81" w:rsidP="00173B81">
      <w:pPr>
        <w:pStyle w:val="a6"/>
        <w:ind w:firstLine="720"/>
        <w:jc w:val="both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часть фонда платы труда педагогических работников </w:t>
      </w:r>
      <w:proofErr w:type="spellStart"/>
      <w:r>
        <w:rPr>
          <w:b/>
          <w:sz w:val="24"/>
          <w:szCs w:val="24"/>
        </w:rPr>
        <w:t>ФОТо</w:t>
      </w:r>
      <w:r>
        <w:rPr>
          <w:sz w:val="24"/>
          <w:szCs w:val="24"/>
        </w:rPr>
        <w:t>рассчитывается</w:t>
      </w:r>
      <w:proofErr w:type="spellEnd"/>
      <w:r>
        <w:rPr>
          <w:sz w:val="24"/>
          <w:szCs w:val="24"/>
        </w:rPr>
        <w:t xml:space="preserve"> исходя из величины базового оклада (в соответствии со статьей 144 Трудового кодекса Российской Федерации), по следующей формуле: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 = БО,</w:t>
      </w:r>
      <w:r>
        <w:rPr>
          <w:sz w:val="24"/>
          <w:szCs w:val="24"/>
        </w:rPr>
        <w:t xml:space="preserve"> где</w:t>
      </w:r>
    </w:p>
    <w:p w:rsidR="00173B81" w:rsidRDefault="00173B81" w:rsidP="00173B81">
      <w:pPr>
        <w:pStyle w:val="a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БО – величина</w:t>
      </w:r>
      <w:r>
        <w:rPr>
          <w:b/>
          <w:color w:val="000000"/>
          <w:sz w:val="24"/>
          <w:szCs w:val="24"/>
        </w:rPr>
        <w:t>базового оклада</w:t>
      </w:r>
      <w:r>
        <w:rPr>
          <w:b/>
          <w:bCs/>
          <w:color w:val="000000"/>
          <w:sz w:val="24"/>
          <w:szCs w:val="24"/>
        </w:rPr>
        <w:t xml:space="preserve">составляет на </w:t>
      </w:r>
      <w:r w:rsidR="00853BD7">
        <w:rPr>
          <w:b/>
          <w:bCs/>
          <w:color w:val="000000"/>
          <w:sz w:val="24"/>
          <w:szCs w:val="24"/>
        </w:rPr>
        <w:t>1октября</w:t>
      </w:r>
      <w:r>
        <w:rPr>
          <w:b/>
          <w:bCs/>
          <w:color w:val="000000"/>
          <w:sz w:val="24"/>
          <w:szCs w:val="24"/>
        </w:rPr>
        <w:t xml:space="preserve">  201</w:t>
      </w:r>
      <w:r w:rsidR="00853BD7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г.:</w:t>
      </w:r>
    </w:p>
    <w:p w:rsidR="00173B81" w:rsidRDefault="00173B81" w:rsidP="00EF57BF">
      <w:pPr>
        <w:pStyle w:val="a6"/>
        <w:widowControl w:val="0"/>
        <w:numPr>
          <w:ilvl w:val="0"/>
          <w:numId w:val="25"/>
        </w:numPr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воспитатели общеобразовательных групп, учитель-логопед, учитель-дефектолог, музыкальный руководитель, инструктор физкультуры, педагог-психолог, педагог дополнительного образования</w:t>
      </w:r>
      <w:r>
        <w:rPr>
          <w:b/>
          <w:bCs/>
          <w:color w:val="000000"/>
          <w:sz w:val="24"/>
          <w:szCs w:val="24"/>
        </w:rPr>
        <w:t xml:space="preserve"> — 1</w:t>
      </w:r>
      <w:r w:rsidR="00853BD7">
        <w:rPr>
          <w:b/>
          <w:bCs/>
          <w:color w:val="000000"/>
          <w:sz w:val="24"/>
          <w:szCs w:val="24"/>
        </w:rPr>
        <w:t>31</w:t>
      </w:r>
      <w:r>
        <w:rPr>
          <w:b/>
          <w:bCs/>
          <w:color w:val="000000"/>
          <w:sz w:val="24"/>
          <w:szCs w:val="24"/>
        </w:rPr>
        <w:t>00 рублей</w:t>
      </w:r>
    </w:p>
    <w:p w:rsidR="00173B81" w:rsidRDefault="00173B81" w:rsidP="00173B81">
      <w:pPr>
        <w:pStyle w:val="a6"/>
        <w:ind w:firstLine="720"/>
        <w:jc w:val="both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Специальная часть фонда оплаты труда педагогических работников </w:t>
      </w:r>
      <w:proofErr w:type="spellStart"/>
      <w:r>
        <w:rPr>
          <w:b/>
          <w:sz w:val="24"/>
          <w:szCs w:val="24"/>
        </w:rPr>
        <w:t>ФОТс</w:t>
      </w:r>
      <w:r>
        <w:rPr>
          <w:sz w:val="24"/>
          <w:szCs w:val="24"/>
        </w:rPr>
        <w:t>включает</w:t>
      </w:r>
      <w:proofErr w:type="spellEnd"/>
      <w:r>
        <w:rPr>
          <w:sz w:val="24"/>
          <w:szCs w:val="24"/>
        </w:rPr>
        <w:t xml:space="preserve"> в себя выплаты компенсационного характера, предусмотренные Трудовым кодексом Российской Федерации либо нормативными актами субъекта Российской Федерации, повышающие коэффициенты, установленные ДОУ: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компенсационные выплаты за первые три дня больничного листа,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 за расширение зоны обслуживания;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 увеличение объема работы;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выплаты, учитывающие уровень квалификации педагогов;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выплаты, учитывающие стаж педагогической деятельности;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образование;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173B81" w:rsidRDefault="00173B81" w:rsidP="00EF57BF">
      <w:pPr>
        <w:pStyle w:val="a6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по уходу за детьми до трех лет;</w:t>
      </w:r>
    </w:p>
    <w:p w:rsidR="00173B81" w:rsidRDefault="00173B81" w:rsidP="00173B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выплаты за наличие ученой степени, почетного звания и государственных наград;</w:t>
      </w:r>
    </w:p>
    <w:p w:rsidR="00173B81" w:rsidRPr="007E3E5B" w:rsidRDefault="00173B81" w:rsidP="00EF57BF">
      <w:pPr>
        <w:pStyle w:val="a6"/>
        <w:widowControl w:val="0"/>
        <w:numPr>
          <w:ilvl w:val="0"/>
          <w:numId w:val="43"/>
        </w:numPr>
        <w:ind w:left="709"/>
        <w:jc w:val="both"/>
        <w:rPr>
          <w:sz w:val="24"/>
          <w:szCs w:val="24"/>
        </w:rPr>
      </w:pPr>
      <w:r w:rsidRPr="00262828">
        <w:rPr>
          <w:sz w:val="24"/>
          <w:szCs w:val="24"/>
        </w:rPr>
        <w:t>выплаты за превышение плановой наполняемости групп от 10% до 50%  по фактической посещаемости.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b/>
          <w:sz w:val="24"/>
          <w:szCs w:val="24"/>
        </w:rPr>
        <w:t xml:space="preserve">Базовая часть фонда оплаты труда для  штатных сотрудников, </w:t>
      </w:r>
      <w:r>
        <w:rPr>
          <w:sz w:val="24"/>
          <w:szCs w:val="24"/>
        </w:rPr>
        <w:t xml:space="preserve">непосредственно не осуществляющих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 (</w:t>
      </w:r>
      <w:proofErr w:type="spellStart"/>
      <w:r>
        <w:rPr>
          <w:sz w:val="24"/>
          <w:szCs w:val="24"/>
        </w:rPr>
        <w:t>ФОТшт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.), состоит из общей части (</w:t>
      </w:r>
      <w:proofErr w:type="spellStart"/>
      <w:r>
        <w:rPr>
          <w:sz w:val="24"/>
          <w:szCs w:val="24"/>
        </w:rPr>
        <w:t>ФОТо</w:t>
      </w:r>
      <w:proofErr w:type="spellEnd"/>
      <w:r>
        <w:rPr>
          <w:sz w:val="24"/>
          <w:szCs w:val="24"/>
        </w:rPr>
        <w:t>) и специальной части (</w:t>
      </w:r>
      <w:proofErr w:type="spellStart"/>
      <w:r>
        <w:rPr>
          <w:sz w:val="24"/>
          <w:szCs w:val="24"/>
        </w:rPr>
        <w:t>ФОТс</w:t>
      </w:r>
      <w:proofErr w:type="spellEnd"/>
      <w:r>
        <w:rPr>
          <w:sz w:val="24"/>
          <w:szCs w:val="24"/>
        </w:rPr>
        <w:t>):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ФОТшт.сотр</w:t>
      </w:r>
      <w:proofErr w:type="spellEnd"/>
      <w:r>
        <w:rPr>
          <w:b/>
          <w:sz w:val="24"/>
          <w:szCs w:val="24"/>
        </w:rPr>
        <w:t xml:space="preserve">. = </w:t>
      </w: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>.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Где: </w:t>
      </w:r>
      <w:r>
        <w:rPr>
          <w:b/>
          <w:sz w:val="24"/>
          <w:szCs w:val="24"/>
        </w:rPr>
        <w:t>общая часть (</w:t>
      </w: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) составляет   </w:t>
      </w:r>
      <w:r w:rsidR="008F082C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%  </w:t>
      </w:r>
      <w:proofErr w:type="spellStart"/>
      <w:r>
        <w:rPr>
          <w:b/>
          <w:sz w:val="24"/>
          <w:szCs w:val="24"/>
        </w:rPr>
        <w:t>отФОТшт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отр</w:t>
      </w:r>
      <w:proofErr w:type="spellEnd"/>
      <w:r>
        <w:rPr>
          <w:b/>
          <w:sz w:val="24"/>
          <w:szCs w:val="24"/>
        </w:rPr>
        <w:t>.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специальная част</w:t>
      </w:r>
      <w:proofErr w:type="gramStart"/>
      <w:r>
        <w:rPr>
          <w:b/>
          <w:sz w:val="24"/>
          <w:szCs w:val="24"/>
        </w:rPr>
        <w:t>ь(</w:t>
      </w:r>
      <w:proofErr w:type="spellStart"/>
      <w:proofErr w:type="gramEnd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 xml:space="preserve">) составляет  </w:t>
      </w:r>
      <w:r w:rsidR="008F082C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%  от </w:t>
      </w:r>
      <w:proofErr w:type="spellStart"/>
      <w:r>
        <w:rPr>
          <w:b/>
          <w:sz w:val="24"/>
          <w:szCs w:val="24"/>
        </w:rPr>
        <w:t>ФОТшт.сотр</w:t>
      </w:r>
      <w:proofErr w:type="spellEnd"/>
      <w:r>
        <w:rPr>
          <w:b/>
          <w:sz w:val="24"/>
          <w:szCs w:val="24"/>
        </w:rPr>
        <w:t>.</w:t>
      </w:r>
    </w:p>
    <w:p w:rsidR="00173B81" w:rsidRDefault="00173B81" w:rsidP="00173B81">
      <w:pPr>
        <w:pStyle w:val="a6"/>
        <w:ind w:firstLine="720"/>
        <w:jc w:val="both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Общая часть фонда оплаты труда штатных сотрудников </w:t>
      </w:r>
      <w:proofErr w:type="spellStart"/>
      <w:r>
        <w:rPr>
          <w:b/>
          <w:sz w:val="24"/>
          <w:szCs w:val="24"/>
        </w:rPr>
        <w:t>ФОТо</w:t>
      </w:r>
      <w:r>
        <w:rPr>
          <w:sz w:val="24"/>
          <w:szCs w:val="24"/>
        </w:rPr>
        <w:t>рассчитывается</w:t>
      </w:r>
      <w:proofErr w:type="spellEnd"/>
      <w:r>
        <w:rPr>
          <w:sz w:val="24"/>
          <w:szCs w:val="24"/>
        </w:rPr>
        <w:t xml:space="preserve"> исходя из величины базового оклада (в соответствии со статьей 144 Трудового кодекса Российской Федерации), по следующей формуле:</w:t>
      </w:r>
    </w:p>
    <w:p w:rsidR="00173B81" w:rsidRDefault="00173B81" w:rsidP="00173B81">
      <w:pPr>
        <w:pStyle w:val="a6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ФОТо</w:t>
      </w:r>
      <w:proofErr w:type="spellEnd"/>
      <w:r>
        <w:rPr>
          <w:b/>
          <w:sz w:val="24"/>
          <w:szCs w:val="24"/>
        </w:rPr>
        <w:t xml:space="preserve"> = БО, где </w:t>
      </w:r>
      <w:r>
        <w:rPr>
          <w:b/>
          <w:bCs/>
          <w:sz w:val="24"/>
          <w:szCs w:val="24"/>
        </w:rPr>
        <w:t xml:space="preserve">БО – величина </w:t>
      </w:r>
      <w:r>
        <w:rPr>
          <w:b/>
          <w:sz w:val="24"/>
          <w:szCs w:val="24"/>
        </w:rPr>
        <w:t>базового оклада</w:t>
      </w:r>
      <w:r>
        <w:rPr>
          <w:b/>
          <w:bCs/>
          <w:sz w:val="24"/>
          <w:szCs w:val="24"/>
        </w:rPr>
        <w:t>составляет:</w:t>
      </w:r>
    </w:p>
    <w:p w:rsidR="00173B81" w:rsidRDefault="00173B81" w:rsidP="00EF57BF">
      <w:pPr>
        <w:pStyle w:val="a6"/>
        <w:widowControl w:val="0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бухгалтер — </w:t>
      </w:r>
      <w:r w:rsidRPr="00562731">
        <w:rPr>
          <w:b/>
          <w:bCs/>
          <w:sz w:val="24"/>
          <w:szCs w:val="24"/>
        </w:rPr>
        <w:t>12000 рублей</w:t>
      </w:r>
      <w:r>
        <w:rPr>
          <w:b/>
          <w:bCs/>
          <w:sz w:val="24"/>
          <w:szCs w:val="24"/>
        </w:rPr>
        <w:t>;</w:t>
      </w:r>
    </w:p>
    <w:p w:rsidR="00173B81" w:rsidRPr="00562731" w:rsidRDefault="00173B81" w:rsidP="00EF57BF">
      <w:pPr>
        <w:pStyle w:val="a6"/>
        <w:widowControl w:val="0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562731">
        <w:rPr>
          <w:bCs/>
          <w:sz w:val="24"/>
          <w:szCs w:val="24"/>
        </w:rPr>
        <w:t>делопроизводитель</w:t>
      </w:r>
      <w:r>
        <w:rPr>
          <w:bCs/>
          <w:sz w:val="24"/>
          <w:szCs w:val="24"/>
        </w:rPr>
        <w:t>–</w:t>
      </w:r>
      <w:r w:rsidRPr="00562731">
        <w:rPr>
          <w:b/>
          <w:bCs/>
          <w:sz w:val="24"/>
          <w:szCs w:val="24"/>
        </w:rPr>
        <w:t>9500</w:t>
      </w:r>
      <w:r>
        <w:rPr>
          <w:b/>
          <w:bCs/>
          <w:sz w:val="24"/>
          <w:szCs w:val="24"/>
        </w:rPr>
        <w:t xml:space="preserve"> рублей;</w:t>
      </w:r>
    </w:p>
    <w:p w:rsidR="00173B81" w:rsidRDefault="00173B81" w:rsidP="00EF57BF">
      <w:pPr>
        <w:pStyle w:val="a6"/>
        <w:widowControl w:val="0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младший воспитатель, повар, кухонный рабо</w:t>
      </w:r>
      <w:r w:rsidR="008F082C">
        <w:rPr>
          <w:bCs/>
          <w:sz w:val="24"/>
          <w:szCs w:val="24"/>
        </w:rPr>
        <w:t>чий</w:t>
      </w:r>
      <w:r>
        <w:rPr>
          <w:bCs/>
          <w:sz w:val="24"/>
          <w:szCs w:val="24"/>
        </w:rPr>
        <w:t>, рабочий по стирке и ремонту белья, рабочий по комплексному обслуживанию и ремонту здания, кастелянша, швея, дворник, кладовщик, уборщик производственных помещений –</w:t>
      </w:r>
      <w:r>
        <w:rPr>
          <w:b/>
          <w:bCs/>
          <w:sz w:val="24"/>
          <w:szCs w:val="24"/>
        </w:rPr>
        <w:t xml:space="preserve"> 7350 руб.</w:t>
      </w:r>
    </w:p>
    <w:p w:rsidR="00173B81" w:rsidRPr="007E3E5B" w:rsidRDefault="00173B81" w:rsidP="00173B81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Специальная часть фонда оплаты труда штатных сотрудников </w:t>
      </w:r>
      <w:proofErr w:type="spellStart"/>
      <w:r>
        <w:rPr>
          <w:b/>
          <w:sz w:val="24"/>
          <w:szCs w:val="24"/>
        </w:rPr>
        <w:t>ФОТс</w:t>
      </w:r>
      <w:r>
        <w:rPr>
          <w:sz w:val="24"/>
          <w:szCs w:val="24"/>
        </w:rPr>
        <w:t>включает</w:t>
      </w:r>
      <w:proofErr w:type="spellEnd"/>
      <w:r>
        <w:rPr>
          <w:sz w:val="24"/>
          <w:szCs w:val="24"/>
        </w:rPr>
        <w:t xml:space="preserve"> в себя:     -     </w:t>
      </w:r>
      <w:r w:rsidRPr="001407BE">
        <w:rPr>
          <w:sz w:val="24"/>
          <w:szCs w:val="24"/>
        </w:rPr>
        <w:t>компенсационные выплаты за первые три дня больничного листа,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компенсационные выплаты за работу в ночное время и праздничные дни;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выплаты  за расширение зоны обслуживания;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выплаты за  увеличение объема труда;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выплаты, учитывающиевредные условия труда,  при условии аттестации рабочих мест (Приложение №6);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компенсационные выплаты по уходу за детьми до трех лет;</w:t>
      </w:r>
    </w:p>
    <w:p w:rsidR="00173B81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выплаты за исполнение обязанностей временно отсутствующего работника без </w:t>
      </w:r>
      <w:r>
        <w:rPr>
          <w:color w:val="000000"/>
          <w:sz w:val="24"/>
          <w:szCs w:val="24"/>
        </w:rPr>
        <w:lastRenderedPageBreak/>
        <w:t>освобождения от работы, определенной трудовым договором;</w:t>
      </w:r>
    </w:p>
    <w:p w:rsidR="00173B81" w:rsidRPr="007E3E5B" w:rsidRDefault="00173B81" w:rsidP="00EF57BF">
      <w:pPr>
        <w:pStyle w:val="a6"/>
        <w:widowControl w:val="0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  <w:r w:rsidRPr="00A10795">
        <w:rPr>
          <w:sz w:val="24"/>
          <w:szCs w:val="24"/>
        </w:rPr>
        <w:t>4.3.</w:t>
      </w:r>
      <w:r>
        <w:rPr>
          <w:bCs/>
          <w:color w:val="000000"/>
          <w:sz w:val="24"/>
          <w:szCs w:val="24"/>
        </w:rPr>
        <w:t>Экономия базовой и</w:t>
      </w:r>
      <w:r w:rsidRPr="00A10795">
        <w:rPr>
          <w:bCs/>
          <w:sz w:val="24"/>
          <w:szCs w:val="24"/>
        </w:rPr>
        <w:t>специальной</w:t>
      </w:r>
      <w:r>
        <w:rPr>
          <w:bCs/>
          <w:color w:val="000000"/>
          <w:sz w:val="24"/>
          <w:szCs w:val="24"/>
        </w:rPr>
        <w:t xml:space="preserve"> частей </w:t>
      </w:r>
      <w:r>
        <w:rPr>
          <w:sz w:val="24"/>
          <w:szCs w:val="24"/>
        </w:rPr>
        <w:t>фонда оплаты труда может перераспределяться на выплаты стимулирующей части.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Стимулирующая часть фонда оплаты труда</w:t>
      </w:r>
    </w:p>
    <w:p w:rsidR="00173B81" w:rsidRDefault="00173B81" w:rsidP="00173B81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в дошкольном образовательном учреждении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Pr="00153C77" w:rsidRDefault="00173B81" w:rsidP="00173B81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 xml:space="preserve">5.1. Система стимулирующих выплат работникам ДОУ </w:t>
      </w:r>
      <w:proofErr w:type="gramStart"/>
      <w:r w:rsidRPr="00153C77">
        <w:rPr>
          <w:color w:val="000000"/>
          <w:sz w:val="24"/>
          <w:szCs w:val="24"/>
        </w:rPr>
        <w:t xml:space="preserve">составляет до  35% от </w:t>
      </w:r>
      <w:proofErr w:type="spellStart"/>
      <w:r w:rsidRPr="00153C77">
        <w:rPr>
          <w:color w:val="000000"/>
          <w:sz w:val="24"/>
          <w:szCs w:val="24"/>
        </w:rPr>
        <w:t>ФОТи</w:t>
      </w:r>
      <w:proofErr w:type="spellEnd"/>
      <w:r w:rsidRPr="00153C77">
        <w:rPr>
          <w:color w:val="000000"/>
          <w:sz w:val="24"/>
          <w:szCs w:val="24"/>
        </w:rPr>
        <w:t xml:space="preserve"> включает</w:t>
      </w:r>
      <w:proofErr w:type="gramEnd"/>
      <w:r w:rsidRPr="00153C77">
        <w:rPr>
          <w:color w:val="000000"/>
          <w:sz w:val="24"/>
          <w:szCs w:val="24"/>
        </w:rPr>
        <w:t xml:space="preserve"> в себя: 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 xml:space="preserve">стимулирующие постоянные доплаты (ФОТ </w:t>
      </w:r>
      <w:proofErr w:type="spellStart"/>
      <w:r w:rsidRPr="00153C77">
        <w:rPr>
          <w:color w:val="000000"/>
          <w:sz w:val="24"/>
          <w:szCs w:val="24"/>
        </w:rPr>
        <w:t>пд</w:t>
      </w:r>
      <w:proofErr w:type="spellEnd"/>
      <w:r w:rsidRPr="00153C77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–</w:t>
      </w:r>
      <w:r w:rsidRPr="00153C77">
        <w:rPr>
          <w:color w:val="000000"/>
          <w:sz w:val="24"/>
          <w:szCs w:val="24"/>
        </w:rPr>
        <w:t xml:space="preserve"> 55%,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стимулирующие разовые доплаты (</w:t>
      </w:r>
      <w:proofErr w:type="spellStart"/>
      <w:r w:rsidRPr="00153C77">
        <w:rPr>
          <w:color w:val="000000"/>
          <w:sz w:val="24"/>
          <w:szCs w:val="24"/>
        </w:rPr>
        <w:t>ФОТрд</w:t>
      </w:r>
      <w:proofErr w:type="spellEnd"/>
      <w:r w:rsidRPr="00153C77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–</w:t>
      </w:r>
      <w:r w:rsidRPr="00153C77">
        <w:rPr>
          <w:color w:val="000000"/>
          <w:sz w:val="24"/>
          <w:szCs w:val="24"/>
        </w:rPr>
        <w:t xml:space="preserve"> 5%,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стимулирующие поощрительные надбавки (</w:t>
      </w:r>
      <w:proofErr w:type="spellStart"/>
      <w:r w:rsidRPr="00153C77">
        <w:rPr>
          <w:color w:val="000000"/>
          <w:sz w:val="24"/>
          <w:szCs w:val="24"/>
        </w:rPr>
        <w:t>ФОТпн</w:t>
      </w:r>
      <w:proofErr w:type="spellEnd"/>
      <w:r w:rsidRPr="00153C77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–</w:t>
      </w:r>
      <w:r w:rsidRPr="00153C77">
        <w:rPr>
          <w:color w:val="000000"/>
          <w:sz w:val="24"/>
          <w:szCs w:val="24"/>
        </w:rPr>
        <w:t xml:space="preserve"> 40%.</w:t>
      </w:r>
    </w:p>
    <w:p w:rsidR="00173B81" w:rsidRPr="00153C77" w:rsidRDefault="00173B81" w:rsidP="00173B81">
      <w:pPr>
        <w:pStyle w:val="a6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5.2. Основными критериями, влияющими на размер стимулирующих выплат работникам учреждения являются критерии, отражающие результаты его работы, изложенные в положении о распределении стимулирующей части ФОТ.</w:t>
      </w:r>
    </w:p>
    <w:p w:rsidR="00173B81" w:rsidRPr="00153C77" w:rsidRDefault="00173B81" w:rsidP="00173B81">
      <w:pPr>
        <w:pStyle w:val="a6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5.3. Распределение стимулирующих выплат производится по согласованию с Советом учреждения  на основании представлений руководителей структурных подразделений образовательного учреждения и с учетом мнения экспертной Комиссии.</w:t>
      </w:r>
    </w:p>
    <w:p w:rsidR="00173B81" w:rsidRPr="00153C77" w:rsidRDefault="00173B81" w:rsidP="00173B81">
      <w:pPr>
        <w:pStyle w:val="a6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5.4.Размеры, порядок и условия осуществления стимулирующих выплат определяются локальными актами образовательного учреждения и коллективным договором.</w:t>
      </w:r>
    </w:p>
    <w:p w:rsidR="00173B81" w:rsidRPr="00153C77" w:rsidRDefault="00173B81" w:rsidP="00173B81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5.5. Экономия базовой и специальной частей фонда оплаты труда может перераспределяться на выплаты стимулирующей части.</w:t>
      </w:r>
    </w:p>
    <w:p w:rsidR="00173B81" w:rsidRPr="00153C77" w:rsidRDefault="00173B81" w:rsidP="00173B81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5.6. Денежные средства, поступающие за счет средств областного бюджета на повышение заработной платы педагогических работников расходуются в соответствии с критериями оценок (приложение № 5).</w:t>
      </w:r>
    </w:p>
    <w:p w:rsidR="00173B81" w:rsidRPr="00153C77" w:rsidRDefault="00173B81" w:rsidP="00173B81">
      <w:pPr>
        <w:pStyle w:val="a6"/>
        <w:jc w:val="center"/>
        <w:rPr>
          <w:b/>
          <w:color w:val="000000"/>
          <w:sz w:val="24"/>
          <w:szCs w:val="24"/>
        </w:rPr>
      </w:pPr>
    </w:p>
    <w:p w:rsidR="00173B81" w:rsidRPr="00B30162" w:rsidRDefault="00173B81" w:rsidP="00173B81">
      <w:pPr>
        <w:pStyle w:val="a6"/>
        <w:jc w:val="center"/>
        <w:rPr>
          <w:b/>
          <w:color w:val="000000"/>
          <w:sz w:val="24"/>
          <w:szCs w:val="24"/>
        </w:rPr>
      </w:pPr>
      <w:r w:rsidRPr="00B30162">
        <w:rPr>
          <w:b/>
          <w:color w:val="000000"/>
          <w:sz w:val="24"/>
          <w:szCs w:val="24"/>
        </w:rPr>
        <w:t>6. Расчет заработной платы труда руководителя ДОУ,</w:t>
      </w:r>
    </w:p>
    <w:p w:rsidR="00173B81" w:rsidRPr="00B30162" w:rsidRDefault="00173B81" w:rsidP="00173B81">
      <w:pPr>
        <w:pStyle w:val="a6"/>
        <w:jc w:val="center"/>
        <w:rPr>
          <w:b/>
          <w:color w:val="000000"/>
          <w:sz w:val="24"/>
          <w:szCs w:val="24"/>
        </w:rPr>
      </w:pPr>
      <w:r w:rsidRPr="00B30162">
        <w:rPr>
          <w:b/>
          <w:color w:val="000000"/>
          <w:sz w:val="24"/>
          <w:szCs w:val="24"/>
        </w:rPr>
        <w:t>заместителей руководителя и главного бухгалтера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Заработная плата руководителя ДОУ, заместителей и главного бухгалтера состоит из должностного оклада и выплат стимулирующего характера.</w:t>
      </w:r>
    </w:p>
    <w:p w:rsidR="00173B81" w:rsidRPr="00153C77" w:rsidRDefault="00173B81" w:rsidP="00173B81">
      <w:pPr>
        <w:pStyle w:val="a6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6.2. Размер должностного оклада  руководителя ДОУ определяется приказом комитета по образованию на финансовый год по следующей формуле: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Дор=(Бор х К) + (</w:t>
      </w:r>
      <w:proofErr w:type="spellStart"/>
      <w:r w:rsidRPr="00153C77">
        <w:rPr>
          <w:color w:val="000000"/>
          <w:sz w:val="24"/>
          <w:szCs w:val="24"/>
        </w:rPr>
        <w:t>Нз</w:t>
      </w:r>
      <w:proofErr w:type="spellEnd"/>
      <w:r w:rsidRPr="00153C77">
        <w:rPr>
          <w:color w:val="000000"/>
          <w:sz w:val="24"/>
          <w:szCs w:val="24"/>
        </w:rPr>
        <w:t xml:space="preserve"> +</w:t>
      </w:r>
      <w:proofErr w:type="spellStart"/>
      <w:r w:rsidRPr="00153C77">
        <w:rPr>
          <w:color w:val="000000"/>
          <w:sz w:val="24"/>
          <w:szCs w:val="24"/>
        </w:rPr>
        <w:t>Нн</w:t>
      </w:r>
      <w:proofErr w:type="spellEnd"/>
      <w:r w:rsidRPr="00153C77">
        <w:rPr>
          <w:color w:val="000000"/>
          <w:sz w:val="24"/>
          <w:szCs w:val="24"/>
        </w:rPr>
        <w:t>), где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 xml:space="preserve">Дор — </w:t>
      </w:r>
      <w:r>
        <w:rPr>
          <w:color w:val="000000"/>
          <w:sz w:val="24"/>
          <w:szCs w:val="24"/>
        </w:rPr>
        <w:t xml:space="preserve">должностной оклад руководителя </w:t>
      </w:r>
      <w:r w:rsidRPr="00153C77">
        <w:rPr>
          <w:color w:val="000000"/>
          <w:sz w:val="24"/>
          <w:szCs w:val="24"/>
        </w:rPr>
        <w:t>ДОУ;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Бор — базовый оклад руководителя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К — коэффициент</w:t>
      </w:r>
      <w:proofErr w:type="gramStart"/>
      <w:r w:rsidRPr="00153C77">
        <w:rPr>
          <w:color w:val="000000"/>
          <w:sz w:val="24"/>
          <w:szCs w:val="24"/>
        </w:rPr>
        <w:t>,с</w:t>
      </w:r>
      <w:proofErr w:type="gramEnd"/>
      <w:r w:rsidRPr="00153C77">
        <w:rPr>
          <w:color w:val="000000"/>
          <w:sz w:val="24"/>
          <w:szCs w:val="24"/>
        </w:rPr>
        <w:t>оответствующий группе оплаты труда,установленной приказом учредителя руководителю образовательного учреждения;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proofErr w:type="spellStart"/>
      <w:r w:rsidRPr="00153C77">
        <w:rPr>
          <w:color w:val="000000"/>
          <w:sz w:val="24"/>
          <w:szCs w:val="24"/>
        </w:rPr>
        <w:t>Нз</w:t>
      </w:r>
      <w:proofErr w:type="spellEnd"/>
      <w:r w:rsidRPr="00153C77">
        <w:rPr>
          <w:color w:val="000000"/>
          <w:sz w:val="24"/>
          <w:szCs w:val="24"/>
        </w:rPr>
        <w:t xml:space="preserve"> — надбавка за наличие почетного звания;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proofErr w:type="spellStart"/>
      <w:r w:rsidRPr="00153C77">
        <w:rPr>
          <w:color w:val="000000"/>
          <w:sz w:val="24"/>
          <w:szCs w:val="24"/>
        </w:rPr>
        <w:t>Нн</w:t>
      </w:r>
      <w:proofErr w:type="spellEnd"/>
      <w:r w:rsidRPr="00153C77">
        <w:rPr>
          <w:color w:val="000000"/>
          <w:sz w:val="24"/>
          <w:szCs w:val="24"/>
        </w:rPr>
        <w:t xml:space="preserve"> — надбавка за наличие государственных наград.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Бор = (МЗП х (1 + (</w:t>
      </w:r>
      <w:proofErr w:type="spellStart"/>
      <w:r w:rsidRPr="00153C77">
        <w:rPr>
          <w:color w:val="000000"/>
          <w:sz w:val="24"/>
          <w:szCs w:val="24"/>
        </w:rPr>
        <w:t>Кср</w:t>
      </w:r>
      <w:proofErr w:type="spellEnd"/>
      <w:r w:rsidRPr="00153C77">
        <w:rPr>
          <w:color w:val="000000"/>
          <w:sz w:val="24"/>
          <w:szCs w:val="24"/>
        </w:rPr>
        <w:t xml:space="preserve"> + </w:t>
      </w:r>
      <w:proofErr w:type="spellStart"/>
      <w:r w:rsidRPr="00153C77">
        <w:rPr>
          <w:color w:val="000000"/>
          <w:sz w:val="24"/>
          <w:szCs w:val="24"/>
        </w:rPr>
        <w:t>Ксчд</w:t>
      </w:r>
      <w:proofErr w:type="spellEnd"/>
      <w:r w:rsidRPr="00153C77">
        <w:rPr>
          <w:color w:val="000000"/>
          <w:sz w:val="24"/>
          <w:szCs w:val="24"/>
        </w:rPr>
        <w:t>)), где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МЗП — минимальная заработная плата в Калининградской области;</w:t>
      </w:r>
    </w:p>
    <w:p w:rsidR="00173B81" w:rsidRPr="00153C77" w:rsidRDefault="00173B81" w:rsidP="00173B81">
      <w:pPr>
        <w:pStyle w:val="a6"/>
        <w:jc w:val="both"/>
        <w:rPr>
          <w:color w:val="000000"/>
          <w:sz w:val="24"/>
          <w:szCs w:val="24"/>
        </w:rPr>
      </w:pPr>
      <w:proofErr w:type="spellStart"/>
      <w:r w:rsidRPr="00153C77">
        <w:rPr>
          <w:color w:val="000000"/>
          <w:sz w:val="24"/>
          <w:szCs w:val="24"/>
        </w:rPr>
        <w:t>Кср</w:t>
      </w:r>
      <w:proofErr w:type="spellEnd"/>
      <w:r w:rsidRPr="00153C77">
        <w:rPr>
          <w:color w:val="000000"/>
          <w:sz w:val="24"/>
          <w:szCs w:val="24"/>
        </w:rPr>
        <w:t xml:space="preserve"> — коэффициент за стаж работы;</w:t>
      </w:r>
    </w:p>
    <w:p w:rsidR="00173B81" w:rsidRPr="00647F2F" w:rsidRDefault="00173B81" w:rsidP="00173B81">
      <w:pPr>
        <w:pStyle w:val="a6"/>
        <w:jc w:val="both"/>
        <w:rPr>
          <w:color w:val="000000"/>
          <w:sz w:val="24"/>
          <w:szCs w:val="24"/>
        </w:rPr>
      </w:pPr>
      <w:proofErr w:type="spellStart"/>
      <w:r w:rsidRPr="00153C77">
        <w:rPr>
          <w:color w:val="000000"/>
          <w:sz w:val="24"/>
          <w:szCs w:val="24"/>
        </w:rPr>
        <w:t>Ксчд</w:t>
      </w:r>
      <w:proofErr w:type="spellEnd"/>
      <w:r w:rsidRPr="00153C77">
        <w:rPr>
          <w:color w:val="000000"/>
          <w:sz w:val="24"/>
          <w:szCs w:val="24"/>
        </w:rPr>
        <w:t xml:space="preserve"> — коэффициент среднесписочной численности детей.</w:t>
      </w:r>
    </w:p>
    <w:p w:rsidR="00173B81" w:rsidRDefault="00173B81" w:rsidP="00173B81">
      <w:pPr>
        <w:pStyle w:val="a6"/>
        <w:ind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6.3 Отнесение к группам оплаты труда руководителей ДОУ осуществляется в зависимости от количественных показателей </w:t>
      </w:r>
      <w:r>
        <w:rPr>
          <w:spacing w:val="-6"/>
          <w:sz w:val="24"/>
          <w:szCs w:val="24"/>
        </w:rPr>
        <w:t xml:space="preserve">образовательного учреждения (контингент воспитанников; численность </w:t>
      </w:r>
      <w:r>
        <w:rPr>
          <w:spacing w:val="-10"/>
          <w:sz w:val="24"/>
          <w:szCs w:val="24"/>
        </w:rPr>
        <w:t xml:space="preserve">работников; наличие соответствующим образом оборудованных и эффективно </w:t>
      </w:r>
      <w:r>
        <w:rPr>
          <w:spacing w:val="-1"/>
          <w:sz w:val="24"/>
          <w:szCs w:val="24"/>
        </w:rPr>
        <w:t xml:space="preserve">используемых спортивного зала, спортивной площадки, медицинского </w:t>
      </w:r>
      <w:r>
        <w:rPr>
          <w:spacing w:val="-8"/>
          <w:sz w:val="24"/>
          <w:szCs w:val="24"/>
        </w:rPr>
        <w:lastRenderedPageBreak/>
        <w:t xml:space="preserve">кабинета, других помещений; создание предметно-развивающей среды, </w:t>
      </w:r>
      <w:r>
        <w:rPr>
          <w:spacing w:val="-9"/>
          <w:sz w:val="24"/>
          <w:szCs w:val="24"/>
        </w:rPr>
        <w:t>соответствующей возрасту детей, в разных  возрастных группах ДОУ и т.д.).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Для расчета повышающего коэффициента по группе оплаты труда </w:t>
      </w:r>
      <w:r>
        <w:rPr>
          <w:spacing w:val="-9"/>
          <w:sz w:val="24"/>
          <w:szCs w:val="24"/>
        </w:rPr>
        <w:t xml:space="preserve">руководителей образовательных учреждений учредителем может вводиться </w:t>
      </w:r>
      <w:r>
        <w:rPr>
          <w:sz w:val="24"/>
          <w:szCs w:val="24"/>
        </w:rPr>
        <w:t>система рейтинговых баллов.</w:t>
      </w:r>
    </w:p>
    <w:p w:rsidR="00173B81" w:rsidRPr="00153C77" w:rsidRDefault="00173B81" w:rsidP="00173B81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153C77">
        <w:rPr>
          <w:color w:val="000000"/>
          <w:spacing w:val="-10"/>
          <w:sz w:val="24"/>
          <w:szCs w:val="24"/>
        </w:rPr>
        <w:t xml:space="preserve">6.4. В случае изменения размера должностного оклада руководителя ДОУ </w:t>
      </w:r>
      <w:r w:rsidRPr="00153C77">
        <w:rPr>
          <w:color w:val="000000"/>
          <w:sz w:val="24"/>
          <w:szCs w:val="24"/>
        </w:rPr>
        <w:t>вследствие увеличения минимальной заработной платы</w:t>
      </w:r>
      <w:proofErr w:type="gramStart"/>
      <w:r w:rsidRPr="00153C77">
        <w:rPr>
          <w:color w:val="000000"/>
          <w:sz w:val="24"/>
          <w:szCs w:val="24"/>
        </w:rPr>
        <w:t>,и</w:t>
      </w:r>
      <w:proofErr w:type="gramEnd"/>
      <w:r w:rsidRPr="00153C77">
        <w:rPr>
          <w:color w:val="000000"/>
          <w:sz w:val="24"/>
          <w:szCs w:val="24"/>
        </w:rPr>
        <w:t>зменения среднесписочной  численности детей</w:t>
      </w:r>
      <w:r w:rsidRPr="00153C77">
        <w:rPr>
          <w:color w:val="000000"/>
          <w:spacing w:val="-9"/>
          <w:sz w:val="24"/>
          <w:szCs w:val="24"/>
        </w:rPr>
        <w:t xml:space="preserve">, и (или) изменения группы </w:t>
      </w:r>
      <w:r w:rsidRPr="00153C77">
        <w:rPr>
          <w:color w:val="000000"/>
          <w:spacing w:val="-1"/>
          <w:sz w:val="24"/>
          <w:szCs w:val="24"/>
        </w:rPr>
        <w:t xml:space="preserve">оплаты труда руководителя ДОУ, с ним заключается дополнительное </w:t>
      </w:r>
      <w:r w:rsidRPr="00153C77">
        <w:rPr>
          <w:color w:val="000000"/>
          <w:spacing w:val="-9"/>
          <w:sz w:val="24"/>
          <w:szCs w:val="24"/>
        </w:rPr>
        <w:t xml:space="preserve">соглашение к трудовому договору, предусматривающее соответствующее </w:t>
      </w:r>
      <w:r w:rsidRPr="00153C77">
        <w:rPr>
          <w:color w:val="000000"/>
          <w:sz w:val="24"/>
          <w:szCs w:val="24"/>
        </w:rPr>
        <w:t>увеличение размера должностного оклада руководителя.</w:t>
      </w:r>
    </w:p>
    <w:p w:rsidR="00173B81" w:rsidRPr="00153C77" w:rsidRDefault="00173B81" w:rsidP="00173B81">
      <w:pPr>
        <w:pStyle w:val="a6"/>
        <w:ind w:firstLine="720"/>
        <w:jc w:val="both"/>
        <w:rPr>
          <w:sz w:val="24"/>
          <w:szCs w:val="24"/>
        </w:rPr>
      </w:pPr>
      <w:r w:rsidRPr="00153C77">
        <w:rPr>
          <w:sz w:val="24"/>
          <w:szCs w:val="24"/>
        </w:rPr>
        <w:t xml:space="preserve">6.5. Должностные оклады заместителей руководителя и главного бухгалтера ДОУ устанавливаются в соотношении на 10 </w:t>
      </w:r>
      <w:r>
        <w:rPr>
          <w:sz w:val="24"/>
          <w:szCs w:val="24"/>
        </w:rPr>
        <w:t>–</w:t>
      </w:r>
      <w:r w:rsidRPr="00153C77">
        <w:rPr>
          <w:sz w:val="24"/>
          <w:szCs w:val="24"/>
        </w:rPr>
        <w:t xml:space="preserve"> 30 процентов ниже должностного оклада руководителя ДОУ.</w:t>
      </w:r>
    </w:p>
    <w:p w:rsidR="00173B81" w:rsidRPr="00153C77" w:rsidRDefault="00173B81" w:rsidP="00173B81">
      <w:pPr>
        <w:pStyle w:val="a6"/>
        <w:ind w:firstLine="720"/>
        <w:jc w:val="both"/>
        <w:rPr>
          <w:sz w:val="24"/>
          <w:szCs w:val="24"/>
        </w:rPr>
      </w:pPr>
      <w:r w:rsidRPr="00153C77">
        <w:rPr>
          <w:sz w:val="24"/>
          <w:szCs w:val="24"/>
        </w:rPr>
        <w:t>6.6</w:t>
      </w:r>
      <w:r w:rsidR="003247B3">
        <w:rPr>
          <w:sz w:val="24"/>
          <w:szCs w:val="24"/>
        </w:rPr>
        <w:t>.</w:t>
      </w:r>
      <w:r w:rsidRPr="00153C77">
        <w:rPr>
          <w:sz w:val="24"/>
          <w:szCs w:val="24"/>
        </w:rPr>
        <w:t xml:space="preserve"> Руководитель ДОУ устанавливает выплаты стимулирующего характера своим заместителям и главному бухгалтеру.</w:t>
      </w:r>
    </w:p>
    <w:p w:rsidR="00173B81" w:rsidRPr="00153C77" w:rsidRDefault="00173B81" w:rsidP="00173B81">
      <w:pPr>
        <w:pStyle w:val="a6"/>
        <w:ind w:firstLine="720"/>
        <w:jc w:val="both"/>
        <w:rPr>
          <w:sz w:val="24"/>
          <w:szCs w:val="24"/>
        </w:rPr>
      </w:pPr>
      <w:r w:rsidRPr="00153C77">
        <w:rPr>
          <w:sz w:val="24"/>
          <w:szCs w:val="24"/>
        </w:rPr>
        <w:t>6.7. Комитет по образованию может устанавливать руководителю ДОУ выплаты стимулирующего характера.</w:t>
      </w:r>
    </w:p>
    <w:p w:rsidR="00173B81" w:rsidRPr="00153C77" w:rsidRDefault="00173B81" w:rsidP="00173B81">
      <w:pPr>
        <w:pStyle w:val="a6"/>
        <w:ind w:firstLine="720"/>
        <w:jc w:val="both"/>
        <w:rPr>
          <w:sz w:val="24"/>
          <w:szCs w:val="24"/>
        </w:rPr>
      </w:pPr>
      <w:r w:rsidRPr="00153C77">
        <w:rPr>
          <w:sz w:val="24"/>
          <w:szCs w:val="24"/>
        </w:rPr>
        <w:t>6.8 Выплата доплат стимулирующего характера заведующему ДОУ, заместителям заведующего и главному бухгалтеру производятся из стимулирующей части фонда оплаты труда для выплаты постоянных доплат.</w:t>
      </w:r>
    </w:p>
    <w:p w:rsidR="00173B81" w:rsidRPr="00153C77" w:rsidRDefault="00173B81" w:rsidP="00173B81">
      <w:pPr>
        <w:pStyle w:val="a6"/>
        <w:ind w:firstLine="720"/>
        <w:jc w:val="both"/>
        <w:rPr>
          <w:sz w:val="24"/>
          <w:szCs w:val="24"/>
        </w:rPr>
      </w:pPr>
      <w:r w:rsidRPr="00153C77">
        <w:rPr>
          <w:sz w:val="24"/>
          <w:szCs w:val="24"/>
        </w:rPr>
        <w:t xml:space="preserve">6.9. Выплаты стимулирующего характера производятся руководителю ДОУ с учетом исполнения учреждением целевых показателей эффективности работы учреждения, устанавливаемых комитетом по образованию в пределах фонда оплаты труда учреждения. </w:t>
      </w:r>
    </w:p>
    <w:p w:rsidR="00173B81" w:rsidRDefault="00173B81" w:rsidP="00173B81">
      <w:pPr>
        <w:pStyle w:val="a6"/>
        <w:ind w:firstLine="567"/>
        <w:jc w:val="both"/>
        <w:rPr>
          <w:sz w:val="24"/>
          <w:szCs w:val="24"/>
        </w:rPr>
      </w:pPr>
      <w:r w:rsidRPr="00153C77">
        <w:rPr>
          <w:sz w:val="24"/>
          <w:szCs w:val="24"/>
        </w:rPr>
        <w:t xml:space="preserve">6.10. Размеры, порядок и критерии осуществления стимулирующих выплат руководителя ДОУ устанавливаются комитетом по образованию ежегодно, раз в полугодие, </w:t>
      </w:r>
      <w:r w:rsidRPr="00153C77">
        <w:rPr>
          <w:color w:val="000000"/>
          <w:sz w:val="24"/>
          <w:szCs w:val="24"/>
        </w:rPr>
        <w:t>ежеквартально или ежемесячно в зависимости</w:t>
      </w:r>
      <w:r w:rsidRPr="00153C77">
        <w:rPr>
          <w:sz w:val="24"/>
          <w:szCs w:val="24"/>
        </w:rPr>
        <w:t xml:space="preserve"> от типа и вида учреждения.</w:t>
      </w:r>
    </w:p>
    <w:p w:rsidR="00173B81" w:rsidRDefault="00173B81" w:rsidP="00173B81">
      <w:pPr>
        <w:pStyle w:val="a6"/>
        <w:jc w:val="center"/>
        <w:rPr>
          <w:b/>
          <w:sz w:val="24"/>
          <w:szCs w:val="24"/>
        </w:rPr>
      </w:pP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6.11.</w:t>
      </w:r>
      <w:r w:rsidR="00831015" w:rsidRPr="00B30162">
        <w:rPr>
          <w:sz w:val="24"/>
          <w:szCs w:val="24"/>
        </w:rPr>
        <w:t xml:space="preserve"> К выплатам стимулирующего характера относятся: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надбавка за эффективность работы;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надбавка за сложность, напряженность, качество работы;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надбавка за стаж работы в должности руководителя учреждения;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надбавка за ученую степень, наличие государственной награды, почетного звания, нагрудных знаков</w:t>
      </w:r>
      <w:r w:rsidR="00A34954">
        <w:rPr>
          <w:sz w:val="24"/>
          <w:szCs w:val="24"/>
        </w:rPr>
        <w:t>, медалей</w:t>
      </w:r>
      <w:r w:rsidRPr="00B30162">
        <w:rPr>
          <w:sz w:val="24"/>
          <w:szCs w:val="24"/>
        </w:rPr>
        <w:t>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премия за выполнение особо важных и ответственных работ;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поощрительные премии.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831015" w:rsidRPr="00B30162">
        <w:rPr>
          <w:sz w:val="24"/>
          <w:szCs w:val="24"/>
        </w:rPr>
        <w:t>. Надбавка за эффективность работы устанавливается руководителю учреждения два раза в год по состоянию на 1 января и 1 июля при достижении целевых показателей эффективности работы руководителя, установленных приказом учредителя.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  <w:r w:rsidR="00831015" w:rsidRPr="00B30162">
        <w:rPr>
          <w:sz w:val="24"/>
          <w:szCs w:val="24"/>
        </w:rPr>
        <w:t>1. Надбавка за эффективность работы выплачивается руководителю учреждения ежемесячно в течение последующего периода, равного по продолжительности отчетному периоду (полугодию), в размере, установленном приказом председателя Комитета, с учетом фактически отработанного времени в расчетном периоде в срок, установленный для выплаты работникам муниципального учреждения заработной платы.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6.12.2</w:t>
      </w:r>
      <w:r w:rsidR="00831015" w:rsidRPr="00B30162">
        <w:rPr>
          <w:sz w:val="24"/>
          <w:szCs w:val="24"/>
        </w:rPr>
        <w:t xml:space="preserve"> Целевые показатели эффективности работы заместителей руководителя и главного бухгалтера муниципального учреждения, порядок оценки достижения ими целевых показателей эффективности работы устанавливаются локальными нормативными актами учреждения с учетом целевых показателей эффективности работы руководителя, а также должностных обязанностей (направлений деятельности) указанных работников.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6.12.3</w:t>
      </w:r>
      <w:r w:rsidR="00831015" w:rsidRPr="00B30162">
        <w:rPr>
          <w:sz w:val="24"/>
          <w:szCs w:val="24"/>
        </w:rPr>
        <w:t xml:space="preserve"> Заместителям руководителя и главному бухгалтеру учреждения приказом руководителя учреждения устанавливается надбавка за эффективность работы.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6.13</w:t>
      </w:r>
      <w:r w:rsidR="00831015" w:rsidRPr="00B30162">
        <w:rPr>
          <w:sz w:val="24"/>
          <w:szCs w:val="24"/>
        </w:rPr>
        <w:t xml:space="preserve">. Руководителю учреждения приказом председателя Комитета устанавливается надбавка за сложность, напряженность, качество работы в размере до 50% от должностного оклада.  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015" w:rsidRPr="00B3016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31015" w:rsidRPr="00B30162">
        <w:rPr>
          <w:sz w:val="24"/>
          <w:szCs w:val="24"/>
        </w:rPr>
        <w:t xml:space="preserve">3.1. Заместителям руководителя и главному бухгалтеру муниципального учреждения приказом руководителя учреждения устанавливается надбавка за сложность, напряженность, качество работы в размере до 50% от должностного оклада. 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015" w:rsidRPr="00B3016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31015" w:rsidRPr="00B30162">
        <w:rPr>
          <w:sz w:val="24"/>
          <w:szCs w:val="24"/>
        </w:rPr>
        <w:t>3.2. Приказы об установлении надбавки за сложность, напряженность, качество работы пересматриваются по мере необходимости, но не реже 1 раза в год.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015" w:rsidRPr="00B3016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31015" w:rsidRPr="00B3016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="00831015" w:rsidRPr="00B30162">
        <w:rPr>
          <w:sz w:val="24"/>
          <w:szCs w:val="24"/>
        </w:rPr>
        <w:t xml:space="preserve"> Надбавка за сложность, напряженность, качество работы руководителю учреждения, его заместителям, главному бухгалтеру (в случае, если недопущение нижеперечисленных фактов входит в круг их должностных обязанностей)  может быть снижена: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а) до 100% от размера ранее установленной  надбавки за сложность, напряженность, качество работы – в случае: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 нецелевого, неправомерного и (или) неэффективного использования бюджетных средств;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использования не по назначению муниципального имущества и необеспечения его сохранности;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нарушения трудовой дисциплины;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применения дисциплинарного взыскания;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 наличия просроченной задолженности по налогам и иным обязательным платежам, а также по начисленным штрафам и пеням в бюджеты всех уровней бюджетной системы Российской Федерации, а также по выплате заработной платы работникам учреждения; 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- неисполнения или несвоевременного исполнения распорядительных актов главы, администрации городского округа «Город Калининград», приказов, распоряжений и поручений Комитета, несвоевременного и некачественного представления отчетной документации и информации;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 несвоевременного либо неполного устранения нарушений, установленных в ходе проверок контрольных и надзорных органов;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б) до 50% от размера ранее установленной  надбавки за сложность, напряженность, качество работы – в случае: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- нарушения законодательства о закупках  товаров, работ и услуг;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- нарушения правил охраны труда, противопожарной безопасности, санитарных норм и правил;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          - невыполнения мероприятий, предусмотренных планом работы учреждения;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несоблюдения предельного соотношения средней заработной платы руководителя, его заместителей, главного бухгалтера муниципального учреждения и средней заработной платы работников муниципального учреждения (без учета средней заработной платы руководителя, его заместителей, главного бухгалтера), установленного пунктом 1.5 настоящего Положения.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015" w:rsidRPr="00B30162">
        <w:rPr>
          <w:sz w:val="24"/>
          <w:szCs w:val="24"/>
        </w:rPr>
        <w:t xml:space="preserve">. Руководителям муниципальных учреждений  приказом председателя Комитета устанавливается надбавка за стаж работы в должности руководителя учреждения в следующих размерах: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за стаж работы от 1 года до 10 лет – 500 рублей в месяц;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за стаж работы от 11 лет до 15 лет – 1000 рублей в месяц;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за стаж работы 16 лет и более – 1500 рублей в месяц.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В стаж работы в должности руководителя засчитывается работа в должности руководителя  учреждения 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lastRenderedPageBreak/>
        <w:t xml:space="preserve"> Надбавка за стаж работы в должности руководителя учреждения изменяется со дня достижения соответствующего стажа.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015" w:rsidRPr="00B30162">
        <w:rPr>
          <w:sz w:val="24"/>
          <w:szCs w:val="24"/>
        </w:rPr>
        <w:t xml:space="preserve"> Руководителям учреждений, их заместителям и главным бухгалтерам устанавливаются надбавки за ученую степень, наличие государственной награды, почетного звания, нагрудных знаков в следующих размерах: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за ученую степень доктора наук – 2000 рублей в месяц;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за ученую степень кандидата наук – 1000 рублей в месяц;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за наличие государственной награды, почетного звания «Заслуженный учитель Российской Федерации», «Заслуженный работник культуры Российской Федерации» – 2000 рублей в месяц; </w:t>
      </w:r>
    </w:p>
    <w:p w:rsidR="00BF15E5" w:rsidRPr="00B30162" w:rsidRDefault="00831015" w:rsidP="00BF15E5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</w:t>
      </w:r>
      <w:r w:rsidR="00BF15E5" w:rsidRPr="00B30162">
        <w:rPr>
          <w:sz w:val="24"/>
          <w:szCs w:val="24"/>
        </w:rPr>
        <w:t>за наличие нагрудных знаков  «Почетный работник общего образования Российской Федерации»,</w:t>
      </w:r>
      <w:r w:rsidR="00BF15E5">
        <w:rPr>
          <w:sz w:val="24"/>
          <w:szCs w:val="24"/>
        </w:rPr>
        <w:t xml:space="preserve"> медаль «За трудовую доблесть»,</w:t>
      </w:r>
      <w:r w:rsidR="00BF15E5" w:rsidRPr="00B30162">
        <w:rPr>
          <w:sz w:val="24"/>
          <w:szCs w:val="24"/>
        </w:rPr>
        <w:t xml:space="preserve"> «Отличник народного просвещения», Почетной грамоты Министерства образования и науки Российской Федерации – 1000 рублей в месяц.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015" w:rsidRPr="00B3016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31015" w:rsidRPr="00B30162">
        <w:rPr>
          <w:sz w:val="24"/>
          <w:szCs w:val="24"/>
        </w:rPr>
        <w:t xml:space="preserve"> При наличии нескольких почетных званий, государственных наград надбавка устанавливается по одному из оснований, имеющему большее значение.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015" w:rsidRPr="00B30162">
        <w:rPr>
          <w:sz w:val="24"/>
          <w:szCs w:val="24"/>
        </w:rPr>
        <w:t>.2. При присуждении ученых степеней доктора наук или кандидата наук надбавка устанавливается со дня принятия Министерством образования и науки Российской Федерации решения о выдаче диплома.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При присвоении государственной награды, почетного звания, награждении ведомственными знаками отличия - со дня присвоения, награждения.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1015" w:rsidRPr="00B30162">
        <w:rPr>
          <w:sz w:val="24"/>
          <w:szCs w:val="24"/>
        </w:rPr>
        <w:t xml:space="preserve">. Премия за выполнение особо важных и ответственных работ выплачивается руководителям учреждений, их заместителям, главным бухгалтерам единовременно по итогам выполнения такой работы.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1015" w:rsidRPr="00B30162">
        <w:rPr>
          <w:sz w:val="24"/>
          <w:szCs w:val="24"/>
        </w:rPr>
        <w:t xml:space="preserve">.1. Руководителям учреждений приказом председателя Комитета устанавливается премия за выполнение особо важных и ответственных работ в размере до 100% от должностного оклада.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1015" w:rsidRPr="00B30162">
        <w:rPr>
          <w:sz w:val="24"/>
          <w:szCs w:val="24"/>
        </w:rPr>
        <w:t xml:space="preserve">.2. Заместителям руководителей и главным бухгалтерам муниципальных учреждений приказом руководителя учреждения устанавливается премия за выполнение особо важных и ответственных работ в размере до 100% от должностного оклада. 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31015" w:rsidRPr="00B30162">
        <w:rPr>
          <w:sz w:val="24"/>
          <w:szCs w:val="24"/>
        </w:rPr>
        <w:t xml:space="preserve"> Руководителям учреждений, их заместителям и главным бухгалтерам поощрительные премии могут выплачиваться в связи: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с юбилейными датами (50, 55, 60 и 65 лет со дня рождения);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с профессиональными, государственными праздниками (Днем Учителя,  Днем защитника Отечества, Международным женским днем), а также в связи с окончанием учебного, финансового года.  </w:t>
      </w:r>
    </w:p>
    <w:p w:rsidR="00831015" w:rsidRPr="00B30162" w:rsidRDefault="00B30162" w:rsidP="00B3016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31015" w:rsidRPr="00B30162">
        <w:rPr>
          <w:sz w:val="24"/>
          <w:szCs w:val="24"/>
        </w:rPr>
        <w:t xml:space="preserve">.1. Поощрительные премии выплачиваются руководителю учреждения на основании приказа председателя Комитета, его заместителям и главному бухгалтеру  –  на основании приказа руководителя учреждения в размере до 100% от должностного оклада.  </w:t>
      </w:r>
    </w:p>
    <w:p w:rsidR="00831015" w:rsidRPr="00B30162" w:rsidRDefault="00831015" w:rsidP="00B30162">
      <w:pPr>
        <w:pStyle w:val="a6"/>
        <w:ind w:firstLine="567"/>
        <w:jc w:val="both"/>
        <w:rPr>
          <w:sz w:val="24"/>
          <w:szCs w:val="24"/>
        </w:rPr>
      </w:pPr>
    </w:p>
    <w:p w:rsidR="00831015" w:rsidRPr="00B30162" w:rsidRDefault="00B30162" w:rsidP="00B93153">
      <w:pPr>
        <w:pStyle w:val="a6"/>
        <w:ind w:firstLine="567"/>
        <w:jc w:val="center"/>
        <w:rPr>
          <w:b/>
          <w:sz w:val="24"/>
          <w:szCs w:val="24"/>
        </w:rPr>
      </w:pPr>
      <w:r w:rsidRPr="00B30162">
        <w:rPr>
          <w:b/>
          <w:sz w:val="24"/>
          <w:szCs w:val="24"/>
        </w:rPr>
        <w:t>7</w:t>
      </w:r>
      <w:r w:rsidR="00831015" w:rsidRPr="00B30162">
        <w:rPr>
          <w:b/>
          <w:sz w:val="24"/>
          <w:szCs w:val="24"/>
        </w:rPr>
        <w:t>. Порядок осуществления других выплат,</w:t>
      </w:r>
    </w:p>
    <w:p w:rsidR="00831015" w:rsidRPr="00B30162" w:rsidRDefault="00831015" w:rsidP="00B93153">
      <w:pPr>
        <w:pStyle w:val="a6"/>
        <w:ind w:firstLine="567"/>
        <w:jc w:val="center"/>
        <w:rPr>
          <w:b/>
          <w:sz w:val="24"/>
          <w:szCs w:val="24"/>
        </w:rPr>
      </w:pPr>
      <w:r w:rsidRPr="00B30162">
        <w:rPr>
          <w:b/>
          <w:sz w:val="24"/>
          <w:szCs w:val="24"/>
        </w:rPr>
        <w:t>производимых в рамках трудовых отношений</w:t>
      </w:r>
    </w:p>
    <w:p w:rsidR="00831015" w:rsidRPr="00B30162" w:rsidRDefault="00831015" w:rsidP="00B30162">
      <w:pPr>
        <w:pStyle w:val="a6"/>
        <w:ind w:firstLine="567"/>
        <w:jc w:val="both"/>
        <w:rPr>
          <w:b/>
          <w:sz w:val="24"/>
          <w:szCs w:val="24"/>
        </w:rPr>
      </w:pPr>
    </w:p>
    <w:p w:rsidR="00831015" w:rsidRPr="003B2216" w:rsidRDefault="00831015" w:rsidP="00B93153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 w:rsidRPr="00B30162">
        <w:rPr>
          <w:sz w:val="24"/>
          <w:szCs w:val="24"/>
        </w:rPr>
        <w:tab/>
      </w:r>
      <w:r w:rsidR="00B30162">
        <w:rPr>
          <w:sz w:val="24"/>
          <w:szCs w:val="24"/>
        </w:rPr>
        <w:t>7</w:t>
      </w:r>
      <w:r w:rsidRPr="003B2216">
        <w:rPr>
          <w:sz w:val="24"/>
          <w:szCs w:val="24"/>
        </w:rPr>
        <w:t>.1. Материальная помощь предоставляется руководителю учреждения, его заместителям и главному бухгалтеру в случае возникновения особых жизненных ситуаций (бракосочетания, рождения ребенка, смерти близких родственников (супруга, ребенка, родителя), выхода на пенсию, необходимости проведения дорогостоящего лечения), а также при возникновении чрезвычайных ситуаций (пожара, наводнения, землетрясения, утраты имущества и других).</w:t>
      </w:r>
    </w:p>
    <w:p w:rsidR="00831015" w:rsidRPr="003B2216" w:rsidRDefault="00831015" w:rsidP="00B349A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 w:rsidRPr="003B2216">
        <w:rPr>
          <w:sz w:val="24"/>
          <w:szCs w:val="24"/>
        </w:rPr>
        <w:tab/>
      </w:r>
      <w:r w:rsidR="00B349AA">
        <w:rPr>
          <w:sz w:val="24"/>
          <w:szCs w:val="24"/>
        </w:rPr>
        <w:t>7</w:t>
      </w:r>
      <w:r w:rsidRPr="003B2216">
        <w:rPr>
          <w:sz w:val="24"/>
          <w:szCs w:val="24"/>
        </w:rPr>
        <w:t xml:space="preserve">.2. Материальная помощь выплачивается руководителю учреждения на основании приказа председателя Комитета по заявлению руководителя учреждения при наличии подтверждающих документов. Размер материальной помощи устанавливается до 100% </w:t>
      </w:r>
      <w:r w:rsidRPr="003B2216">
        <w:rPr>
          <w:sz w:val="24"/>
          <w:szCs w:val="24"/>
        </w:rPr>
        <w:lastRenderedPageBreak/>
        <w:t xml:space="preserve">от должностного оклада в пределах  фонда оплаты труда муниципального учреждения.  </w:t>
      </w:r>
    </w:p>
    <w:p w:rsidR="00831015" w:rsidRPr="003B2216" w:rsidRDefault="00831015" w:rsidP="00B349A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 w:rsidRPr="003B2216">
        <w:rPr>
          <w:sz w:val="24"/>
          <w:szCs w:val="24"/>
        </w:rPr>
        <w:tab/>
      </w:r>
      <w:r w:rsidR="00B349AA">
        <w:rPr>
          <w:sz w:val="24"/>
          <w:szCs w:val="24"/>
        </w:rPr>
        <w:t>7</w:t>
      </w:r>
      <w:r w:rsidRPr="003B2216">
        <w:rPr>
          <w:sz w:val="24"/>
          <w:szCs w:val="24"/>
        </w:rPr>
        <w:t>.3. Заместителям руководителя и главному бухгалтеру муниципального учреждения материальная помощь выплачивается на основании приказа руководителя учреждения по заявлению работника при наличии подтверждающих документов. Размер материальной помощи устанавливается до 100% от должностного оклада в пределах фонда оплаты труда муниципального учреждения.</w:t>
      </w:r>
    </w:p>
    <w:p w:rsidR="00831015" w:rsidRPr="003B2216" w:rsidRDefault="00831015" w:rsidP="00B349A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 w:rsidRPr="003B2216">
        <w:rPr>
          <w:sz w:val="24"/>
          <w:szCs w:val="24"/>
        </w:rPr>
        <w:tab/>
      </w:r>
    </w:p>
    <w:p w:rsidR="003B2216" w:rsidRPr="00B349AA" w:rsidRDefault="003B2216" w:rsidP="00B93153">
      <w:pPr>
        <w:pStyle w:val="a6"/>
        <w:widowControl w:val="0"/>
        <w:tabs>
          <w:tab w:val="left" w:pos="0"/>
        </w:tabs>
        <w:ind w:left="360"/>
        <w:jc w:val="center"/>
        <w:rPr>
          <w:b/>
          <w:sz w:val="24"/>
          <w:szCs w:val="24"/>
        </w:rPr>
      </w:pPr>
      <w:r w:rsidRPr="00B349AA">
        <w:rPr>
          <w:b/>
          <w:sz w:val="24"/>
          <w:szCs w:val="24"/>
        </w:rPr>
        <w:t>8. Гарантии по оплате труда</w:t>
      </w:r>
    </w:p>
    <w:p w:rsidR="003B2216" w:rsidRPr="00B30162" w:rsidRDefault="003B2216" w:rsidP="00B349A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</w:p>
    <w:p w:rsidR="003B2216" w:rsidRPr="00B30162" w:rsidRDefault="003B2216" w:rsidP="00B349AA">
      <w:pPr>
        <w:pStyle w:val="a6"/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proofErr w:type="gramStart"/>
      <w:r w:rsidRPr="00B30162">
        <w:rPr>
          <w:sz w:val="24"/>
          <w:szCs w:val="24"/>
        </w:rPr>
        <w:t xml:space="preserve">Месячная заработная плата работника не может быть ниже размера минимальной  заработной платы, установленной Региональным соглашением о минимальной заработной плате в Калининградской области при условии, что указанным работником полностью отработана за этот период норма рабочего времени и выполнены нормы труда (трудовые обязанности). </w:t>
      </w:r>
      <w:proofErr w:type="gramEnd"/>
    </w:p>
    <w:p w:rsidR="000F4F7A" w:rsidRDefault="000F4F7A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0F4F7A" w:rsidRDefault="000F4F7A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A34954" w:rsidRDefault="00A34954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A34954" w:rsidRDefault="00A34954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A34954" w:rsidRDefault="00A34954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E707D5" w:rsidRDefault="00E707D5" w:rsidP="00173B81">
      <w:pPr>
        <w:tabs>
          <w:tab w:val="left" w:pos="0"/>
        </w:tabs>
        <w:jc w:val="both"/>
        <w:rPr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3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3B81">
        <w:rPr>
          <w:rFonts w:ascii="Times New Roman" w:hAnsi="Times New Roman" w:cs="Times New Roman"/>
          <w:sz w:val="24"/>
          <w:szCs w:val="24"/>
        </w:rPr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6521">
        <w:rPr>
          <w:rFonts w:ascii="Times New Roman" w:hAnsi="Times New Roman" w:cs="Times New Roman"/>
          <w:sz w:val="24"/>
          <w:szCs w:val="24"/>
        </w:rPr>
        <w:t xml:space="preserve">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  <w:r w:rsidR="00A34954">
        <w:rPr>
          <w:rFonts w:ascii="Times New Roman" w:hAnsi="Times New Roman" w:cs="Times New Roman"/>
          <w:sz w:val="24"/>
          <w:szCs w:val="24"/>
        </w:rPr>
        <w:t xml:space="preserve"> </w:t>
      </w:r>
      <w:r w:rsidRPr="00173B81">
        <w:rPr>
          <w:rFonts w:ascii="Times New Roman" w:hAnsi="Times New Roman" w:cs="Times New Roman"/>
          <w:sz w:val="24"/>
          <w:szCs w:val="24"/>
        </w:rPr>
        <w:t xml:space="preserve">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349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0F4F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349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6521">
        <w:rPr>
          <w:rFonts w:ascii="Times New Roman" w:hAnsi="Times New Roman" w:cs="Times New Roman"/>
          <w:sz w:val="24"/>
          <w:szCs w:val="24"/>
        </w:rPr>
        <w:t xml:space="preserve">     </w:t>
      </w:r>
      <w:r w:rsidR="00A34954">
        <w:rPr>
          <w:rFonts w:ascii="Times New Roman" w:hAnsi="Times New Roman" w:cs="Times New Roman"/>
          <w:sz w:val="24"/>
          <w:szCs w:val="24"/>
        </w:rPr>
        <w:t xml:space="preserve">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0F15A0" w:rsidRDefault="000F15A0" w:rsidP="001E6850">
      <w:pPr>
        <w:spacing w:after="0"/>
        <w:rPr>
          <w:sz w:val="24"/>
          <w:szCs w:val="24"/>
          <w:shd w:val="clear" w:color="auto" w:fill="FFFF00"/>
        </w:rPr>
      </w:pPr>
    </w:p>
    <w:p w:rsidR="000F15A0" w:rsidRDefault="000F15A0" w:rsidP="000F15A0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</w:t>
      </w:r>
    </w:p>
    <w:p w:rsidR="000F15A0" w:rsidRDefault="000F15A0" w:rsidP="000F15A0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распределении специальной </w:t>
      </w:r>
      <w:proofErr w:type="gramStart"/>
      <w:r>
        <w:rPr>
          <w:b/>
          <w:color w:val="000000"/>
          <w:sz w:val="24"/>
          <w:szCs w:val="24"/>
        </w:rPr>
        <w:t>части</w:t>
      </w:r>
      <w:r w:rsidR="001E685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фонда оплаты труда работников</w:t>
      </w:r>
      <w:proofErr w:type="gramEnd"/>
    </w:p>
    <w:p w:rsidR="000F15A0" w:rsidRDefault="000F15A0" w:rsidP="000F15A0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F15A0" w:rsidRDefault="000F15A0" w:rsidP="000F15A0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города Калининграда детского сада № 135</w:t>
      </w:r>
    </w:p>
    <w:p w:rsidR="000F15A0" w:rsidRDefault="000F15A0" w:rsidP="000F15A0">
      <w:pPr>
        <w:pStyle w:val="a6"/>
        <w:jc w:val="center"/>
        <w:rPr>
          <w:rFonts w:ascii="Arial" w:hAnsi="Arial"/>
          <w:b/>
          <w:sz w:val="24"/>
          <w:szCs w:val="24"/>
        </w:rPr>
      </w:pPr>
    </w:p>
    <w:p w:rsidR="000F15A0" w:rsidRPr="001E6850" w:rsidRDefault="000F15A0" w:rsidP="001E6850">
      <w:pPr>
        <w:pStyle w:val="a6"/>
        <w:numPr>
          <w:ilvl w:val="0"/>
          <w:numId w:val="3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0F15A0" w:rsidRDefault="000F15A0" w:rsidP="000F15A0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1.1.Настоящее Положение определяет общие требования</w:t>
      </w:r>
      <w:r w:rsidR="001E6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распределению </w:t>
      </w:r>
      <w:r>
        <w:rPr>
          <w:b/>
          <w:sz w:val="24"/>
          <w:szCs w:val="24"/>
        </w:rPr>
        <w:t xml:space="preserve">специальной </w:t>
      </w:r>
      <w:proofErr w:type="gramStart"/>
      <w:r>
        <w:rPr>
          <w:b/>
          <w:sz w:val="24"/>
          <w:szCs w:val="24"/>
        </w:rPr>
        <w:t>части фонда оплаты</w:t>
      </w:r>
      <w:r w:rsidR="001E68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>
        <w:rPr>
          <w:sz w:val="24"/>
          <w:szCs w:val="24"/>
        </w:rPr>
        <w:t xml:space="preserve"> работников дошкольного</w:t>
      </w:r>
      <w:proofErr w:type="gramEnd"/>
      <w:r>
        <w:rPr>
          <w:sz w:val="24"/>
          <w:szCs w:val="24"/>
        </w:rPr>
        <w:t xml:space="preserve"> учреждения, реализующих образовательные программы дошкольного образования в соответствии с федеральными государственными требованиями. </w:t>
      </w:r>
    </w:p>
    <w:p w:rsidR="000F15A0" w:rsidRDefault="000F15A0" w:rsidP="000F15A0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</w:t>
      </w:r>
      <w:r>
        <w:rPr>
          <w:b/>
          <w:sz w:val="24"/>
          <w:szCs w:val="24"/>
        </w:rPr>
        <w:t>специальной части фонда оплаты труда</w:t>
      </w:r>
      <w:r>
        <w:rPr>
          <w:sz w:val="24"/>
          <w:szCs w:val="24"/>
        </w:rPr>
        <w:t xml:space="preserve"> работникам ДОУ осуществляются на постоянной основе и устанавливаются в процентах к  базовому окладу  (должностным окладам) или абсолютных размерах, если иное не установлено трудовым законодательством.</w:t>
      </w:r>
    </w:p>
    <w:p w:rsidR="000F15A0" w:rsidRDefault="000F15A0" w:rsidP="000F15A0">
      <w:pPr>
        <w:pStyle w:val="a6"/>
        <w:numPr>
          <w:ilvl w:val="1"/>
          <w:numId w:val="23"/>
        </w:numPr>
        <w:ind w:left="5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специальной части фонда оплаты труда работников ДОУ производятся:</w:t>
      </w:r>
    </w:p>
    <w:p w:rsidR="000F15A0" w:rsidRDefault="000F15A0" w:rsidP="000F15A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компенсационные </w:t>
      </w:r>
      <w:proofErr w:type="gramStart"/>
      <w:r>
        <w:rPr>
          <w:sz w:val="24"/>
          <w:szCs w:val="24"/>
        </w:rPr>
        <w:t>выплаты</w:t>
      </w:r>
      <w:proofErr w:type="gramEnd"/>
      <w:r>
        <w:rPr>
          <w:sz w:val="24"/>
          <w:szCs w:val="24"/>
        </w:rPr>
        <w:t xml:space="preserve"> предусмотренные Трудовым кодексом РФ, нормативными актами субъекта РФ,</w:t>
      </w:r>
      <w:r w:rsidR="001E6850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повышающие коэффициенты, установленные ДОУ.</w:t>
      </w:r>
    </w:p>
    <w:p w:rsidR="000F15A0" w:rsidRDefault="000F15A0" w:rsidP="000F15A0">
      <w:pPr>
        <w:pStyle w:val="a4"/>
        <w:rPr>
          <w:b/>
          <w:color w:val="000000"/>
          <w:szCs w:val="24"/>
        </w:rPr>
      </w:pPr>
    </w:p>
    <w:p w:rsidR="000F15A0" w:rsidRDefault="000F15A0" w:rsidP="000F15A0">
      <w:pPr>
        <w:pStyle w:val="a4"/>
        <w:numPr>
          <w:ilvl w:val="0"/>
          <w:numId w:val="32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</w:t>
      </w:r>
    </w:p>
    <w:p w:rsidR="000F15A0" w:rsidRPr="001E6850" w:rsidRDefault="000F15A0" w:rsidP="001E6850">
      <w:pPr>
        <w:pStyle w:val="a4"/>
        <w:rPr>
          <w:rFonts w:ascii="Arial" w:hAnsi="Arial"/>
          <w:sz w:val="24"/>
          <w:szCs w:val="24"/>
        </w:rPr>
      </w:pPr>
      <w:r>
        <w:rPr>
          <w:b/>
          <w:color w:val="000000"/>
          <w:sz w:val="24"/>
          <w:szCs w:val="24"/>
        </w:rPr>
        <w:t>специальной части фонда оплаты труда работникам ДОУ</w:t>
      </w:r>
    </w:p>
    <w:p w:rsidR="000F15A0" w:rsidRDefault="000F15A0" w:rsidP="000F15A0">
      <w:pPr>
        <w:pStyle w:val="a6"/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Специальная часть фонда оплаты труда педагогических работников </w:t>
      </w:r>
      <w:proofErr w:type="spellStart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 xml:space="preserve"> составляет  30%  от </w:t>
      </w:r>
      <w:proofErr w:type="spellStart"/>
      <w:r>
        <w:rPr>
          <w:b/>
          <w:sz w:val="24"/>
          <w:szCs w:val="24"/>
        </w:rPr>
        <w:t>ФОТпп</w:t>
      </w:r>
      <w:proofErr w:type="spellEnd"/>
      <w:r>
        <w:rPr>
          <w:b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 xml:space="preserve">включает в себя: </w:t>
      </w:r>
    </w:p>
    <w:p w:rsidR="000F15A0" w:rsidRDefault="000F15A0" w:rsidP="000F15A0">
      <w:pPr>
        <w:pStyle w:val="a6"/>
        <w:widowControl w:val="0"/>
        <w:numPr>
          <w:ilvl w:val="0"/>
          <w:numId w:val="24"/>
        </w:numPr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характера, предусмотренные Трудовым кодексом Российской Федерации, нормативными актами субъекта Российской Федерации:</w:t>
      </w:r>
    </w:p>
    <w:p w:rsidR="000F15A0" w:rsidRDefault="000F15A0" w:rsidP="000F15A0">
      <w:pPr>
        <w:pStyle w:val="a6"/>
        <w:widowControl w:val="0"/>
        <w:tabs>
          <w:tab w:val="left" w:pos="1276"/>
        </w:tabs>
        <w:ind w:left="36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- компенсационные выплаты за первые три  дня больничного листа,</w:t>
      </w:r>
    </w:p>
    <w:p w:rsidR="000F15A0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расширение зоны обслуживания  от 10%  до 100%;</w:t>
      </w:r>
    </w:p>
    <w:p w:rsidR="000F15A0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 за увеличение объема труда от 10% до 100%; </w:t>
      </w:r>
    </w:p>
    <w:p w:rsidR="000F15A0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 – до 100%;</w:t>
      </w:r>
    </w:p>
    <w:p w:rsidR="000F15A0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доплата за исполнение обязанностей временно отсутствующего работника без освобождения от работы, определенной трудовым договором – до 100%;</w:t>
      </w:r>
    </w:p>
    <w:p w:rsidR="000F15A0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по уходу за ребенком до трех лет;</w:t>
      </w:r>
    </w:p>
    <w:p w:rsidR="000F15A0" w:rsidRDefault="000F15A0" w:rsidP="000F15A0">
      <w:pPr>
        <w:pStyle w:val="a3"/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7DD1">
        <w:rPr>
          <w:sz w:val="24"/>
          <w:szCs w:val="24"/>
        </w:rPr>
        <w:t xml:space="preserve"> </w:t>
      </w:r>
      <w:r w:rsidRPr="00283CAD">
        <w:rPr>
          <w:sz w:val="24"/>
          <w:szCs w:val="24"/>
        </w:rPr>
        <w:t xml:space="preserve">выплаты за наличие ученой степени и почетного звания устанавливается по решению руководителя учреждения для работников, которым присвоена ученая степень кандидата (доктора) наук, потное звание (в том числе «Народный учитель», «Заслуженный учитель», «Заслуженный преподаватель»  и другие почетные звания СССР,  РФ и союзных республик, входящих в состав </w:t>
      </w:r>
      <w:proofErr w:type="gramStart"/>
      <w:r w:rsidRPr="00283CAD">
        <w:rPr>
          <w:sz w:val="24"/>
          <w:szCs w:val="24"/>
        </w:rPr>
        <w:t>СССР</w:t>
      </w:r>
      <w:proofErr w:type="gramEnd"/>
      <w:r w:rsidRPr="00283CAD">
        <w:rPr>
          <w:sz w:val="24"/>
          <w:szCs w:val="24"/>
        </w:rPr>
        <w:t xml:space="preserve"> установленные для работников различных отраслей, название которых начинается со слов «Народный», «Заслуженный) по основному профилю профессиональной деятельности – 1000 руб.</w:t>
      </w:r>
    </w:p>
    <w:p w:rsidR="000F15A0" w:rsidRDefault="000F15A0" w:rsidP="000F15A0">
      <w:pPr>
        <w:pStyle w:val="a3"/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наличие нагрудных знаков «Почетный работник общего образования Российской Федерации», медаль «За трудовую доблесть»,  «Отличник народного просвещения», Почетной грамоты Министерства образования и науки Российской Федерации – 500 рублей.</w:t>
      </w:r>
    </w:p>
    <w:p w:rsidR="000F15A0" w:rsidRPr="00B30162" w:rsidRDefault="000F15A0" w:rsidP="000F15A0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- с юбилейными датами (50, 55, 60 и 65 лет со дня рождения);  </w:t>
      </w:r>
    </w:p>
    <w:p w:rsidR="000F15A0" w:rsidRPr="00435705" w:rsidRDefault="000F15A0" w:rsidP="000F15A0">
      <w:pPr>
        <w:pStyle w:val="a6"/>
        <w:ind w:firstLine="567"/>
        <w:jc w:val="both"/>
        <w:rPr>
          <w:sz w:val="24"/>
          <w:szCs w:val="24"/>
        </w:rPr>
      </w:pPr>
      <w:r w:rsidRPr="00B30162">
        <w:rPr>
          <w:sz w:val="24"/>
          <w:szCs w:val="24"/>
        </w:rPr>
        <w:t>- с профессиональными, государств</w:t>
      </w:r>
      <w:r w:rsidR="00027DD1">
        <w:rPr>
          <w:sz w:val="24"/>
          <w:szCs w:val="24"/>
        </w:rPr>
        <w:t>енными праздниками (Днем Дошкольного работника</w:t>
      </w:r>
      <w:r w:rsidRPr="00B30162">
        <w:rPr>
          <w:sz w:val="24"/>
          <w:szCs w:val="24"/>
        </w:rPr>
        <w:t xml:space="preserve">, Международным женским днем), а также в связи с окончанием учебного, финансового года.  </w:t>
      </w:r>
    </w:p>
    <w:p w:rsidR="000F15A0" w:rsidRPr="00283CAD" w:rsidRDefault="000F15A0" w:rsidP="000F15A0">
      <w:pPr>
        <w:pStyle w:val="a3"/>
        <w:ind w:left="284" w:firstLine="76"/>
        <w:jc w:val="both"/>
        <w:rPr>
          <w:sz w:val="24"/>
          <w:szCs w:val="24"/>
        </w:rPr>
      </w:pPr>
      <w:r w:rsidRPr="00283CAD">
        <w:rPr>
          <w:sz w:val="24"/>
          <w:szCs w:val="24"/>
        </w:rPr>
        <w:t xml:space="preserve"> Выплаты производятся со дня присвоения ученой степени,   почетного звания, государс</w:t>
      </w:r>
      <w:r>
        <w:rPr>
          <w:sz w:val="24"/>
          <w:szCs w:val="24"/>
        </w:rPr>
        <w:t xml:space="preserve">твенной награды, знака отличия, Почетной грамоты. </w:t>
      </w:r>
      <w:r w:rsidRPr="00283CAD">
        <w:rPr>
          <w:sz w:val="24"/>
          <w:szCs w:val="24"/>
        </w:rPr>
        <w:t>При наличии у работников нескольких оснований</w:t>
      </w:r>
      <w:r>
        <w:rPr>
          <w:sz w:val="24"/>
          <w:szCs w:val="24"/>
        </w:rPr>
        <w:t xml:space="preserve">, </w:t>
      </w:r>
      <w:r w:rsidRPr="00283CAD">
        <w:rPr>
          <w:sz w:val="24"/>
          <w:szCs w:val="24"/>
        </w:rPr>
        <w:t xml:space="preserve"> выплаты производятся по одному более значимому основанию.</w:t>
      </w:r>
    </w:p>
    <w:p w:rsidR="000F15A0" w:rsidRPr="00283CAD" w:rsidRDefault="000F15A0" w:rsidP="000F15A0">
      <w:pPr>
        <w:pStyle w:val="a3"/>
        <w:ind w:left="284" w:firstLine="76"/>
        <w:jc w:val="both"/>
        <w:rPr>
          <w:sz w:val="24"/>
          <w:szCs w:val="24"/>
        </w:rPr>
      </w:pPr>
      <w:r w:rsidRPr="00283CAD">
        <w:rPr>
          <w:sz w:val="24"/>
          <w:szCs w:val="24"/>
        </w:rPr>
        <w:t xml:space="preserve">Установленные надбавки стимулирующего характера  не увеличивают минимальный оклад, ставку заработной платы  и не учитываются при начислении иных стимулирующих и компенсационных выплат, устанавливаемых </w:t>
      </w:r>
      <w:r>
        <w:rPr>
          <w:sz w:val="24"/>
          <w:szCs w:val="24"/>
        </w:rPr>
        <w:t>в процентном отношении к окладу;</w:t>
      </w:r>
    </w:p>
    <w:p w:rsidR="000F15A0" w:rsidRPr="00283CAD" w:rsidRDefault="000F15A0" w:rsidP="000F15A0">
      <w:pPr>
        <w:pStyle w:val="a6"/>
        <w:widowControl w:val="0"/>
        <w:numPr>
          <w:ilvl w:val="0"/>
          <w:numId w:val="26"/>
        </w:numPr>
        <w:tabs>
          <w:tab w:val="left" w:pos="0"/>
        </w:tabs>
        <w:ind w:left="284" w:firstLine="76"/>
        <w:jc w:val="both"/>
        <w:rPr>
          <w:sz w:val="24"/>
          <w:szCs w:val="24"/>
        </w:rPr>
      </w:pPr>
      <w:r w:rsidRPr="00283CAD">
        <w:rPr>
          <w:sz w:val="24"/>
          <w:szCs w:val="24"/>
        </w:rPr>
        <w:t>выплаты  педагогам, имеющим следующую квалификационную категорию:</w:t>
      </w:r>
    </w:p>
    <w:p w:rsidR="000F15A0" w:rsidRDefault="000F15A0" w:rsidP="000F15A0">
      <w:pPr>
        <w:pStyle w:val="a6"/>
        <w:widowControl w:val="0"/>
        <w:numPr>
          <w:ilvl w:val="0"/>
          <w:numId w:val="25"/>
        </w:numPr>
        <w:tabs>
          <w:tab w:val="left" w:pos="0"/>
        </w:tabs>
        <w:ind w:left="28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высшая категория –  15%;</w:t>
      </w:r>
    </w:p>
    <w:p w:rsidR="000F15A0" w:rsidRDefault="000F15A0" w:rsidP="000F15A0">
      <w:pPr>
        <w:pStyle w:val="a6"/>
        <w:widowControl w:val="0"/>
        <w:numPr>
          <w:ilvl w:val="0"/>
          <w:numId w:val="25"/>
        </w:numPr>
        <w:tabs>
          <w:tab w:val="left" w:pos="0"/>
        </w:tabs>
        <w:ind w:left="28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категория –  10%;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8"/>
        </w:numPr>
        <w:ind w:left="284" w:firstLine="76"/>
        <w:rPr>
          <w:sz w:val="24"/>
          <w:szCs w:val="24"/>
        </w:rPr>
      </w:pPr>
      <w:r w:rsidRPr="000F4F7A">
        <w:rPr>
          <w:sz w:val="24"/>
          <w:szCs w:val="24"/>
        </w:rPr>
        <w:t>выплаты, учитывающие  стаж педагогической деятельности:</w:t>
      </w:r>
    </w:p>
    <w:p w:rsidR="000F15A0" w:rsidRPr="000F4F7A" w:rsidRDefault="000F15A0" w:rsidP="000F15A0">
      <w:pPr>
        <w:pStyle w:val="a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-    с 5-9 лет </w:t>
      </w:r>
      <w:r w:rsidRPr="000F4F7A">
        <w:rPr>
          <w:sz w:val="24"/>
          <w:szCs w:val="24"/>
        </w:rPr>
        <w:t xml:space="preserve"> – 5%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7"/>
        </w:numPr>
        <w:tabs>
          <w:tab w:val="left" w:pos="0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 10 – 14 лет </w:t>
      </w:r>
      <w:r w:rsidRPr="000F4F7A">
        <w:rPr>
          <w:sz w:val="24"/>
          <w:szCs w:val="24"/>
        </w:rPr>
        <w:t>– 10 %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7"/>
        </w:numPr>
        <w:tabs>
          <w:tab w:val="left" w:pos="0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0F4F7A">
        <w:rPr>
          <w:sz w:val="24"/>
          <w:szCs w:val="24"/>
        </w:rPr>
        <w:t xml:space="preserve">15 лет -15%  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7"/>
        </w:numPr>
        <w:tabs>
          <w:tab w:val="left" w:pos="0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более </w:t>
      </w:r>
      <w:r w:rsidRPr="000F4F7A">
        <w:rPr>
          <w:sz w:val="24"/>
          <w:szCs w:val="24"/>
        </w:rPr>
        <w:t>20 лет – 20%;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8"/>
        </w:numPr>
        <w:ind w:left="284" w:firstLine="76"/>
        <w:jc w:val="both"/>
        <w:rPr>
          <w:sz w:val="24"/>
          <w:szCs w:val="24"/>
        </w:rPr>
      </w:pPr>
      <w:r w:rsidRPr="000F4F7A">
        <w:rPr>
          <w:sz w:val="24"/>
          <w:szCs w:val="24"/>
        </w:rPr>
        <w:t>выплаты, учитывающие образование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8"/>
        </w:numPr>
        <w:ind w:left="284" w:firstLine="76"/>
        <w:jc w:val="both"/>
        <w:rPr>
          <w:sz w:val="24"/>
          <w:szCs w:val="24"/>
        </w:rPr>
      </w:pPr>
      <w:r w:rsidRPr="000F4F7A">
        <w:rPr>
          <w:sz w:val="24"/>
          <w:szCs w:val="24"/>
        </w:rPr>
        <w:t xml:space="preserve">высшее </w:t>
      </w:r>
      <w:r>
        <w:rPr>
          <w:sz w:val="24"/>
          <w:szCs w:val="24"/>
        </w:rPr>
        <w:t xml:space="preserve">педагогическое </w:t>
      </w:r>
      <w:r w:rsidRPr="000F4F7A">
        <w:rPr>
          <w:sz w:val="24"/>
          <w:szCs w:val="24"/>
        </w:rPr>
        <w:t>образование – 15%</w:t>
      </w:r>
    </w:p>
    <w:p w:rsidR="000F15A0" w:rsidRPr="000F4F7A" w:rsidRDefault="000F15A0" w:rsidP="000F15A0">
      <w:pPr>
        <w:pStyle w:val="a6"/>
        <w:widowControl w:val="0"/>
        <w:numPr>
          <w:ilvl w:val="0"/>
          <w:numId w:val="28"/>
        </w:numPr>
        <w:ind w:left="284" w:firstLine="76"/>
        <w:jc w:val="both"/>
        <w:rPr>
          <w:sz w:val="24"/>
          <w:szCs w:val="24"/>
        </w:rPr>
      </w:pPr>
      <w:r w:rsidRPr="000F4F7A">
        <w:rPr>
          <w:sz w:val="24"/>
          <w:szCs w:val="24"/>
        </w:rPr>
        <w:t xml:space="preserve">среднее профессиональное </w:t>
      </w:r>
      <w:r>
        <w:rPr>
          <w:sz w:val="24"/>
          <w:szCs w:val="24"/>
        </w:rPr>
        <w:t xml:space="preserve">(педагогическое) </w:t>
      </w:r>
      <w:r w:rsidRPr="000F4F7A">
        <w:rPr>
          <w:sz w:val="24"/>
          <w:szCs w:val="24"/>
        </w:rPr>
        <w:t>образование – 5%</w:t>
      </w:r>
    </w:p>
    <w:p w:rsidR="000F15A0" w:rsidRDefault="000F15A0" w:rsidP="000F15A0">
      <w:pPr>
        <w:pStyle w:val="a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Специальная часть фонда оплаты труда</w:t>
      </w:r>
      <w:r>
        <w:rPr>
          <w:sz w:val="24"/>
          <w:szCs w:val="24"/>
        </w:rPr>
        <w:t xml:space="preserve"> штатных сотрудников </w:t>
      </w:r>
      <w:proofErr w:type="spellStart"/>
      <w:r>
        <w:rPr>
          <w:sz w:val="24"/>
          <w:szCs w:val="24"/>
        </w:rPr>
        <w:t>ФОТс</w:t>
      </w:r>
      <w:proofErr w:type="spellEnd"/>
      <w:r>
        <w:rPr>
          <w:sz w:val="24"/>
          <w:szCs w:val="24"/>
        </w:rPr>
        <w:t xml:space="preserve"> составляет от 5%  до 35 %  от </w:t>
      </w:r>
      <w:proofErr w:type="spellStart"/>
      <w:r>
        <w:rPr>
          <w:sz w:val="24"/>
          <w:szCs w:val="24"/>
        </w:rPr>
        <w:t>ФОТшт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и включает в себя: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характера, предусмотренные Трудовым кодексом Российской Федерации, нормативными актами субъекта Российской Федерации: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за первые три  дня больничного листа;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компенсационные выплаты за работу в ночное время (35% базового оклада за каждый час работы) и праздничные дни согласно ст. 153 ТК РФ;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выплаты  за расширение зоны обслуживания – от 10% до 100%;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выплаты за увеличение объема труда – от 10% до 100%;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выплаты, учитывающие</w:t>
      </w:r>
      <w:r w:rsidR="001E6850">
        <w:rPr>
          <w:sz w:val="24"/>
          <w:szCs w:val="24"/>
        </w:rPr>
        <w:t xml:space="preserve"> </w:t>
      </w:r>
      <w:r>
        <w:rPr>
          <w:sz w:val="24"/>
          <w:szCs w:val="24"/>
        </w:rPr>
        <w:t>вредные условия труда (при условии аттестации рабочих мест) – до 8%;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доплата за исполнение обязанностей временно отсутствующего работника без освобождения от работы, определенной трудовым договором – до 100%;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по уходу за ребенком до трех лет;</w:t>
      </w:r>
    </w:p>
    <w:p w:rsidR="000F15A0" w:rsidRDefault="000F15A0" w:rsidP="000F15A0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 – до 100%;</w:t>
      </w:r>
    </w:p>
    <w:p w:rsidR="00027DD1" w:rsidRPr="00B30162" w:rsidRDefault="00027DD1" w:rsidP="00027DD1">
      <w:pPr>
        <w:pStyle w:val="a6"/>
        <w:numPr>
          <w:ilvl w:val="0"/>
          <w:numId w:val="44"/>
        </w:numPr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с юбилейными датами (50, 55, 60 и 65 лет со дня рождения);  </w:t>
      </w:r>
    </w:p>
    <w:p w:rsidR="00027DD1" w:rsidRDefault="00027DD1" w:rsidP="00027DD1">
      <w:pPr>
        <w:pStyle w:val="a6"/>
        <w:widowControl w:val="0"/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 w:rsidRPr="00B30162">
        <w:rPr>
          <w:sz w:val="24"/>
          <w:szCs w:val="24"/>
        </w:rPr>
        <w:t xml:space="preserve"> с профессиональными, государств</w:t>
      </w:r>
      <w:r>
        <w:rPr>
          <w:sz w:val="24"/>
          <w:szCs w:val="24"/>
        </w:rPr>
        <w:t>енными праздниками (Днем Дошкольного работника</w:t>
      </w:r>
      <w:r w:rsidRPr="00B30162">
        <w:rPr>
          <w:sz w:val="24"/>
          <w:szCs w:val="24"/>
        </w:rPr>
        <w:t>, Международным женским днем)</w:t>
      </w:r>
      <w:r>
        <w:rPr>
          <w:sz w:val="24"/>
          <w:szCs w:val="24"/>
        </w:rPr>
        <w:t xml:space="preserve"> и окончанием финансового года.</w:t>
      </w:r>
    </w:p>
    <w:p w:rsidR="000F15A0" w:rsidRDefault="000F15A0" w:rsidP="000F15A0">
      <w:pPr>
        <w:pStyle w:val="a6"/>
        <w:jc w:val="both"/>
        <w:rPr>
          <w:sz w:val="24"/>
          <w:szCs w:val="24"/>
        </w:rPr>
      </w:pPr>
    </w:p>
    <w:p w:rsidR="00987F05" w:rsidRDefault="000F15A0" w:rsidP="000F15A0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специального фонда оплаты труда согласуется с Советом ООС ДОУ. Экономия специальной части ФОТ может перераспределяться на выплаты стимулирующей части фонда оплаты труда.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0F4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D4C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B81">
        <w:rPr>
          <w:rFonts w:ascii="Times New Roman" w:hAnsi="Times New Roman" w:cs="Times New Roman"/>
          <w:sz w:val="24"/>
          <w:szCs w:val="24"/>
        </w:rPr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D4C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0F4F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D4C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Default="00173B81" w:rsidP="000F4F7A">
      <w:pPr>
        <w:pStyle w:val="a4"/>
        <w:jc w:val="left"/>
        <w:rPr>
          <w:b/>
          <w:color w:val="000000"/>
          <w:sz w:val="24"/>
          <w:szCs w:val="24"/>
        </w:rPr>
      </w:pP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 распределении стимулирующей части фонда оплаты труда работников</w:t>
      </w: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города Калининграда  детского сада № 135</w:t>
      </w:r>
    </w:p>
    <w:p w:rsidR="00173B81" w:rsidRDefault="00173B81" w:rsidP="00173B81">
      <w:pPr>
        <w:pStyle w:val="a4"/>
        <w:rPr>
          <w:sz w:val="24"/>
          <w:szCs w:val="24"/>
        </w:rPr>
      </w:pPr>
    </w:p>
    <w:p w:rsidR="00173B81" w:rsidRDefault="00173B81" w:rsidP="00EF57BF">
      <w:pPr>
        <w:pStyle w:val="a4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73B81" w:rsidRDefault="00173B81" w:rsidP="00173B81">
      <w:pPr>
        <w:pStyle w:val="a4"/>
        <w:ind w:left="60"/>
        <w:rPr>
          <w:b/>
          <w:sz w:val="24"/>
          <w:szCs w:val="24"/>
        </w:rPr>
      </w:pPr>
    </w:p>
    <w:p w:rsidR="00173B81" w:rsidRDefault="00173B81" w:rsidP="00173B81">
      <w:pPr>
        <w:pStyle w:val="a6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устанавливает критерии, порядок начисления и распределения стимулирующей части заработной платы работников ДОУ. </w:t>
      </w:r>
    </w:p>
    <w:p w:rsidR="00173B81" w:rsidRDefault="00173B81" w:rsidP="00173B81">
      <w:pPr>
        <w:pStyle w:val="a6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Система стимулирующих выплат осуществляется по результатам труда  всем категориям сотрудников за высокий профессионализм и качество выполняемой работы, внедрение новых методов и разработок в образовательный процесс, использование современных информационных технологий, инновационных и авторских программ, качественную подготовку и проведение мероприятий, связанных с уставной деятельностью ДОУ, организацию и проведение мероприятий, повышающих авторитет и имидж ДОУ.</w:t>
      </w:r>
      <w:proofErr w:type="gramEnd"/>
    </w:p>
    <w:p w:rsidR="00173B81" w:rsidRDefault="00173B81" w:rsidP="00173B81">
      <w:pPr>
        <w:pStyle w:val="a6"/>
        <w:ind w:firstLine="4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1.3. Стимулирующая часть фонда оплаты труда ДОУ распределяется между педагогическими и штатными сотрудниками ДОУ </w:t>
      </w:r>
      <w:r w:rsidRPr="00327496">
        <w:rPr>
          <w:sz w:val="24"/>
          <w:szCs w:val="24"/>
        </w:rPr>
        <w:t>попечительским</w:t>
      </w:r>
      <w:r>
        <w:rPr>
          <w:sz w:val="24"/>
          <w:szCs w:val="24"/>
        </w:rPr>
        <w:t xml:space="preserve"> советом учреждения </w:t>
      </w:r>
      <w:r>
        <w:rPr>
          <w:b/>
          <w:bCs/>
          <w:sz w:val="24"/>
          <w:szCs w:val="24"/>
        </w:rPr>
        <w:t xml:space="preserve">в пределах выделенного финансирования. </w:t>
      </w:r>
    </w:p>
    <w:p w:rsidR="00173B81" w:rsidRDefault="00173B81" w:rsidP="00173B81">
      <w:pPr>
        <w:pStyle w:val="a6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1.4. Конкретный размер выплат из стимулирующей части фонда оплаты труда  каждому работнику оформляется приказом заведующего ДОУ.</w:t>
      </w:r>
    </w:p>
    <w:p w:rsidR="00173B81" w:rsidRDefault="00173B81" w:rsidP="00173B81">
      <w:pPr>
        <w:pStyle w:val="a6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1.5. Оплата труда заведующего ДОУ из стимулирующей части производится на основании приказа комитета по образованию администрации городского округа «Город Калининград».</w:t>
      </w:r>
    </w:p>
    <w:p w:rsidR="00173B81" w:rsidRPr="00153C77" w:rsidRDefault="00173B81" w:rsidP="00173B81">
      <w:pPr>
        <w:pStyle w:val="a6"/>
        <w:ind w:firstLine="420"/>
        <w:jc w:val="both"/>
        <w:rPr>
          <w:color w:val="000000"/>
          <w:sz w:val="24"/>
          <w:szCs w:val="24"/>
        </w:rPr>
      </w:pPr>
      <w:r w:rsidRPr="00153C77">
        <w:rPr>
          <w:color w:val="000000"/>
          <w:sz w:val="24"/>
          <w:szCs w:val="24"/>
        </w:rPr>
        <w:t>1.6 Денежные средства</w:t>
      </w:r>
      <w:proofErr w:type="gramStart"/>
      <w:r w:rsidRPr="00153C77">
        <w:rPr>
          <w:color w:val="000000"/>
          <w:sz w:val="24"/>
          <w:szCs w:val="24"/>
        </w:rPr>
        <w:t>,п</w:t>
      </w:r>
      <w:proofErr w:type="gramEnd"/>
      <w:r w:rsidRPr="00153C77">
        <w:rPr>
          <w:color w:val="000000"/>
          <w:sz w:val="24"/>
          <w:szCs w:val="24"/>
        </w:rPr>
        <w:t>оступающие за счет средств областного бюджета на повышение заработной платы педагогических работников расходуются в соответствии с критериями оценок (приложение № 5).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Default="00173B81" w:rsidP="00173B81">
      <w:pPr>
        <w:pStyle w:val="a4"/>
        <w:rPr>
          <w:b/>
          <w:sz w:val="24"/>
          <w:szCs w:val="24"/>
        </w:rPr>
      </w:pPr>
      <w:r w:rsidRPr="001E1599">
        <w:rPr>
          <w:b/>
          <w:sz w:val="24"/>
          <w:szCs w:val="24"/>
        </w:rPr>
        <w:t>2 . Распределение стимулирующей части ФОТ</w:t>
      </w:r>
    </w:p>
    <w:p w:rsidR="00173B81" w:rsidRPr="00A10795" w:rsidRDefault="00173B81" w:rsidP="00173B81">
      <w:pPr>
        <w:pStyle w:val="a4"/>
        <w:jc w:val="both"/>
        <w:rPr>
          <w:sz w:val="24"/>
          <w:szCs w:val="24"/>
        </w:rPr>
      </w:pPr>
    </w:p>
    <w:p w:rsidR="00173B81" w:rsidRPr="003B2216" w:rsidRDefault="00173B8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B2216">
        <w:rPr>
          <w:sz w:val="24"/>
          <w:szCs w:val="24"/>
        </w:rPr>
        <w:t>Стимулирующую часть фонда (</w:t>
      </w:r>
      <w:proofErr w:type="spellStart"/>
      <w:r w:rsidRPr="003B2216">
        <w:rPr>
          <w:sz w:val="24"/>
          <w:szCs w:val="24"/>
        </w:rPr>
        <w:t>ФОТс</w:t>
      </w:r>
      <w:proofErr w:type="spellEnd"/>
      <w:r w:rsidRPr="003B2216">
        <w:rPr>
          <w:sz w:val="24"/>
          <w:szCs w:val="24"/>
        </w:rPr>
        <w:t xml:space="preserve">) составляет </w:t>
      </w:r>
      <w:r w:rsidR="008F082C" w:rsidRPr="003B2216">
        <w:rPr>
          <w:sz w:val="24"/>
          <w:szCs w:val="24"/>
        </w:rPr>
        <w:t>35</w:t>
      </w:r>
      <w:r w:rsidRPr="003B2216">
        <w:rPr>
          <w:sz w:val="24"/>
          <w:szCs w:val="24"/>
        </w:rPr>
        <w:t xml:space="preserve">% </w:t>
      </w:r>
      <w:proofErr w:type="spellStart"/>
      <w:r w:rsidRPr="003B2216">
        <w:rPr>
          <w:sz w:val="24"/>
          <w:szCs w:val="24"/>
        </w:rPr>
        <w:t>отФОТоплаты</w:t>
      </w:r>
      <w:proofErr w:type="spellEnd"/>
      <w:r w:rsidRPr="003B2216">
        <w:rPr>
          <w:sz w:val="24"/>
          <w:szCs w:val="24"/>
        </w:rPr>
        <w:t xml:space="preserve"> труда ДОУ и обеспечивает:</w:t>
      </w:r>
    </w:p>
    <w:p w:rsidR="00173B81" w:rsidRDefault="007F6521" w:rsidP="007F6521">
      <w:pPr>
        <w:pStyle w:val="a6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3B81" w:rsidRPr="003B2216">
        <w:rPr>
          <w:sz w:val="24"/>
          <w:szCs w:val="24"/>
        </w:rPr>
        <w:t xml:space="preserve">стимулирующие постоянные доплаты – </w:t>
      </w:r>
      <w:proofErr w:type="spellStart"/>
      <w:r w:rsidR="00173B81" w:rsidRPr="003B2216">
        <w:rPr>
          <w:sz w:val="24"/>
          <w:szCs w:val="24"/>
        </w:rPr>
        <w:t>ФОТпдвыплачиваются</w:t>
      </w:r>
      <w:proofErr w:type="spellEnd"/>
      <w:r w:rsidR="00173B81" w:rsidRPr="003B2216">
        <w:rPr>
          <w:sz w:val="24"/>
          <w:szCs w:val="24"/>
        </w:rPr>
        <w:t xml:space="preserve"> от величины базового оклада в пределах </w:t>
      </w:r>
      <w:r w:rsidR="008F082C" w:rsidRPr="003B2216">
        <w:rPr>
          <w:sz w:val="24"/>
          <w:szCs w:val="24"/>
        </w:rPr>
        <w:t>6</w:t>
      </w:r>
      <w:r w:rsidR="00173B81" w:rsidRPr="003B2216">
        <w:rPr>
          <w:sz w:val="24"/>
          <w:szCs w:val="24"/>
        </w:rPr>
        <w:t>5%</w:t>
      </w:r>
      <w:r w:rsidR="00173B81">
        <w:rPr>
          <w:sz w:val="24"/>
          <w:szCs w:val="24"/>
        </w:rPr>
        <w:t xml:space="preserve"> от общей суммы средств, направленных на выплату стимулирующей части фонда оплаты труда:</w:t>
      </w:r>
    </w:p>
    <w:p w:rsidR="00173B81" w:rsidRPr="003B2216" w:rsidRDefault="00173B81" w:rsidP="007F6521">
      <w:pPr>
        <w:pStyle w:val="a6"/>
        <w:ind w:left="426"/>
        <w:jc w:val="both"/>
        <w:rPr>
          <w:sz w:val="24"/>
          <w:szCs w:val="24"/>
        </w:rPr>
      </w:pPr>
      <w:r w:rsidRPr="00E81920">
        <w:rPr>
          <w:sz w:val="24"/>
          <w:szCs w:val="24"/>
        </w:rPr>
        <w:t>- за интенсивность,</w:t>
      </w:r>
      <w:r>
        <w:rPr>
          <w:sz w:val="24"/>
          <w:szCs w:val="24"/>
        </w:rPr>
        <w:t xml:space="preserve"> сложность, напряженность,</w:t>
      </w:r>
      <w:r w:rsidRPr="00E81920">
        <w:rPr>
          <w:sz w:val="24"/>
          <w:szCs w:val="24"/>
        </w:rPr>
        <w:t xml:space="preserve"> высокий профессионализм в </w:t>
      </w:r>
      <w:r>
        <w:rPr>
          <w:sz w:val="24"/>
          <w:szCs w:val="24"/>
        </w:rPr>
        <w:t xml:space="preserve">выполняемой </w:t>
      </w:r>
      <w:r w:rsidRPr="00E81920">
        <w:rPr>
          <w:sz w:val="24"/>
          <w:szCs w:val="24"/>
        </w:rPr>
        <w:t>работе</w:t>
      </w:r>
      <w:r w:rsidR="0047616A">
        <w:rPr>
          <w:sz w:val="24"/>
          <w:szCs w:val="24"/>
        </w:rPr>
        <w:t xml:space="preserve"> до 1</w:t>
      </w:r>
      <w:r>
        <w:rPr>
          <w:sz w:val="24"/>
          <w:szCs w:val="24"/>
        </w:rPr>
        <w:t xml:space="preserve">00% заместителям заведующего (по методической и </w:t>
      </w:r>
      <w:r w:rsidRPr="003B2216">
        <w:rPr>
          <w:sz w:val="24"/>
          <w:szCs w:val="24"/>
        </w:rPr>
        <w:t>административно хозяйственной работе), главному бухгалтеру;</w:t>
      </w:r>
    </w:p>
    <w:p w:rsidR="00173B81" w:rsidRDefault="00173B81" w:rsidP="007F6521">
      <w:pPr>
        <w:pStyle w:val="a6"/>
        <w:widowControl w:val="0"/>
        <w:numPr>
          <w:ilvl w:val="0"/>
          <w:numId w:val="39"/>
        </w:numPr>
        <w:ind w:left="426" w:firstLine="0"/>
        <w:jc w:val="both"/>
        <w:rPr>
          <w:sz w:val="24"/>
          <w:szCs w:val="24"/>
        </w:rPr>
      </w:pPr>
      <w:r w:rsidRPr="003B2216">
        <w:rPr>
          <w:sz w:val="24"/>
          <w:szCs w:val="24"/>
        </w:rPr>
        <w:t xml:space="preserve">за </w:t>
      </w:r>
      <w:r w:rsidR="0047616A" w:rsidRPr="003B2216">
        <w:rPr>
          <w:sz w:val="24"/>
          <w:szCs w:val="24"/>
        </w:rPr>
        <w:t>выполнение особо</w:t>
      </w:r>
      <w:r w:rsidR="0047616A" w:rsidRPr="0047616A">
        <w:rPr>
          <w:sz w:val="24"/>
          <w:szCs w:val="24"/>
        </w:rPr>
        <w:t xml:space="preserve"> важных и ответственных работ</w:t>
      </w:r>
      <w:r>
        <w:rPr>
          <w:sz w:val="24"/>
          <w:szCs w:val="24"/>
        </w:rPr>
        <w:t xml:space="preserve"> до 100% педагогическим работникам, шеф-повару, бухгалтеру, делопроизводителю, медицинскому персоналу;</w:t>
      </w:r>
    </w:p>
    <w:p w:rsidR="00173B81" w:rsidRDefault="00173B81" w:rsidP="007F6521">
      <w:pPr>
        <w:pStyle w:val="a6"/>
        <w:widowControl w:val="0"/>
        <w:numPr>
          <w:ilvl w:val="0"/>
          <w:numId w:val="3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интенсивность и</w:t>
      </w:r>
      <w:r w:rsidR="0047616A">
        <w:rPr>
          <w:sz w:val="24"/>
          <w:szCs w:val="24"/>
        </w:rPr>
        <w:t xml:space="preserve"> высокие результаты работы до 10</w:t>
      </w:r>
      <w:r>
        <w:rPr>
          <w:sz w:val="24"/>
          <w:szCs w:val="24"/>
        </w:rPr>
        <w:t>0% - учебно-вспомогательному и обслуживающему персоналу;</w:t>
      </w:r>
    </w:p>
    <w:p w:rsidR="00173B81" w:rsidRDefault="00173B81" w:rsidP="007F6521">
      <w:pPr>
        <w:pStyle w:val="a6"/>
        <w:widowControl w:val="0"/>
        <w:numPr>
          <w:ilvl w:val="0"/>
          <w:numId w:val="3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осуществление инновационной и опытно-экспериментальной деятельности  до 100% - педагогическим сотрудникам;</w:t>
      </w:r>
    </w:p>
    <w:p w:rsidR="00173B81" w:rsidRPr="0047616A" w:rsidRDefault="00173B81" w:rsidP="007F6521">
      <w:pPr>
        <w:pStyle w:val="a6"/>
        <w:widowControl w:val="0"/>
        <w:numPr>
          <w:ilvl w:val="0"/>
          <w:numId w:val="3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47616A">
        <w:rPr>
          <w:sz w:val="24"/>
          <w:szCs w:val="24"/>
        </w:rPr>
        <w:t>внедрение современных, в том числе информационных технологий в образовательном процессе до 100%.</w:t>
      </w:r>
    </w:p>
    <w:p w:rsidR="00173B81" w:rsidRDefault="007F652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73B81">
        <w:rPr>
          <w:sz w:val="24"/>
          <w:szCs w:val="24"/>
        </w:rPr>
        <w:t>Стимулирующие</w:t>
      </w:r>
      <w:proofErr w:type="gramEnd"/>
      <w:r w:rsidR="00173B81">
        <w:rPr>
          <w:sz w:val="24"/>
          <w:szCs w:val="24"/>
        </w:rPr>
        <w:t xml:space="preserve"> постоянные </w:t>
      </w:r>
      <w:proofErr w:type="spellStart"/>
      <w:r w:rsidR="00173B81">
        <w:rPr>
          <w:sz w:val="24"/>
          <w:szCs w:val="24"/>
        </w:rPr>
        <w:t>доплатыносят</w:t>
      </w:r>
      <w:proofErr w:type="spellEnd"/>
      <w:r w:rsidR="00173B81">
        <w:rPr>
          <w:sz w:val="24"/>
          <w:szCs w:val="24"/>
        </w:rPr>
        <w:t xml:space="preserve"> постоянный характер, </w:t>
      </w:r>
      <w:r w:rsidR="00173B81">
        <w:rPr>
          <w:color w:val="000000"/>
          <w:spacing w:val="-2"/>
          <w:sz w:val="24"/>
          <w:szCs w:val="24"/>
        </w:rPr>
        <w:t>устанавливаются в процентах к  базовому окладу или абсолютных размерах, если иное не установлено трудовым законодательством</w:t>
      </w:r>
      <w:r w:rsidR="00173B81">
        <w:rPr>
          <w:sz w:val="24"/>
          <w:szCs w:val="24"/>
        </w:rPr>
        <w:t xml:space="preserve"> и выплачиваются в течение всего учебного года, согласно данному положению.</w:t>
      </w:r>
    </w:p>
    <w:p w:rsidR="00173B81" w:rsidRDefault="007F652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3B81">
        <w:rPr>
          <w:sz w:val="24"/>
          <w:szCs w:val="24"/>
        </w:rPr>
        <w:t>Выплаты стимулирующего характера устанавливаются на определенный период времени, в течение соответствующего календарного года.</w:t>
      </w:r>
    </w:p>
    <w:p w:rsidR="00173B81" w:rsidRPr="003B2216" w:rsidRDefault="00173B81" w:rsidP="007F6521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 w:rsidRPr="003B2216">
        <w:rPr>
          <w:sz w:val="24"/>
          <w:szCs w:val="24"/>
        </w:rPr>
        <w:t xml:space="preserve">стимулирующие поощрительные надбавки – </w:t>
      </w:r>
      <w:proofErr w:type="spellStart"/>
      <w:r w:rsidRPr="003B2216">
        <w:rPr>
          <w:sz w:val="24"/>
          <w:szCs w:val="24"/>
        </w:rPr>
        <w:t>ФОТпнвыплачиваются</w:t>
      </w:r>
      <w:proofErr w:type="spellEnd"/>
      <w:r w:rsidRPr="003B2216">
        <w:rPr>
          <w:sz w:val="24"/>
          <w:szCs w:val="24"/>
        </w:rPr>
        <w:t xml:space="preserve"> в пределах </w:t>
      </w:r>
      <w:r w:rsidR="00BB397F" w:rsidRPr="003B2216">
        <w:rPr>
          <w:sz w:val="24"/>
          <w:szCs w:val="24"/>
        </w:rPr>
        <w:t>35</w:t>
      </w:r>
      <w:r w:rsidRPr="003B2216">
        <w:rPr>
          <w:sz w:val="24"/>
          <w:szCs w:val="24"/>
        </w:rPr>
        <w:t>% от общей суммы средств, направленных на выплату стимулирующей части фонда оплаты труда:</w:t>
      </w:r>
    </w:p>
    <w:p w:rsidR="00173B81" w:rsidRDefault="00173B81" w:rsidP="007F6521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за обеспечение высокого качества выполняемой работы;</w:t>
      </w:r>
    </w:p>
    <w:p w:rsidR="00173B81" w:rsidRDefault="00173B81" w:rsidP="007F6521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высокий процент посещаемости и низкой заболеваемости детей; </w:t>
      </w:r>
    </w:p>
    <w:p w:rsidR="00173B81" w:rsidRDefault="00173B81" w:rsidP="007F6521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результативности и эффективности воспитательной работы; </w:t>
      </w:r>
    </w:p>
    <w:p w:rsidR="00173B81" w:rsidRDefault="00173B81" w:rsidP="00EF57BF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процесса;</w:t>
      </w:r>
    </w:p>
    <w:p w:rsidR="00173B81" w:rsidRDefault="00173B81" w:rsidP="00EF57BF">
      <w:pPr>
        <w:pStyle w:val="a6"/>
        <w:numPr>
          <w:ilvl w:val="0"/>
          <w:numId w:val="37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за работу, не входящую в прямые должностные обязанности и увеличение объема выполняемой работы.</w:t>
      </w:r>
    </w:p>
    <w:p w:rsidR="00173B81" w:rsidRDefault="007F652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B81">
        <w:rPr>
          <w:sz w:val="24"/>
          <w:szCs w:val="24"/>
        </w:rPr>
        <w:t>Стимулирующие поощрительные надбавки не носят постоянный характер, а выплачиваются по результатам работы согласно критериям оценки профессиональной деятельности и не учитываются при начислении отпуска, учебного отпуска и курсов повышения квалификации.</w:t>
      </w:r>
    </w:p>
    <w:p w:rsidR="00173B81" w:rsidRDefault="00053997" w:rsidP="0005399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B81" w:rsidRPr="003B2216">
        <w:rPr>
          <w:sz w:val="24"/>
          <w:szCs w:val="24"/>
        </w:rPr>
        <w:t>стимулирующие разовые доплаты</w:t>
      </w:r>
      <w:r w:rsidR="00AD4C10">
        <w:rPr>
          <w:sz w:val="24"/>
          <w:szCs w:val="24"/>
        </w:rPr>
        <w:t xml:space="preserve"> </w:t>
      </w:r>
      <w:proofErr w:type="spellStart"/>
      <w:r w:rsidR="00173B81" w:rsidRPr="003B2216">
        <w:rPr>
          <w:sz w:val="24"/>
          <w:szCs w:val="24"/>
        </w:rPr>
        <w:t>ФОТрд</w:t>
      </w:r>
      <w:proofErr w:type="spellEnd"/>
      <w:r w:rsidR="00AD4C10">
        <w:rPr>
          <w:sz w:val="24"/>
          <w:szCs w:val="24"/>
        </w:rPr>
        <w:t xml:space="preserve"> </w:t>
      </w:r>
      <w:r w:rsidR="00173B81">
        <w:rPr>
          <w:sz w:val="24"/>
          <w:szCs w:val="24"/>
        </w:rPr>
        <w:t xml:space="preserve">выплачиваются в пределах </w:t>
      </w:r>
      <w:r w:rsidR="00173B81" w:rsidRPr="003B2216">
        <w:rPr>
          <w:sz w:val="24"/>
          <w:szCs w:val="24"/>
        </w:rPr>
        <w:t>5%</w:t>
      </w:r>
      <w:r w:rsidR="00173B81">
        <w:rPr>
          <w:sz w:val="24"/>
          <w:szCs w:val="24"/>
        </w:rPr>
        <w:t xml:space="preserve"> от общей суммы средств, направленных на выплату стимулирующей части фонда оплаты труда:</w:t>
      </w:r>
    </w:p>
    <w:p w:rsidR="00173B81" w:rsidRDefault="00173B81" w:rsidP="00EF57BF">
      <w:pPr>
        <w:pStyle w:val="a6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сотрудниками разовых поручений, не входящих в должностные обязанности;</w:t>
      </w:r>
    </w:p>
    <w:p w:rsidR="00053997" w:rsidRDefault="009E5279" w:rsidP="0005399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73B81">
        <w:rPr>
          <w:sz w:val="24"/>
          <w:szCs w:val="24"/>
        </w:rPr>
        <w:t>атериальная помощь сотрудникам:</w:t>
      </w:r>
    </w:p>
    <w:p w:rsidR="008F082C" w:rsidRDefault="003B2216" w:rsidP="00053997">
      <w:pPr>
        <w:pStyle w:val="a6"/>
        <w:jc w:val="both"/>
        <w:rPr>
          <w:sz w:val="24"/>
          <w:szCs w:val="24"/>
        </w:rPr>
      </w:pPr>
      <w:r w:rsidRPr="003B2216">
        <w:rPr>
          <w:sz w:val="24"/>
          <w:szCs w:val="24"/>
        </w:rPr>
        <w:t xml:space="preserve">Материальная помощь предоставляется </w:t>
      </w:r>
      <w:r>
        <w:rPr>
          <w:sz w:val="24"/>
          <w:szCs w:val="24"/>
        </w:rPr>
        <w:t>сотрудникам</w:t>
      </w:r>
      <w:r w:rsidRPr="003B2216">
        <w:rPr>
          <w:sz w:val="24"/>
          <w:szCs w:val="24"/>
        </w:rPr>
        <w:t xml:space="preserve"> учреждения в случае возникновения особых жизненных ситуаций (бракосочетания, рождения ребенка, смерти близких родственников (супруга, ребенка, родителя), выхода на пенсию, необходимости проведения дорогостоящего лечения), а также при возникновении чрезвычайных ситуаций (пожара, наводнения, землетрясения, утраты имущества и других)</w:t>
      </w:r>
      <w:r>
        <w:rPr>
          <w:sz w:val="24"/>
          <w:szCs w:val="24"/>
        </w:rPr>
        <w:t xml:space="preserve"> в размере 2000 рублей</w:t>
      </w:r>
      <w:r w:rsidRPr="003B2216">
        <w:rPr>
          <w:sz w:val="24"/>
          <w:szCs w:val="24"/>
        </w:rPr>
        <w:t>.</w:t>
      </w:r>
    </w:p>
    <w:p w:rsidR="00173B81" w:rsidRDefault="00173B8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Стимулирующие выплаты   работникам ДОУ представляются экспертной Комиссией по распределению стимулирующей части фонда оплаты труда и протокола результатов ее работы. </w:t>
      </w:r>
    </w:p>
    <w:p w:rsidR="00173B81" w:rsidRDefault="00173B81" w:rsidP="000F4F7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2.3 Основанием для стимулирования    работников ДОУ являются показатели качества и результативности их профессиональной деятельности, рассчитанные на основании  критериев, утверждённых пунктом 4 настоящего Положения.</w:t>
      </w:r>
    </w:p>
    <w:p w:rsidR="002E3600" w:rsidRDefault="00173B81" w:rsidP="007F65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целях обеспечения государственно-общественного характера управления при попечительском совете учреждения создаётся комиссия по распределению стимулирующей </w:t>
      </w:r>
      <w:proofErr w:type="gramStart"/>
      <w:r>
        <w:rPr>
          <w:sz w:val="24"/>
          <w:szCs w:val="24"/>
        </w:rPr>
        <w:t>части фонда оплаты труда работников</w:t>
      </w:r>
      <w:proofErr w:type="gramEnd"/>
      <w:r>
        <w:rPr>
          <w:sz w:val="24"/>
          <w:szCs w:val="24"/>
        </w:rPr>
        <w:t xml:space="preserve"> ДОУ (далее – экспертная Комиссия).</w:t>
      </w:r>
    </w:p>
    <w:p w:rsidR="000D7E49" w:rsidRDefault="000D7E49" w:rsidP="00173B81">
      <w:pPr>
        <w:pStyle w:val="a6"/>
        <w:ind w:firstLine="720"/>
        <w:jc w:val="both"/>
        <w:rPr>
          <w:sz w:val="24"/>
          <w:szCs w:val="24"/>
        </w:rPr>
      </w:pP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> </w:t>
      </w:r>
      <w:r>
        <w:rPr>
          <w:b/>
          <w:sz w:val="24"/>
          <w:szCs w:val="24"/>
        </w:rPr>
        <w:t>Порядок распределения стимулирующих поощрительных</w:t>
      </w: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надбавок  работникам ДОУ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Распределение стимулирующих поощрительных надбавок работникам ДОУ осуществляет экспертная Комиссия на основе   представленных   самоанализов работников по установленным критериям. 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По результатам самоанализа и своего заключения экспертная Комиссия  составляет итоговый оценочный лист с указанием баллов по каждому   работнику. </w:t>
      </w:r>
    </w:p>
    <w:p w:rsidR="008F082C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3.3.Методика определения персонального размера стимулирующих надбавок работнику за качество работы осуществляется на бальной основе, распределяется по категориям персонала ДОУ (педагогический персонал, административно-управленческий персонал, учебно-вспомогательный персонал, обслуживающий персонал) </w:t>
      </w:r>
      <w:r>
        <w:rPr>
          <w:b/>
          <w:bCs/>
          <w:sz w:val="24"/>
          <w:szCs w:val="24"/>
        </w:rPr>
        <w:t xml:space="preserve">ежемесячно, </w:t>
      </w:r>
      <w:r>
        <w:rPr>
          <w:sz w:val="24"/>
          <w:szCs w:val="24"/>
        </w:rPr>
        <w:t xml:space="preserve">выплачивается к заработной плате </w:t>
      </w:r>
      <w:r>
        <w:rPr>
          <w:b/>
          <w:bCs/>
          <w:sz w:val="24"/>
          <w:szCs w:val="24"/>
        </w:rPr>
        <w:t>ежемесячно</w:t>
      </w:r>
      <w:r w:rsidR="008F082C">
        <w:rPr>
          <w:sz w:val="24"/>
          <w:szCs w:val="24"/>
        </w:rPr>
        <w:t>.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Поощрительные надбавки из стимулирующей части ФОТ рассчитываются по результатам предшествующего квартала по следующей формуле: </w:t>
      </w:r>
    </w:p>
    <w:p w:rsidR="00173B81" w:rsidRDefault="00173B81" w:rsidP="00173B81">
      <w:pPr>
        <w:pStyle w:val="a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ФОТпн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ФОТс</w:t>
      </w:r>
      <w:proofErr w:type="spellEnd"/>
      <w:r>
        <w:rPr>
          <w:b/>
          <w:sz w:val="24"/>
          <w:szCs w:val="24"/>
        </w:rPr>
        <w:t xml:space="preserve"> — </w:t>
      </w:r>
      <w:proofErr w:type="spellStart"/>
      <w:r>
        <w:rPr>
          <w:b/>
          <w:sz w:val="24"/>
          <w:szCs w:val="24"/>
        </w:rPr>
        <w:t>ФОТпд</w:t>
      </w:r>
      <w:proofErr w:type="spellEnd"/>
      <w:r>
        <w:rPr>
          <w:b/>
          <w:sz w:val="24"/>
          <w:szCs w:val="24"/>
        </w:rPr>
        <w:t xml:space="preserve"> — </w:t>
      </w:r>
      <w:proofErr w:type="spellStart"/>
      <w:r>
        <w:rPr>
          <w:b/>
          <w:sz w:val="24"/>
          <w:szCs w:val="24"/>
        </w:rPr>
        <w:t>ФОТрд</w:t>
      </w:r>
      <w:proofErr w:type="spellEnd"/>
    </w:p>
    <w:p w:rsidR="00173B81" w:rsidRDefault="00173B81" w:rsidP="00173B81">
      <w:pPr>
        <w:pStyle w:val="a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1(</w:t>
      </w:r>
      <w:proofErr w:type="spellStart"/>
      <w:r>
        <w:rPr>
          <w:b/>
          <w:sz w:val="24"/>
          <w:szCs w:val="24"/>
        </w:rPr>
        <w:t>стб</w:t>
      </w:r>
      <w:proofErr w:type="spellEnd"/>
      <w:r>
        <w:rPr>
          <w:b/>
          <w:sz w:val="24"/>
          <w:szCs w:val="24"/>
        </w:rPr>
        <w:t xml:space="preserve">) = </w:t>
      </w:r>
      <w:proofErr w:type="spellStart"/>
      <w:r>
        <w:rPr>
          <w:b/>
          <w:i/>
          <w:sz w:val="24"/>
          <w:szCs w:val="24"/>
        </w:rPr>
        <w:t>ФОТпн</w:t>
      </w:r>
      <w:proofErr w:type="spellEnd"/>
      <w:proofErr w:type="gramStart"/>
      <w:r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</w:rPr>
        <w:t xml:space="preserve"> ОСБ,</w:t>
      </w:r>
    </w:p>
    <w:p w:rsidR="00173B81" w:rsidRDefault="00173B81" w:rsidP="00173B81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где ОСБ – общая сумма баллов, набранная всеми категориями сотрудников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Максимальный размер выплат стимулирующего характера  неограничен.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В случае грубого нарушения должностных обязанностей, трудовой дисциплины стимулирующие выплаты могут быть сняты приказом заведующего ДОУ по согласованию с председателем СООС ДОУ.  </w:t>
      </w: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4. Критерии оценки результативности</w:t>
      </w:r>
    </w:p>
    <w:p w:rsidR="00173B81" w:rsidRDefault="00173B81" w:rsidP="00173B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 деятельности ра</w:t>
      </w:r>
      <w:r w:rsidR="000D7E49">
        <w:rPr>
          <w:b/>
          <w:sz w:val="24"/>
          <w:szCs w:val="24"/>
        </w:rPr>
        <w:t>ботников ДОУ</w:t>
      </w:r>
    </w:p>
    <w:p w:rsidR="00173B81" w:rsidRDefault="00173B81" w:rsidP="00173B81">
      <w:pPr>
        <w:pStyle w:val="a6"/>
        <w:jc w:val="both"/>
        <w:rPr>
          <w:sz w:val="24"/>
          <w:szCs w:val="24"/>
        </w:rPr>
      </w:pPr>
    </w:p>
    <w:p w:rsidR="00173B81" w:rsidRDefault="00173B81" w:rsidP="00173B81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4.1.Критерии оценки результативности профессиональной деятельности  работников   и количество баллов по каждому критерию устанавливаются ДОУ самостоятельно на основе примерных и отражаются в настоящем Положении (Приложение № 5).</w:t>
      </w:r>
    </w:p>
    <w:p w:rsidR="00173B81" w:rsidRDefault="00173B81" w:rsidP="00173B81">
      <w:pPr>
        <w:pStyle w:val="a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 Перечень критериев может быть дополнен по предложению попечительского совета учреждения, педагогического совета образовательного учреждения.</w:t>
      </w:r>
    </w:p>
    <w:p w:rsidR="00173B81" w:rsidRDefault="00173B81" w:rsidP="00173B81">
      <w:pPr>
        <w:ind w:left="360"/>
        <w:jc w:val="both"/>
      </w:pPr>
    </w:p>
    <w:p w:rsidR="00173B81" w:rsidRDefault="00173B81" w:rsidP="00173B8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Показатели, являющиеся критериями</w:t>
      </w:r>
    </w:p>
    <w:p w:rsidR="00173B81" w:rsidRDefault="00173B81" w:rsidP="00173B8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прекращения выплат стимулирующего характера:</w:t>
      </w:r>
    </w:p>
    <w:p w:rsidR="00173B81" w:rsidRDefault="00173B81" w:rsidP="00173B81">
      <w:pPr>
        <w:pStyle w:val="a6"/>
        <w:rPr>
          <w:sz w:val="24"/>
          <w:szCs w:val="24"/>
        </w:rPr>
      </w:pP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наличие дисциплинарного взыскания;</w:t>
      </w: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нарушение трудового распорядка;</w:t>
      </w: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несвоевременная сдача учебно-воспитательной документации и других видов отчетности;</w:t>
      </w: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создание конфликтной ситуации;</w:t>
      </w: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жалобы родителей воспитанников;</w:t>
      </w:r>
    </w:p>
    <w:p w:rsidR="00173B81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наличие предписаний вышестоящих контролирующих органов;</w:t>
      </w:r>
    </w:p>
    <w:p w:rsidR="00173B81" w:rsidRPr="000F4F7A" w:rsidRDefault="00173B81" w:rsidP="00EF57BF">
      <w:pPr>
        <w:pStyle w:val="a6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отказ от выполнения разовых поручений и работ, возникших в связи с производственной необходимостью.</w:t>
      </w:r>
    </w:p>
    <w:p w:rsidR="00173B81" w:rsidRDefault="00173B81" w:rsidP="00173B81">
      <w:pPr>
        <w:pStyle w:val="a6"/>
        <w:rPr>
          <w:sz w:val="24"/>
          <w:szCs w:val="24"/>
        </w:rPr>
      </w:pPr>
    </w:p>
    <w:p w:rsidR="003B2216" w:rsidRDefault="003B2216" w:rsidP="00173B81">
      <w:pPr>
        <w:spacing w:after="0"/>
        <w:jc w:val="right"/>
        <w:rPr>
          <w:rFonts w:ascii="Times New Roman" w:hAnsi="Times New Roman" w:cs="Times New Roman"/>
        </w:rPr>
      </w:pPr>
    </w:p>
    <w:p w:rsidR="003B2216" w:rsidRDefault="003B2216" w:rsidP="00AD4C10">
      <w:pPr>
        <w:spacing w:after="0"/>
        <w:rPr>
          <w:rFonts w:ascii="Times New Roman" w:hAnsi="Times New Roman" w:cs="Times New Roman"/>
        </w:rPr>
      </w:pPr>
    </w:p>
    <w:p w:rsidR="00AD4C10" w:rsidRDefault="00AD4C10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7F6521" w:rsidRDefault="007F6521" w:rsidP="00AD4C10">
      <w:pPr>
        <w:spacing w:after="0"/>
        <w:rPr>
          <w:rFonts w:ascii="Times New Roman" w:hAnsi="Times New Roman" w:cs="Times New Roman"/>
        </w:rPr>
      </w:pPr>
    </w:p>
    <w:p w:rsidR="003B2216" w:rsidRDefault="003B2216" w:rsidP="00173B81">
      <w:pPr>
        <w:spacing w:after="0"/>
        <w:jc w:val="right"/>
        <w:rPr>
          <w:rFonts w:ascii="Times New Roman" w:hAnsi="Times New Roman" w:cs="Times New Roman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 w:rsidRPr="00173B81">
        <w:rPr>
          <w:rFonts w:ascii="Times New Roman" w:hAnsi="Times New Roman" w:cs="Times New Roman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</w:rPr>
      </w:pPr>
      <w:r w:rsidRPr="00173B81">
        <w:rPr>
          <w:rFonts w:ascii="Times New Roman" w:hAnsi="Times New Roman" w:cs="Times New Roman"/>
        </w:rPr>
        <w:t>МАДОУ  д/с № 135</w:t>
      </w:r>
    </w:p>
    <w:p w:rsidR="00173B81" w:rsidRDefault="00173B81" w:rsidP="00173B81">
      <w:pPr>
        <w:pStyle w:val="a6"/>
        <w:jc w:val="right"/>
        <w:rPr>
          <w:sz w:val="24"/>
          <w:szCs w:val="24"/>
        </w:rPr>
      </w:pPr>
    </w:p>
    <w:p w:rsidR="00173B81" w:rsidRPr="00F65598" w:rsidRDefault="00173B81" w:rsidP="001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59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работников -                                 </w:t>
      </w:r>
      <w:r w:rsidR="00AD4C1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6559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работодателя -</w:t>
      </w:r>
    </w:p>
    <w:p w:rsidR="00173B81" w:rsidRPr="00F65598" w:rsidRDefault="00173B81" w:rsidP="001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59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="00AD4C1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МАДОУд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№135</w:t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3B81" w:rsidRPr="00F65598" w:rsidRDefault="00173B81" w:rsidP="001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СООС МАДОУ д/с № 135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3B81" w:rsidRPr="00F65598" w:rsidRDefault="00173B81" w:rsidP="00AD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О.Ф.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Гречаная</w:t>
      </w:r>
      <w:proofErr w:type="spellEnd"/>
      <w:r w:rsidR="00AD4C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E270BE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="00E270BE">
        <w:rPr>
          <w:rFonts w:ascii="Times New Roman" w:eastAsia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F65598" w:rsidRDefault="00173B81" w:rsidP="00AD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6979" w:rsidRPr="00173B81" w:rsidRDefault="00D46979" w:rsidP="00AD4C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3B81">
        <w:rPr>
          <w:rFonts w:ascii="Times New Roman" w:hAnsi="Times New Roman" w:cs="Times New Roman"/>
          <w:sz w:val="24"/>
          <w:szCs w:val="24"/>
        </w:rPr>
        <w:t>___»  ______</w:t>
      </w:r>
      <w:r w:rsidR="00AD4C10">
        <w:rPr>
          <w:rFonts w:ascii="Times New Roman" w:hAnsi="Times New Roman" w:cs="Times New Roman"/>
          <w:sz w:val="24"/>
          <w:szCs w:val="24"/>
        </w:rPr>
        <w:t>_____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AD4C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012389" w:rsidRDefault="00173B81" w:rsidP="001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F6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0123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A05" w:rsidRPr="00C35D4C" w:rsidRDefault="007C4A05" w:rsidP="007C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A05" w:rsidRDefault="007C4A05" w:rsidP="007C4A05">
      <w:pPr>
        <w:pStyle w:val="a3"/>
        <w:suppressAutoHyphens w:val="0"/>
        <w:ind w:left="1080"/>
        <w:contextualSpacing/>
        <w:jc w:val="center"/>
        <w:rPr>
          <w:b/>
          <w:bCs/>
          <w:sz w:val="24"/>
          <w:szCs w:val="24"/>
        </w:rPr>
      </w:pPr>
      <w:r w:rsidRPr="00C35D4C">
        <w:rPr>
          <w:b/>
          <w:bCs/>
          <w:sz w:val="24"/>
          <w:szCs w:val="24"/>
        </w:rPr>
        <w:t xml:space="preserve">КРИТЕРИИ оценки результативности профессиональной деятельности для расчета </w:t>
      </w:r>
      <w:r>
        <w:rPr>
          <w:b/>
          <w:bCs/>
          <w:sz w:val="24"/>
          <w:szCs w:val="24"/>
        </w:rPr>
        <w:t>выплат стимулирующей части  ФОТ</w:t>
      </w:r>
    </w:p>
    <w:p w:rsidR="007C4A05" w:rsidRPr="00C35D4C" w:rsidRDefault="007C4A05" w:rsidP="007C4A05">
      <w:pPr>
        <w:pStyle w:val="a3"/>
        <w:suppressAutoHyphens w:val="0"/>
        <w:ind w:left="1080"/>
        <w:contextualSpacing/>
        <w:jc w:val="center"/>
        <w:rPr>
          <w:b/>
          <w:bCs/>
          <w:sz w:val="24"/>
          <w:szCs w:val="24"/>
        </w:rPr>
      </w:pPr>
    </w:p>
    <w:p w:rsidR="007C4A05" w:rsidRDefault="007C4A05" w:rsidP="007C4A05">
      <w:pPr>
        <w:spacing w:after="0"/>
        <w:ind w:right="14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Оценочный лист работников </w:t>
      </w:r>
      <w:proofErr w:type="spellStart"/>
      <w:r>
        <w:rPr>
          <w:rFonts w:ascii="Times New Roman" w:hAnsi="Times New Roman" w:cs="Times New Roman"/>
          <w:u w:val="single"/>
        </w:rPr>
        <w:t>МАДОУд</w:t>
      </w:r>
      <w:proofErr w:type="spellEnd"/>
      <w:r>
        <w:rPr>
          <w:rFonts w:ascii="Times New Roman" w:hAnsi="Times New Roman" w:cs="Times New Roman"/>
          <w:u w:val="single"/>
        </w:rPr>
        <w:t xml:space="preserve">/с  №135 для выплаты стимулирующих надбавок </w:t>
      </w:r>
      <w:proofErr w:type="gramStart"/>
      <w:r>
        <w:rPr>
          <w:rFonts w:ascii="Times New Roman" w:hAnsi="Times New Roman" w:cs="Times New Roman"/>
          <w:u w:val="single"/>
        </w:rPr>
        <w:t>из</w:t>
      </w:r>
      <w:proofErr w:type="gramEnd"/>
      <w:r>
        <w:rPr>
          <w:rFonts w:ascii="Times New Roman" w:hAnsi="Times New Roman" w:cs="Times New Roman"/>
          <w:u w:val="single"/>
        </w:rPr>
        <w:t xml:space="preserve"> ФОТ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u w:val="single"/>
        </w:rPr>
        <w:t xml:space="preserve">  ___воспитатель___________________________________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111"/>
      </w:tblGrid>
      <w:tr w:rsidR="007C4A05" w:rsidTr="007F6521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Tr="007F6521">
        <w:trPr>
          <w:trHeight w:val="23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количества дней пребывания ребенка в группе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начисляются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табеля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посещаемости: </w:t>
            </w:r>
          </w:p>
          <w:p w:rsidR="000C09B7" w:rsidRPr="00BD6500" w:rsidRDefault="000C09B7" w:rsidP="000C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75-80%-  1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б.;</w:t>
            </w:r>
          </w:p>
          <w:p w:rsidR="000C09B7" w:rsidRPr="00BD6500" w:rsidRDefault="000C09B7" w:rsidP="000C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 xml:space="preserve"> 81-90%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,5 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 xml:space="preserve">б.; </w:t>
            </w:r>
          </w:p>
          <w:p w:rsidR="007C4A05" w:rsidRDefault="000C09B7" w:rsidP="000C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91-100% -  2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или стабильно низкий уровень заболеваемости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5%  - 3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10% - 1 б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10% - 0 б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1 балл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родительской платы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задолжников – 2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3-4 задолжников – 1б.;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задолжников -0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образовательного процесса в соответствии с ФГОС (по итогам контроля)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 ДОУ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высоком уровне результатов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предъявляемых к организации предметно-развивающей среды (мобильность, сезонность, </w:t>
            </w:r>
            <w:proofErr w:type="gramEnd"/>
          </w:p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эстетичность и др.)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1,5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изготовленный наглядный, дидактический материал – 3б.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дополнительными образовательными услугами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охвата детей от списочного состава группы: 16 человек – 2 б.; свыше 22 чел. 3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охвата детей от списочного состава кружка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 75-80%  - 1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81-90% - 1,5 б.; 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- 2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воспитанников – призеров и дипломантов конкурсов, выставок, фестивалей, соревнований и т.д. (за каждое мероприятие)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международный-5б.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образовательной услуги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  в адрес учреждения –  2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работе: семинарах, открытых просмотрах, методических объединениях, конференциях, работа в творческих группах, аттестационных и экспертных комиссиях и др. (за каждое мероприятие)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– 3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 -5б.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работы педагога по теме самообразования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обобщение своего опыта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(методические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аналитические материалы, выступления на семинарах различного уровня) - 1б.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педагогической помощи педагогическим работникам с опытом работы до трех лет (молодые специалисты, студенты, слушатели курсов повышения квалификации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2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детьми ДОУ мероприятий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–худ. музее,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алерее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СОШ №41, библиотеке, Доме творчества Лен. р-на, муз. школа и др. уч. социума.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Каждое мероприятие – 1б.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обеспечивающих взаимодействие с родителями (законными представителями) за каждое мероприятие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активных форм работы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внеплановые собрания;- тематические вечера;- День открытых дверей; - совместные экскурсии;- совместные праздники и спортивные мероприятия;- педагогические советы;- кружки для родителей;- оформления прогулочного участка -2б.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1б. за смену (при некачественном выполнении работ за отсутствующего работника баллы не начисляются)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(Воспитатель года и др.)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уровень-10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- 15б.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(текущей и по требованию администрации ДОУ)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балл.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календарные дни)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листа 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в организацию праздничных мероприятий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роль по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7F65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Оценочный лист работников МАДОУ д/с №135 для выплаты стимулирующих надбавок </w:t>
      </w:r>
      <w:proofErr w:type="gramStart"/>
      <w:r>
        <w:rPr>
          <w:rFonts w:ascii="Times New Roman" w:hAnsi="Times New Roman" w:cs="Times New Roman"/>
          <w:u w:val="single"/>
        </w:rPr>
        <w:t>из</w:t>
      </w:r>
      <w:proofErr w:type="gramEnd"/>
      <w:r>
        <w:rPr>
          <w:rFonts w:ascii="Times New Roman" w:hAnsi="Times New Roman" w:cs="Times New Roman"/>
          <w:u w:val="single"/>
        </w:rPr>
        <w:t xml:space="preserve"> ФОТ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u w:val="single"/>
        </w:rPr>
        <w:t xml:space="preserve">  музыкальный  руководитель___________________________________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827"/>
      </w:tblGrid>
      <w:tr w:rsidR="007C4A05" w:rsidTr="0001564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Tr="0001564D">
        <w:trPr>
          <w:trHeight w:val="23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1 балл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образовательного процесса в соответствии с ФГОС (по итогам контроля)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 ДОУ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высоком уровне результатов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 (текущей, и по требованию администрации ДОУ)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балл.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изготовленный наглядный, дидактический материал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Pr="009552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205">
              <w:rPr>
                <w:rFonts w:ascii="Times New Roman" w:hAnsi="Times New Roman" w:cs="Times New Roman"/>
                <w:sz w:val="20"/>
                <w:szCs w:val="20"/>
              </w:rPr>
              <w:t>Ведение кружковой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 75-80%  - 1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81-90% - 1,5 б.; </w:t>
            </w:r>
          </w:p>
          <w:p w:rsidR="007C4A05" w:rsidRPr="009552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- 2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воспитанников – призеров и дипломантов конкурсов, выставок, фестивалей, соревнований и т.д. (за каждого)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 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образовательной услуги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 – 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работе: семинарах, открытых просмотрах, методических объединениях, конференциях, работа в творческих группах, аттестационных и экспертных комиссиях и др.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- 12б.;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 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работы педагога по теме самообразования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обобщение своего опыта по теме (методические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аналитические материалы, выступления на семинарах различного уровня) - 1б.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детьми ДОУ мероприятий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–худ. музее,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алерее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СОШ №41, библиотеке, Доме творчества Лен. р-на и др. уч. социума.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Каждое мероприятие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обеспечивающих взаимодействие с родителями (законными представителями) за каждое мероприятие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форм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внеплановые собрания;- тематические вечера;- День открытых дверей; - совместные экскурсии;- совместные праздники и развлечения;- педагогические советы;- кружки для родителей -2б.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1б. за смену (при некачественном выполнении работ за отсутствующего работника баллы не начисляются)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(«Воспитатель года» и др.)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уровень-10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Всероссийский-15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листа 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тематических праздников, развлечений, вечеров (дополнительно сверх образовательной программы).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– 2б.</w:t>
            </w:r>
          </w:p>
        </w:tc>
      </w:tr>
    </w:tbl>
    <w:p w:rsidR="007C4A05" w:rsidRDefault="007C4A05" w:rsidP="007C4A05"/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Оценочный лист работников МАДОУ д/с №135 для выплаты стимулирующих надбавок </w:t>
      </w:r>
      <w:proofErr w:type="gramStart"/>
      <w:r>
        <w:rPr>
          <w:rFonts w:ascii="Times New Roman" w:hAnsi="Times New Roman" w:cs="Times New Roman"/>
          <w:u w:val="single"/>
        </w:rPr>
        <w:t>из</w:t>
      </w:r>
      <w:proofErr w:type="gramEnd"/>
      <w:r>
        <w:rPr>
          <w:rFonts w:ascii="Times New Roman" w:hAnsi="Times New Roman" w:cs="Times New Roman"/>
          <w:u w:val="single"/>
        </w:rPr>
        <w:t xml:space="preserve"> ФОТ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u w:val="single"/>
        </w:rPr>
        <w:t xml:space="preserve">  ___педагог-психолог___________________________________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969"/>
      </w:tblGrid>
      <w:tr w:rsidR="007C4A05" w:rsidTr="0001564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Tr="0001564D">
        <w:trPr>
          <w:trHeight w:val="23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1 балл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предъявляемых к организации предметно-развивающей среды группы, и кабинета (мобильность, сезонность, безопасность, эстетичность и др.)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соблюдении всех требований –  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1,5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образовательного процесса в соответствии с ФГОС (по итогам контроля)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 ДОУ, надзорных органов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высоком уровне результатов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 (текущей, и по требованию адм. ДОУ)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2балла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изготовленный наглядный, дидактический материал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кружковой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 75-80%  - 1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81-90% - 1,5 б.; 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- 2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образовательной услуги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работе: семинарах, открытых просмотрах, методических объединениях, конференциях, работа в творческих группах, аттестационных и экспертных комиссиях и др.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 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работы педагога по теме самообразования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обобщение своего опыта по теме (методические разработки, аналитические материалы, выступления на семинарах различного уровня) - 1б.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детьми ДОУ мероприятий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–худ. музее,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алерее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СОШ №41, библиотеке, Доме творчества Лен. р-на и др. учреждения социума.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Каждое мероприятие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обеспечивающих взаимодействие с родителями (законными представителями) за каждое мероприятие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форм работы: внеплановые собрания;- тематические вечера;- День открытых дверей; - совместные экскурсии;- совместные праздники и развлечения;- педагогические советы;- кружки для родителей -2б.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1б. за смену (при некачественном выполнении работ за отсутствующего работника баллы не начисляются)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(«Воспитатель года» и др.)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уровень-10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Всероссийский-15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дополнительными  образовательными услугами (коррекционная работа)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охвата: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чел.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чел. – 3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педагога- психолога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и внедрение комплексных и парциальных программ нового поколения, разработка творческих и социальных проектов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психолого-педагогической помощи педагогическим работникам и специалистам ДОУ.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 (документальное подтверждение) –   3 б.</w:t>
            </w:r>
          </w:p>
        </w:tc>
      </w:tr>
    </w:tbl>
    <w:p w:rsidR="007C4A05" w:rsidRDefault="007C4A05" w:rsidP="007C4A05"/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Оценочный лист работников МАДОУ д/с №135 для выплаты стимулирующих надбавок </w:t>
      </w:r>
      <w:proofErr w:type="gramStart"/>
      <w:r>
        <w:rPr>
          <w:rFonts w:ascii="Times New Roman" w:hAnsi="Times New Roman" w:cs="Times New Roman"/>
          <w:u w:val="single"/>
        </w:rPr>
        <w:t>из</w:t>
      </w:r>
      <w:proofErr w:type="gramEnd"/>
      <w:r>
        <w:rPr>
          <w:rFonts w:ascii="Times New Roman" w:hAnsi="Times New Roman" w:cs="Times New Roman"/>
          <w:u w:val="single"/>
        </w:rPr>
        <w:t xml:space="preserve"> ФОТ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u w:val="single"/>
        </w:rPr>
        <w:t xml:space="preserve">  ___инструктор по физической культуре___________________________________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686"/>
      </w:tblGrid>
      <w:tr w:rsidR="007C4A05" w:rsidTr="0001564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Tr="0001564D">
        <w:trPr>
          <w:trHeight w:val="23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1 балл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предъявляемых к организации предметно-развивающей среды спортивного зала (мобильность, сезонность, безопасность, эстетичность и др.)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 до 1,5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образовательного процесса в соответствии с ФГОС (по итогам контроля)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 ДОУ, надзорных органов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высоком уровне результатов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 (текущей, и по требованию адм. ДОУ)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1балл.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изготовленный наглядный, дидактический материал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Кружковая работа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 75-80%  - 1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81-90% - 1,5 б.; 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- 2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воспитанников – призеров и дипломантов конкурсов, выставок, фестивалей, соревнований и т.д. (за каждого)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060364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учреждения – 1 </w:t>
            </w:r>
            <w:r w:rsidR="007C4A05">
              <w:rPr>
                <w:rFonts w:ascii="Times New Roman" w:hAnsi="Times New Roman" w:cs="Times New Roman"/>
                <w:sz w:val="20"/>
                <w:szCs w:val="20"/>
              </w:rPr>
              <w:t>б.;</w:t>
            </w:r>
          </w:p>
          <w:p w:rsidR="007C4A05" w:rsidRDefault="00060364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 - 2 </w:t>
            </w:r>
            <w:r w:rsidR="007C4A05">
              <w:rPr>
                <w:rFonts w:ascii="Times New Roman" w:hAnsi="Times New Roman" w:cs="Times New Roman"/>
                <w:sz w:val="20"/>
                <w:szCs w:val="20"/>
              </w:rPr>
              <w:t>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образовательной услуги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 – 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работе: семинарах, открытых просмотрах, методических объединениях, конференциях, спортивных мероприятиях,  День физкультурника, соревнованиях и др.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60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еждународный 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работы педагога по теме самообразования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обобщение своего опыта по теме (методические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аналитические материалы, выступления на семинарах различного уровня) - 1б.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 внедрение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(документальное подтверждение)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обеспечивающих взаимодействие с родителями (законными представителями) за каждое мероприятие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форм работы: внеплановые собрания;- тематические вечера;- День открытых дверей; - совместные экскурсии;- совместные праздники и развлечения;- педагогические советы;- кружки для родителей -2б.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1б. за смену (при некачественном выполнении работ за отсутствующего работника баллы не начисляются)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(«Воспитатель года» и др.)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уровень-10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Всероссийский-15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в организацию праздничных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роль по 2б.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(по рекомендации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охвата: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чел – 1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чел. – 3б.</w:t>
            </w:r>
          </w:p>
        </w:tc>
      </w:tr>
    </w:tbl>
    <w:p w:rsidR="007C4A05" w:rsidRDefault="007C4A05" w:rsidP="007C4A05">
      <w:pPr>
        <w:spacing w:after="0"/>
        <w:ind w:right="142"/>
      </w:pP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Оценочный лист работников МАДОУ д/с №135 для выплаты стимулирующих надбавок </w:t>
      </w:r>
      <w:proofErr w:type="gramStart"/>
      <w:r>
        <w:rPr>
          <w:rFonts w:ascii="Times New Roman" w:hAnsi="Times New Roman" w:cs="Times New Roman"/>
          <w:u w:val="single"/>
        </w:rPr>
        <w:t>из</w:t>
      </w:r>
      <w:proofErr w:type="gramEnd"/>
      <w:r>
        <w:rPr>
          <w:rFonts w:ascii="Times New Roman" w:hAnsi="Times New Roman" w:cs="Times New Roman"/>
          <w:u w:val="single"/>
        </w:rPr>
        <w:t xml:space="preserve"> ФОТ</w:t>
      </w:r>
    </w:p>
    <w:p w:rsidR="007C4A05" w:rsidRDefault="007C4A05" w:rsidP="007C4A05">
      <w:pPr>
        <w:spacing w:after="0"/>
        <w:ind w:righ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u w:val="single"/>
        </w:rPr>
        <w:t xml:space="preserve">  ___учитель - логопед__________________________________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686"/>
      </w:tblGrid>
      <w:tr w:rsidR="007C4A05" w:rsidTr="0001564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Tr="0001564D">
        <w:trPr>
          <w:trHeight w:val="23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1 балл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предъявляемых к организации предметно-развивающей среды группы, и кабинета (мобильность, сезонность, безопасность, эстетичность и др.)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 до 1,5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образовательного процесса в соответствии с ФГОС (по итогам контроля)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 ДОУ, надзорных органов -1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высоком уровне результатов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 и своевременно оформлять  документацию  (текущую и по требованию администрации ДОУ)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1балл.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изготовленный наглядный, дидактический материал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Кружковая работа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 75-80%  - 1 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81-90% - 1,5 б.; 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- 2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образовательной услуги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работе: семинарах, открытых просмотрах, методических объединениях, конференциях, работа в творческих группах, аттестационных и экспертных комиссиях и др.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1б.;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Всероссийский, международный -5б.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работы педагога по теме самообразования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обобщение своего опыта по теме (методические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аналитические материалы, выступления на семинарах различного уровня) - 1б.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преемственности со специалистами. Результативность работы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2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Взаимодействие с родителями его результативность (консультационно-просветительской работы с родителями, организационная деятельность в проведении групповых и общих мероприятий, организация тематических, методических мероприятий) за каждое мероприятие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форм работы: внеплановые собрания;- тематические вечера;- День открытых дверей;  - педагогические советы;- кружки для родителей и др.-2б.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1б. за смену (при некачественном выполнении работ за отсутствующего работника баллы не начисляются)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(«Воспитатель года» и др.)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учреждения –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- 5б.;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уровень-10 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Всероссийский-15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–3б.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1дня до 3 дней – 1,5б.;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в организацию праздничных мероприятий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роль по 2б.;</w:t>
            </w:r>
          </w:p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учителя-логопеда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и внедрение комплексных и парциальных программ нового поколения, разработка творческих и социальных проектов – 3б.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помощи в вопросах нарушения речи у воспитанников педагогическим работникам и специалистам ДОУ.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 (документальное подтверждение) –  до 3 б.</w:t>
            </w:r>
          </w:p>
        </w:tc>
      </w:tr>
      <w:tr w:rsidR="007C4A05" w:rsidTr="0001564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педагогической помощи педагогическим работникам с опытом работы до трех лет (молодые специалисты, студенты, слушатели курсов повышения квалификации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05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соблюдении всех требований – 2 б.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Оценочный лист работников МАДОУ д/с № 135 для выплаты стимулирующих надбавок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</w:t>
      </w:r>
    </w:p>
    <w:tbl>
      <w:tblPr>
        <w:tblW w:w="9498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105"/>
        <w:gridCol w:w="3686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6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и качественное исполнение календарного финансового плана, освоение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разовых поручений и работ, не входящих в прямые должностные обязанности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кредиторских </w:t>
            </w:r>
            <w:proofErr w:type="spellStart"/>
            <w:r>
              <w:rPr>
                <w:color w:val="000000"/>
                <w:sz w:val="20"/>
                <w:szCs w:val="20"/>
              </w:rPr>
              <w:t>задолжностей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остатков средств на счетах учреждения на конец отчетного 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конфиденциальности при работе с персональными данными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ежемесячной сверки остатков на складе продуктов питания с данными бухгалтерского учета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задолженности по родительской плате (присмотр и уход) от оказанных услуг не более 5%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конфликтных ситуаций с родителями (законными представителями) воспитанников, сотрудниками учреждения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взаимодействию разных категорий </w:t>
            </w:r>
            <w:proofErr w:type="gramStart"/>
            <w:r>
              <w:rPr>
                <w:color w:val="000000"/>
                <w:sz w:val="20"/>
                <w:szCs w:val="20"/>
              </w:rPr>
              <w:t>сотрудников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целью повышения качества оказываемых услуг</w:t>
            </w:r>
          </w:p>
          <w:p w:rsidR="000C09B7" w:rsidRDefault="000C09B7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0C09B7" w:rsidRDefault="000C09B7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0C09B7" w:rsidRDefault="000C09B7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0C09B7" w:rsidRDefault="000C09B7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pStyle w:val="a7"/>
              <w:shd w:val="clear" w:color="auto" w:fill="FFFFFF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Своевременность, оперативность и качество подготовки отчетов, оформления и ведения документации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rPr>
          <w:trHeight w:val="32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0C09B7" w:rsidRDefault="000C09B7" w:rsidP="007C4A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A05" w:rsidRDefault="007C4A05" w:rsidP="007C4A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Оценочный лист работников МАДОУ д/с № 135 для выплаты стимулирующих надбавок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  <w:u w:val="single"/>
        </w:rPr>
        <w:t>Делопроизводитель</w:t>
      </w:r>
    </w:p>
    <w:tbl>
      <w:tblPr>
        <w:tblW w:w="921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3119"/>
      </w:tblGrid>
      <w:tr w:rsidR="007C4A05" w:rsidTr="0001564D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электронной базы данных, необходимой для эффективной работы ДОУ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Квалифицированная работа с техническим оснащением процесса делопроизводства (компьютер, копировальная техника и др.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технических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конфиденциальности при работе с персональными данными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 3 б</w:t>
            </w:r>
          </w:p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жалоб со стороны администрации, родителей, педагогов на работу делопроизводителя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и систематизация архива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участие в праздничных мероприятиях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rPr>
          <w:trHeight w:val="32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09B7" w:rsidRDefault="000C09B7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Оценочный лист работников МАДОУ</w:t>
      </w:r>
      <w:r w:rsidR="000C09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д/с №135 для выплаты стимулирующих надбавок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Должность     Младший      воспитатель</w:t>
      </w:r>
    </w:p>
    <w:tbl>
      <w:tblPr>
        <w:tblW w:w="9498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5387"/>
        <w:gridCol w:w="3686"/>
      </w:tblGrid>
      <w:tr w:rsidR="007C4A05" w:rsidTr="0001564D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количества дней пребывания ребенка в группе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представляются медицинским персоналом в соответствии с табелем посещаемости детей</w:t>
            </w:r>
          </w:p>
          <w:p w:rsidR="000C09B7" w:rsidRPr="00BD6500" w:rsidRDefault="000C09B7" w:rsidP="000C09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75-80%-  1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б.;</w:t>
            </w:r>
          </w:p>
          <w:p w:rsidR="000C09B7" w:rsidRPr="00BD6500" w:rsidRDefault="000C09B7" w:rsidP="000C09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 xml:space="preserve"> 81-90%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,5 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 xml:space="preserve">б.; </w:t>
            </w:r>
          </w:p>
          <w:p w:rsidR="007C4A05" w:rsidRDefault="000C09B7" w:rsidP="000C0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91-100% -  2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Pr="00BD6500" w:rsidRDefault="000C09B7" w:rsidP="000C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Снижение или стабильно низкий уровень заболеваемости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Pr="00BD6500" w:rsidRDefault="000C09B7" w:rsidP="000C0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5%  - 3 </w:t>
            </w:r>
            <w:r w:rsidRPr="00BD6500">
              <w:rPr>
                <w:rFonts w:ascii="Times New Roman" w:hAnsi="Times New Roman" w:cs="Times New Roman"/>
                <w:sz w:val="20"/>
                <w:szCs w:val="20"/>
              </w:rPr>
              <w:t>б.;</w:t>
            </w:r>
          </w:p>
          <w:p w:rsidR="000C09B7" w:rsidRDefault="000C09B7" w:rsidP="000C0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10% - 1 б</w:t>
            </w:r>
          </w:p>
          <w:p w:rsidR="000C09B7" w:rsidRPr="00BD6500" w:rsidRDefault="000C09B7" w:rsidP="000C0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10% - 0 б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б/листа – 3 б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1-3 дней – 1,5 б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Более 5 дней – 0 б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Корректное взаимодействие с воспитанниками, родителями, сотрудниками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постоянное обращение к воспитателям и родителям по имени и отчеству;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преимущественно уменьшительно-ласкательное обращение к детям по имени.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вклад в  организацию праздничных мероприятий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подготовке  групповых помещений, лестничных  маршей, коридор, исполнение роли на утреннике).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– 1 б</w:t>
            </w: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роль – 2 б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благоустройстве учреждения и территории после ремонтных работ, в субботниках, в уборке территории (снега, листвы, гололеда, мусора и др.)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0C09B7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стороны, родителей, педагогов, медсестры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0C09B7" w:rsidTr="0001564D">
        <w:trPr>
          <w:trHeight w:val="7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в группе оборудования, приборов, материалов, посуды, спец. одежды (на основании результатов внутреннего контроля): </w:t>
            </w:r>
          </w:p>
          <w:p w:rsidR="000C09B7" w:rsidRDefault="000C09B7" w:rsidP="007C4A05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битой и сколотой посуды;</w:t>
            </w:r>
          </w:p>
          <w:p w:rsidR="000C09B7" w:rsidRDefault="000C09B7" w:rsidP="007C4A05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бережливое отношение к электроприборам, мебели,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дежде.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0C09B7" w:rsidTr="0001564D">
        <w:trPr>
          <w:trHeight w:val="2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участия в образовательном процессе (на основании результатов внутреннего контроля):</w:t>
            </w:r>
          </w:p>
          <w:p w:rsidR="000C09B7" w:rsidRDefault="000C09B7" w:rsidP="000C09B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Помощь воспитателю в обогащении предметно-развивающей среды нетрадиционным оборудованием и материалами.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0C09B7" w:rsidTr="0001564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дисциплины: 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Образцовое поддержание санитарно-гигиенического состояния помещений группы; 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Тщательное соблюдение режима дня воспитанников;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Своевременное выполнение распоряжений заведующей,  требований медицинской сестры, зам. зав. по АХЧ;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Присмотр за детьми во время проведения педсоветов, родительских собраний и других совещаний педагогов;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Помощь воспитателям в организации щадящего режима для ослабленных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D" w:rsidRDefault="00D47B8D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б.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б.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б.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б.</w:t>
            </w: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б.</w:t>
            </w:r>
          </w:p>
        </w:tc>
      </w:tr>
      <w:tr w:rsidR="000C09B7" w:rsidTr="0001564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со стороны контролирующих надзорных органов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0C09B7" w:rsidTr="0001564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0C09B7" w:rsidTr="0001564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работа в фойе детского сада  (кормление рыбок, полив и уход за цветами, декоративное оформление и т.т.)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3б.</w:t>
            </w:r>
          </w:p>
        </w:tc>
      </w:tr>
      <w:tr w:rsidR="000C09B7" w:rsidTr="0001564D">
        <w:trPr>
          <w:trHeight w:val="32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7" w:rsidRDefault="000C09B7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lastRenderedPageBreak/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  <w:u w:val="single"/>
        </w:rPr>
        <w:t>повар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3260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3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Образцовое содержание пищеблока в соответствии с требованиями СЭС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б/листа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1-3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администрации, родителей, педагогов, медсестры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технологию приготовления пищи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диетпитания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Качественная подготовка пищи для воспитанников </w:t>
            </w:r>
          </w:p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соответствии с меню и требованиям по приготовлению пищи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Строгое  выполнения поварами закладки по меню -  требованию и сроков приготовления пищи, в соответствии с требованиями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режима выдачи пищи (без замечаний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кухонного инвентаря, посуды по назначению, в соответствии с маркировкой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выполнение работ, не входящих в должностные обязанности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7C4A05" w:rsidTr="0001564D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этики общения   с участниками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A05" w:rsidRPr="00FC1626" w:rsidRDefault="007C4A05" w:rsidP="007C4A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1626">
        <w:rPr>
          <w:rFonts w:ascii="Times New Roman" w:hAnsi="Times New Roman" w:cs="Times New Roman"/>
          <w:b/>
          <w:sz w:val="20"/>
          <w:szCs w:val="20"/>
        </w:rPr>
        <w:t xml:space="preserve">Оценочный лист работников МАДОУ д/с № 135 для выплаты стимулирующих надбавок </w:t>
      </w:r>
      <w:proofErr w:type="gramStart"/>
      <w:r w:rsidRPr="00FC1626">
        <w:rPr>
          <w:rFonts w:ascii="Times New Roman" w:hAnsi="Times New Roman" w:cs="Times New Roman"/>
          <w:b/>
          <w:sz w:val="20"/>
          <w:szCs w:val="20"/>
        </w:rPr>
        <w:t>из</w:t>
      </w:r>
      <w:proofErr w:type="gramEnd"/>
      <w:r w:rsidRPr="00FC1626">
        <w:rPr>
          <w:rFonts w:ascii="Times New Roman" w:hAnsi="Times New Roman" w:cs="Times New Roman"/>
          <w:b/>
          <w:sz w:val="20"/>
          <w:szCs w:val="20"/>
        </w:rPr>
        <w:t xml:space="preserve"> ФОТ</w:t>
      </w:r>
    </w:p>
    <w:p w:rsidR="007C4A05" w:rsidRPr="00FC1626" w:rsidRDefault="007C4A05" w:rsidP="007C4A05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C1626">
        <w:rPr>
          <w:rFonts w:ascii="Times New Roman" w:hAnsi="Times New Roman" w:cs="Times New Roman"/>
          <w:sz w:val="20"/>
          <w:szCs w:val="20"/>
          <w:u w:val="single"/>
        </w:rPr>
        <w:t>По должности Повар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(диетсестра)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3260"/>
      </w:tblGrid>
      <w:tr w:rsidR="007C4A05" w:rsidRPr="00FC1626" w:rsidTr="0001564D">
        <w:trPr>
          <w:trHeight w:val="269"/>
        </w:trPr>
        <w:tc>
          <w:tcPr>
            <w:tcW w:w="568" w:type="dxa"/>
            <w:vMerge w:val="restart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260" w:type="dxa"/>
            <w:vMerge w:val="restart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</w:tr>
      <w:tr w:rsidR="007C4A05" w:rsidRPr="00FC1626" w:rsidTr="0001564D">
        <w:trPr>
          <w:trHeight w:val="269"/>
        </w:trPr>
        <w:tc>
          <w:tcPr>
            <w:tcW w:w="568" w:type="dxa"/>
            <w:vMerge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ежедневного меню- раскладки, корректировка  меню в соответствии с количеством детей  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Подсчет натуральных норм продуктов питания </w:t>
            </w:r>
          </w:p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санитарно-эпидемического режима, технологий приготовления пищи, хранения, приемки продуктов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профессиональной этики  (с коллегами, </w:t>
            </w:r>
            <w:r w:rsidRPr="00FC1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родителями, детьми)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отсутствии замечаний </w:t>
            </w:r>
            <w:r w:rsidRPr="00FC1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и родителей – 1б.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2 балла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онтроль за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периодичностью медицинских осмотров и обучением  санитарного минимума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Санитарно-просветительская работа с персоналом и родителями воспитанников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(текущей и по требованию администрации ДОУ)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1балл.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( календарные дни)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ольнич</w:t>
            </w:r>
            <w:proofErr w:type="spell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. листа –3б.</w:t>
            </w:r>
          </w:p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</w:tr>
      <w:tr w:rsidR="007C4A05" w:rsidRPr="00FC1626" w:rsidTr="0001564D">
        <w:tc>
          <w:tcPr>
            <w:tcW w:w="568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3260" w:type="dxa"/>
          </w:tcPr>
          <w:p w:rsidR="007C4A05" w:rsidRPr="00FC1626" w:rsidRDefault="007C4A05" w:rsidP="0001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</w:t>
      </w:r>
      <w:r>
        <w:rPr>
          <w:rFonts w:ascii="Times New Roman" w:hAnsi="Times New Roman" w:cs="Times New Roman"/>
          <w:sz w:val="20"/>
          <w:szCs w:val="20"/>
          <w:u w:val="single"/>
        </w:rPr>
        <w:t>Кладовщик</w:t>
      </w:r>
      <w:r>
        <w:rPr>
          <w:rFonts w:ascii="Times New Roman" w:hAnsi="Times New Roman" w:cs="Times New Roman"/>
          <w:sz w:val="20"/>
          <w:szCs w:val="20"/>
        </w:rPr>
        <w:t>_____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3260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4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 поставляемой продукции, своевременная замена при обнаружении недостатков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отсутствие замечаний повара, медсестры, администрации за несвоевременный заказ продуктов согласно перспективному меню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Образцовое содержание  овощехранилища, складских помещений: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ведение документации, соблюдение сроков предоставления отчётности по учётной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Осуществление качественного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сохранностью имущества и товарно-материальных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б/листа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1-3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этики общения   с участниками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pStyle w:val="a6"/>
      </w:pPr>
    </w:p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</w:t>
      </w:r>
      <w:r>
        <w:rPr>
          <w:rFonts w:ascii="Times New Roman" w:hAnsi="Times New Roman" w:cs="Times New Roman"/>
          <w:sz w:val="20"/>
          <w:szCs w:val="20"/>
          <w:u w:val="single"/>
        </w:rPr>
        <w:t>Кухонная рабочая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3260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3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Образцовое содержание пищеблока в соответствии с требованиями САН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со стороны администрации, родителей, педагогов, воспитанников на работу кухонной рабочей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Переборка овощей и доставка до пищеблока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fe"/>
              <w:tabs>
                <w:tab w:val="left" w:pos="10692"/>
              </w:tabs>
              <w:spacing w:before="9" w:line="276" w:lineRule="auto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Бережное отношение к посуде, спецодежде, оборудованию и инвентарю, обеспечение безаварийной и надежной работы всех видов оборудования, их правильная эксплуатация.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Экономное расходование энергоресурсов, воды (снижение в сравнении по месяцам)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б/листа – 3 б</w:t>
            </w:r>
          </w:p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1-3 дней – 1,5 б</w:t>
            </w:r>
          </w:p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pStyle w:val="a6"/>
      </w:pPr>
    </w:p>
    <w:p w:rsidR="007C4A05" w:rsidRDefault="007C4A05" w:rsidP="007C4A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    </w:t>
      </w:r>
      <w:r>
        <w:rPr>
          <w:rFonts w:ascii="Times New Roman" w:hAnsi="Times New Roman" w:cs="Times New Roman"/>
          <w:sz w:val="20"/>
          <w:szCs w:val="20"/>
          <w:u w:val="single"/>
        </w:rPr>
        <w:t>Кастелянша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3260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6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дисциплины: 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Образцовое поддержание санитарно-гигиенического состояния помещений прачечной </w:t>
            </w:r>
          </w:p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Своевременное выполнение распоряжений заведующей,  требований медицинской сестры, зам. зав.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пользования техническим оборудованием, инвентарем, в соответствии с маркировкой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мягкого инвентаря в образцовом состоянии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замена белья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pStyle w:val="a6"/>
      </w:pP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Оценочный лист работников МАДОУ д/с № 135 для выплаты стимулирующих надбавок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Должность   Рабочий по стирке и  ремонту белья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3260"/>
      </w:tblGrid>
      <w:tr w:rsidR="007C4A05" w:rsidTr="0001564D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4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качественная починка белья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замена белья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дисциплины: 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Образцовое поддержание санитарно-гигиенического состояния помещений прачечной </w:t>
            </w:r>
          </w:p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Своевременное выполнение распоряжений заведующей,  требований медицинской сестры, зам. зав.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пользования техническим оборудованием, инвентарем, в соответствии с маркировкой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</w:t>
      </w:r>
      <w:r>
        <w:rPr>
          <w:rFonts w:ascii="Times New Roman" w:hAnsi="Times New Roman" w:cs="Times New Roman"/>
          <w:sz w:val="20"/>
          <w:szCs w:val="20"/>
          <w:u w:val="single"/>
        </w:rPr>
        <w:t>Рабочий по ремонту и  обслуживанию здания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3260"/>
      </w:tblGrid>
      <w:tr w:rsidR="007C4A05" w:rsidTr="0001564D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систем отопления, водоснабжения, канализации и водостоков, электроснабжения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администрации, родителей, педагогов, воспитанников на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Качественное проведение работ по заявкам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 порчи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сохранности инструментария.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pStyle w:val="a6"/>
      </w:pP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Оценочный лист работников МАДОУ д/с № 135 для выплаты стимулирующих надбавок </w:t>
      </w:r>
    </w:p>
    <w:p w:rsidR="007C4A05" w:rsidRDefault="007C4A05" w:rsidP="007C4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   </w:t>
      </w:r>
      <w:r>
        <w:rPr>
          <w:rFonts w:ascii="Times New Roman" w:hAnsi="Times New Roman" w:cs="Times New Roman"/>
          <w:sz w:val="20"/>
          <w:szCs w:val="20"/>
          <w:u w:val="single"/>
        </w:rPr>
        <w:t>уборщик служебных помещений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5672"/>
        <w:gridCol w:w="3260"/>
      </w:tblGrid>
      <w:tr w:rsidR="007C4A05" w:rsidTr="0001564D">
        <w:trPr>
          <w:trHeight w:val="2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6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Образцовое содержание закрепленных помещений в соответствии с требованием СанПиН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Качественное проведение текущих и  генеральных уборок,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санитарным нормам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отношение к сохранности имущества и оборудования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при замене временно отсутствующего сотрудника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соизмеримо с оплатой за смену по основной должности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баллу за 1 смену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больничных листов у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дня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благоустройстве учреждения и территории после ремонтных работ, в субботниках, в уборке территории (снега, листвы, гололеда, мусора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Разовые выполнения работ, не входящих в должностные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3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(отсутствие случаев травматизма, несчастных случаев)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 выполнение распоряжений заведующей,  требований медицинской сестры, зам. зав.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A05" w:rsidRDefault="007C4A05" w:rsidP="007C4A05">
      <w:pPr>
        <w:pStyle w:val="a6"/>
      </w:pPr>
      <w:r>
        <w:t xml:space="preserve">Оценочный лист работников  МАДОУ д/с № 135 для выплаты стимулирующих надбавок </w:t>
      </w:r>
    </w:p>
    <w:p w:rsidR="007C4A05" w:rsidRDefault="007C4A05" w:rsidP="007C4A05">
      <w:pPr>
        <w:pStyle w:val="a6"/>
        <w:jc w:val="center"/>
        <w:rPr>
          <w:u w:val="single"/>
        </w:rPr>
      </w:pPr>
      <w:r>
        <w:t xml:space="preserve">Должность  </w:t>
      </w:r>
      <w:r>
        <w:rPr>
          <w:u w:val="single"/>
        </w:rPr>
        <w:t xml:space="preserve"> дворник</w:t>
      </w:r>
    </w:p>
    <w:tbl>
      <w:tblPr>
        <w:tblW w:w="935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3260"/>
      </w:tblGrid>
      <w:tr w:rsidR="007C4A05" w:rsidTr="0001564D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Наименование показателей профессиональной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jc w:val="center"/>
            </w:pPr>
            <w:r>
              <w:t>Показатели выполнения</w:t>
            </w:r>
          </w:p>
        </w:tc>
      </w:tr>
      <w:tr w:rsidR="007C4A05" w:rsidTr="0001564D">
        <w:trPr>
          <w:trHeight w:val="3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реагирование на возникающие чрезвычайные ситуации, в связи с погодными условиями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 плохие погодные условия по 2 б за каждый выход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разовых поручений, не связанных с должностными обязанностями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родителей, работников и администрации ДОУ по качеству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Дополнительные работы во время межсезонья - уборка опавшей листвы, расчистка снежных заносов, уборка снега на спортплощадках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каждую дополнительную работу –2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цветников, ведение работы по облагораживанию территории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за отсутствующего работника (соизмеримо с оплатой за смену по основной должности, заменяемого работника)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1 баллу за смену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 некачественном выполнении работ за отсутствующего работника баллы не начисляются)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больничного листа – 3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3 дней – 1,5 б</w:t>
            </w:r>
          </w:p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дней – 0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участие в общественных мероприятиях учреждения  (уборках, субботниках, ремонте и т.д.)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Разгрузочно-погрузочные работы во время проведения субботников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получения травм вследствие содержания территории в ненадлежащем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</w:tc>
      </w:tr>
      <w:tr w:rsidR="007C4A05" w:rsidTr="00015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на несоблюдение правил пожарной безопасности и правил ТБ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7C4A05" w:rsidTr="0001564D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5" w:rsidRDefault="007C4A05" w:rsidP="0001564D">
            <w:pPr>
              <w:pStyle w:val="a6"/>
              <w:spacing w:line="276" w:lineRule="auto"/>
              <w:rPr>
                <w:highlight w:val="yellow"/>
              </w:rPr>
            </w:pPr>
            <w:r>
              <w:t>Всего баллов за месяц</w:t>
            </w:r>
          </w:p>
        </w:tc>
      </w:tr>
    </w:tbl>
    <w:p w:rsidR="007C4A05" w:rsidRDefault="007C4A05" w:rsidP="007C4A0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C4A05" w:rsidRDefault="007C4A05" w:rsidP="007C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Решением комиссии количество баллов может уменьшаться,  в случае если работник находиться в отпуске, по временной нетрудоспособности или работает сокращенную рабочую неделю.</w:t>
      </w:r>
    </w:p>
    <w:p w:rsidR="00173B81" w:rsidRDefault="00173B81" w:rsidP="001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81" w:rsidRDefault="00173B81" w:rsidP="0017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13" w:rsidRDefault="00845F13" w:rsidP="007C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A1" w:rsidRDefault="004D34A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521" w:rsidRDefault="007F652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521" w:rsidRDefault="007F652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521" w:rsidRDefault="007F652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7C4A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C4A05">
        <w:rPr>
          <w:rFonts w:ascii="Times New Roman" w:hAnsi="Times New Roman" w:cs="Times New Roman"/>
          <w:sz w:val="24"/>
          <w:szCs w:val="24"/>
        </w:rPr>
        <w:t xml:space="preserve">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7C4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7C4A05">
      <w:pPr>
        <w:spacing w:after="0"/>
        <w:ind w:right="42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7C4A05">
        <w:rPr>
          <w:rFonts w:ascii="Times New Roman" w:hAnsi="Times New Roman" w:cs="Times New Roman"/>
          <w:sz w:val="24"/>
          <w:szCs w:val="24"/>
        </w:rPr>
        <w:t>_____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7C4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профессий и должностей с вредными условиями труда, работа в которых дает право на дополнительный оплачиваемый отпуск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173B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"/>
        <w:gridCol w:w="4628"/>
        <w:gridCol w:w="3734"/>
      </w:tblGrid>
      <w:tr w:rsidR="00173B81" w:rsidRPr="00173B81" w:rsidTr="00173B8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дополнительного отпуска (в календарных днях)</w:t>
            </w:r>
          </w:p>
        </w:tc>
      </w:tr>
      <w:tr w:rsidR="00173B81" w:rsidRPr="00173B81" w:rsidTr="00173B8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Повар, работающий у плиты, шеф-повар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Основание: по результатам специальной оценки условий труда.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                    Ст. 117 ТК РФ.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ED" w:rsidRDefault="00DF13ED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ED" w:rsidRDefault="00DF13ED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ED" w:rsidRDefault="00DF13ED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5" w:rsidRPr="00173B81" w:rsidRDefault="007C4A05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27307C" w:rsidRDefault="00173B81" w:rsidP="0027307C">
      <w:pPr>
        <w:spacing w:after="0"/>
        <w:jc w:val="right"/>
        <w:rPr>
          <w:rFonts w:ascii="Times New Roman" w:hAnsi="Times New Roman" w:cs="Times New Roman"/>
        </w:rPr>
      </w:pPr>
      <w:r w:rsidRPr="0027307C">
        <w:rPr>
          <w:rFonts w:ascii="Times New Roman" w:hAnsi="Times New Roman" w:cs="Times New Roman"/>
        </w:rPr>
        <w:t xml:space="preserve">Приложение №7 </w:t>
      </w:r>
    </w:p>
    <w:p w:rsidR="00173B81" w:rsidRPr="0027307C" w:rsidRDefault="00173B81" w:rsidP="0027307C">
      <w:pPr>
        <w:spacing w:after="0"/>
        <w:jc w:val="right"/>
        <w:rPr>
          <w:rFonts w:ascii="Times New Roman" w:hAnsi="Times New Roman" w:cs="Times New Roman"/>
        </w:rPr>
      </w:pPr>
      <w:r w:rsidRPr="0027307C">
        <w:rPr>
          <w:rFonts w:ascii="Times New Roman" w:hAnsi="Times New Roman" w:cs="Times New Roman"/>
        </w:rPr>
        <w:t xml:space="preserve">к Коллективному договору </w:t>
      </w:r>
    </w:p>
    <w:p w:rsidR="00173B81" w:rsidRDefault="00173B81" w:rsidP="0027307C">
      <w:pPr>
        <w:spacing w:after="0"/>
        <w:jc w:val="right"/>
        <w:rPr>
          <w:rFonts w:ascii="Times New Roman" w:hAnsi="Times New Roman" w:cs="Times New Roman"/>
        </w:rPr>
      </w:pPr>
      <w:r w:rsidRPr="0027307C">
        <w:rPr>
          <w:rFonts w:ascii="Times New Roman" w:hAnsi="Times New Roman" w:cs="Times New Roman"/>
        </w:rPr>
        <w:t>МАДОУ  д/с №  135</w:t>
      </w:r>
    </w:p>
    <w:p w:rsidR="00DF13ED" w:rsidRPr="00173B81" w:rsidRDefault="00DF13ED" w:rsidP="00273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27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7C4A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3B81">
        <w:rPr>
          <w:rFonts w:ascii="Times New Roman" w:hAnsi="Times New Roman" w:cs="Times New Roman"/>
          <w:sz w:val="24"/>
          <w:szCs w:val="24"/>
        </w:rPr>
        <w:t>УТВЕРЖДАЮ</w:t>
      </w:r>
    </w:p>
    <w:p w:rsidR="00173B81" w:rsidRPr="00173B81" w:rsidRDefault="00173B81" w:rsidP="0027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27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7C4A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«___»  ______</w:t>
      </w:r>
      <w:r w:rsidR="007C4A05">
        <w:rPr>
          <w:rFonts w:ascii="Times New Roman" w:hAnsi="Times New Roman" w:cs="Times New Roman"/>
          <w:sz w:val="24"/>
          <w:szCs w:val="24"/>
        </w:rPr>
        <w:t>_____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7C4A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57C" w:rsidRPr="00173B81" w:rsidRDefault="0047657C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A14" w:rsidRPr="007C4A05" w:rsidRDefault="00537A14" w:rsidP="00DF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0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37A14" w:rsidRPr="007C4A05" w:rsidRDefault="00537A14" w:rsidP="00DF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05">
        <w:rPr>
          <w:rFonts w:ascii="Times New Roman" w:hAnsi="Times New Roman" w:cs="Times New Roman"/>
          <w:b/>
          <w:sz w:val="24"/>
          <w:szCs w:val="24"/>
        </w:rPr>
        <w:t xml:space="preserve">по улучшению условий и охраны труда и снижению уровней </w:t>
      </w:r>
    </w:p>
    <w:p w:rsidR="00173B81" w:rsidRPr="007C4A05" w:rsidRDefault="00537A14" w:rsidP="00273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05">
        <w:rPr>
          <w:rFonts w:ascii="Times New Roman" w:hAnsi="Times New Roman" w:cs="Times New Roman"/>
          <w:b/>
          <w:sz w:val="24"/>
          <w:szCs w:val="24"/>
        </w:rPr>
        <w:t>профессиональных рисков</w:t>
      </w:r>
    </w:p>
    <w:p w:rsidR="0047657C" w:rsidRPr="00845F13" w:rsidRDefault="0047657C" w:rsidP="00273CA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815" w:type="dxa"/>
        <w:tblInd w:w="-1148" w:type="dxa"/>
        <w:tblLayout w:type="fixed"/>
        <w:tblLook w:val="0000" w:firstRow="0" w:lastRow="0" w:firstColumn="0" w:lastColumn="0" w:noHBand="0" w:noVBand="0"/>
      </w:tblPr>
      <w:tblGrid>
        <w:gridCol w:w="547"/>
        <w:gridCol w:w="3848"/>
        <w:gridCol w:w="1134"/>
        <w:gridCol w:w="1275"/>
        <w:gridCol w:w="1560"/>
        <w:gridCol w:w="2451"/>
      </w:tblGrid>
      <w:tr w:rsidR="00F90072" w:rsidRPr="00173B81" w:rsidTr="007C4A05">
        <w:trPr>
          <w:trHeight w:val="53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(работ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Стоимость работ в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F90072" w:rsidRPr="00173B81" w:rsidTr="007C4A05">
        <w:trPr>
          <w:trHeight w:val="53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7C4A05" w:rsidRDefault="00F90072" w:rsidP="005F02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05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спецодеждой, специальной обувью и другими средствами индивидуальной защиты, а также смывающими и (или) обезвреживающими средствами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3B3AF0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90072" w:rsidRPr="003B3AF0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2" w:rsidRPr="003B3AF0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2" w:rsidRPr="003B3AF0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аптечек первой медицинской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питьевого режима, замена посуды, фильтров для питьевой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Завоз песка для детских песочниц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Ремонт помещений прачечной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Ремонт детских туалетов и буфетных комнат в групповых помещениях (№ 2,3,4,5,6,9,10,11,12)</w:t>
            </w:r>
          </w:p>
          <w:p w:rsidR="00F90072" w:rsidRPr="00173B81" w:rsidRDefault="00F90072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Ремонт прогулочных веранд (4 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ремонт мебели во всех </w:t>
            </w:r>
            <w:r w:rsidRPr="0017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</w:t>
            </w:r>
            <w:proofErr w:type="spellStart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. Своевременное устранение неисправностей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F90072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работы по охране труда, соблюдением техники безопасности, ПБ на рабочем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0072" w:rsidRPr="00173B81" w:rsidRDefault="00F90072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АХР, председатель ООС</w:t>
            </w:r>
          </w:p>
        </w:tc>
      </w:tr>
      <w:tr w:rsidR="007C4A05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0C74D3" w:rsidRDefault="000C74D3" w:rsidP="000C74D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7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в установленном порядке</w:t>
            </w:r>
            <w:r w:rsidRPr="000C74D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обязательных предварительных и периодических медицинских осмотров (обследований).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5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173B81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173B81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5" w:rsidRPr="00173B81" w:rsidRDefault="005A5A9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 гл. бухгалтер</w:t>
            </w:r>
          </w:p>
        </w:tc>
      </w:tr>
      <w:tr w:rsidR="007C4A05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7C4A05" w:rsidRDefault="000C74D3" w:rsidP="000C74D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 установленном порядке</w:t>
            </w:r>
            <w:r w:rsidRPr="000C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7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обучения, инструктажа, проверки знаний по охране труда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5" w:rsidRPr="00173B81" w:rsidRDefault="007C4A05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173B81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05" w:rsidRPr="00173B81" w:rsidRDefault="005A5A9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A92" w:rsidRPr="00173B81" w:rsidRDefault="005A5A92" w:rsidP="005A5A9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C4A05" w:rsidRPr="00173B81" w:rsidRDefault="005A5A92" w:rsidP="005A5A9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АХР,</w:t>
            </w:r>
          </w:p>
        </w:tc>
      </w:tr>
      <w:tr w:rsidR="000C74D3" w:rsidRPr="00173B81" w:rsidTr="007C4A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4D3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4D3" w:rsidRPr="000C74D3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C74D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Издание (тиражирование) инструкций по охране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3" w:rsidRPr="00173B81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4D3" w:rsidRPr="00173B81" w:rsidRDefault="000C74D3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4D3" w:rsidRPr="00173B81" w:rsidRDefault="005A5A9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D3" w:rsidRPr="00173B81" w:rsidRDefault="005A5A92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зам. зав по АХР,</w:t>
            </w:r>
          </w:p>
        </w:tc>
      </w:tr>
      <w:tr w:rsidR="00F90072" w:rsidRPr="00173B81" w:rsidTr="007C4A0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72" w:rsidRPr="00B41CC5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5A5A92" w:rsidRDefault="005A5A92" w:rsidP="00173B8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92">
              <w:rPr>
                <w:rFonts w:ascii="Times New Roman" w:hAnsi="Times New Roman" w:cs="Times New Roman"/>
                <w:b/>
                <w:sz w:val="24"/>
                <w:szCs w:val="24"/>
              </w:rPr>
              <w:t>3558,5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Pr="00173B81" w:rsidRDefault="00F90072" w:rsidP="00173B8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F7A" w:rsidRDefault="000F4F7A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13172" w:rsidP="00845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ст. 226 ТК РФ,</w:t>
      </w:r>
    </w:p>
    <w:p w:rsidR="00B778DB" w:rsidRPr="00845F13" w:rsidRDefault="00B13172" w:rsidP="00B778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</w:t>
      </w:r>
      <w:r w:rsidR="00B778DB" w:rsidRPr="00845F13">
        <w:rPr>
          <w:rFonts w:ascii="Times New Roman" w:hAnsi="Times New Roman" w:cs="Times New Roman"/>
        </w:rPr>
        <w:t xml:space="preserve"> здравоохранения и социального развития РФ от 01.03.2012 г. №181н «Об утверждении типового перечня ежегодно  реализуемых работодателем мероприятий по улучшению условий и охраны труда и снижению уровня профессиональных рисков»</w:t>
      </w: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A92" w:rsidRDefault="005A5A92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D4" w:rsidRDefault="00861BD4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DB" w:rsidRDefault="00B778DB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5A5A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5A5A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5A5A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5A5A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173B81">
      <w:pPr>
        <w:pStyle w:val="af"/>
      </w:pPr>
      <w:r w:rsidRPr="00173B81">
        <w:t xml:space="preserve">Перечень 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профессий и должностей, работа в которых дает право на бесплатное обеспечение санитарной одеждой, специальной одеждой и </w:t>
      </w:r>
      <w:proofErr w:type="gramStart"/>
      <w:r w:rsidRPr="00173B81">
        <w:rPr>
          <w:rFonts w:ascii="Times New Roman" w:hAnsi="Times New Roman" w:cs="Times New Roman"/>
          <w:b/>
          <w:bCs/>
          <w:sz w:val="24"/>
          <w:szCs w:val="24"/>
        </w:rPr>
        <w:t>СИЗ</w:t>
      </w:r>
      <w:proofErr w:type="gramEnd"/>
    </w:p>
    <w:p w:rsidR="00DF3969" w:rsidRDefault="00DF3969" w:rsidP="00DF396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33"/>
        <w:gridCol w:w="1654"/>
        <w:gridCol w:w="3600"/>
        <w:gridCol w:w="1508"/>
        <w:gridCol w:w="34"/>
      </w:tblGrid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pStyle w:val="1"/>
              <w:rPr>
                <w:szCs w:val="24"/>
              </w:rPr>
            </w:pPr>
            <w:r w:rsidRPr="00DF3969">
              <w:rPr>
                <w:szCs w:val="24"/>
              </w:rPr>
              <w:t>Профессия или должность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средств </w:t>
            </w: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Норма выдачи</w:t>
            </w:r>
          </w:p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на год (единицы,</w:t>
            </w:r>
            <w:proofErr w:type="gramEnd"/>
          </w:p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комплекты)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П.171 приложения к Приказу Минтруда России от 09.12.2014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N 997н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DF3969" w:rsidRPr="00DF3969" w:rsidTr="002C2BAC"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Дворник, уборщик территорий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П.23 приложения к Приказу Минтруда России от 09.12.2014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N 997н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42" w:type="dxa"/>
            <w:gridSpan w:val="2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рабочий зеленого строительства; рабочий по благоустройству;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 комплексной уборке и содержанию домовладений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П.135 приложения к Приказу Минтруда России от 09.12.2014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N 997н 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из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полимерных материалов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 ремонту спецодежды 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 115 приложения к Приказу Минтруда России от 09.12.2014 N 997н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 122 приложения к Приказу Минтруда России от 09.12.2014 N 997н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 19.5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2.4.1.3049-13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60 приложения к Приказу Минтруда России от 09.12.2014 N 997н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П.7 приложения№7 к Постановлению Минтруда РФ от 29.12.1997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№ 68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 19.5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2.4.1.3049-13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При работе в овощехранилищах дополнительно: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Валенки с резиновым низом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Халат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  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По поясам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3 комплекта         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Воспитатель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 19.6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2.4.1.3049-13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светлых тонов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Младший  воспитатель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 19.6, 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 19.8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2.4.1.3049-13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светлых тонов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для раздачи пищи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Колпак или косынка для раздачи пищи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Фартук для мытья посуды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Темный халат для уборки помещений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Кладовщики и подсобные рабочие кладовых пищевых продуктов и продовольственных складов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П.41. Приказа Минздрава СССР от 29.01.1988г. № 65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Косынка или колпак </w:t>
            </w:r>
            <w:proofErr w:type="gramStart"/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хлопчатобумажные</w:t>
            </w:r>
            <w:proofErr w:type="gramEnd"/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3 на 24 мес.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3 на 24 мес.</w:t>
            </w:r>
          </w:p>
        </w:tc>
      </w:tr>
      <w:tr w:rsidR="00DF3969" w:rsidRPr="00DF3969" w:rsidTr="002C2BAC">
        <w:trPr>
          <w:gridAfter w:val="1"/>
          <w:wAfter w:w="34" w:type="dxa"/>
        </w:trPr>
        <w:tc>
          <w:tcPr>
            <w:tcW w:w="541" w:type="dxa"/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noProof/>
                <w:sz w:val="24"/>
                <w:szCs w:val="24"/>
              </w:rPr>
              <w:t>Кастелянша</w:t>
            </w:r>
          </w:p>
        </w:tc>
        <w:tc>
          <w:tcPr>
            <w:tcW w:w="1654" w:type="dxa"/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 xml:space="preserve">П.48 приложения к Приказу Минтруда России от 09.12.2014 N 997н 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508" w:type="dxa"/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69" w:rsidRPr="00DF3969" w:rsidTr="002C2BAC">
        <w:trPr>
          <w:gridAfter w:val="1"/>
          <w:wAfter w:w="34" w:type="dxa"/>
          <w:trHeight w:val="1966"/>
        </w:trPr>
        <w:tc>
          <w:tcPr>
            <w:tcW w:w="541" w:type="dxa"/>
            <w:tcBorders>
              <w:bottom w:val="single" w:sz="4" w:space="0" w:color="auto"/>
            </w:tcBorders>
          </w:tcPr>
          <w:p w:rsidR="00DF3969" w:rsidRPr="00DF3969" w:rsidRDefault="00DF3969" w:rsidP="00D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F3969" w:rsidRPr="00DF3969" w:rsidRDefault="00DF3969" w:rsidP="00D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Заведующий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йством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DF3969" w:rsidRPr="00DF3969" w:rsidRDefault="00DF3969" w:rsidP="00DF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приложения к Приказу Минтруда России от 09.12.2014 N 997н</w:t>
            </w:r>
          </w:p>
        </w:tc>
        <w:tc>
          <w:tcPr>
            <w:tcW w:w="3600" w:type="dxa"/>
          </w:tcPr>
          <w:p w:rsidR="00DF3969" w:rsidRPr="00DF3969" w:rsidRDefault="00DF3969" w:rsidP="00DF3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DF3969" w:rsidRPr="00DF3969" w:rsidRDefault="00DF3969" w:rsidP="00DF3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F3969" w:rsidRPr="00DF3969" w:rsidRDefault="00DF3969" w:rsidP="00DF3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F3969" w:rsidRPr="00DF3969" w:rsidRDefault="00DF3969" w:rsidP="00DF3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69" w:rsidRPr="00DF3969" w:rsidRDefault="00DF3969" w:rsidP="00DF3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9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</w:tbl>
    <w:p w:rsidR="00DF3969" w:rsidRPr="00DF3969" w:rsidRDefault="00DF3969" w:rsidP="00DF3969">
      <w:pPr>
        <w:pStyle w:val="2"/>
      </w:pPr>
      <w:r w:rsidRPr="00DF3969">
        <w:t xml:space="preserve">Основание:    </w:t>
      </w:r>
    </w:p>
    <w:p w:rsidR="00DF3969" w:rsidRPr="00DF3969" w:rsidRDefault="00DF3969" w:rsidP="00D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9">
        <w:rPr>
          <w:rFonts w:ascii="Times New Roman" w:hAnsi="Times New Roman" w:cs="Times New Roman"/>
          <w:sz w:val="24"/>
          <w:szCs w:val="24"/>
        </w:rPr>
        <w:t xml:space="preserve">                       Постановление Минтруда РФ от 29.12.1997 № 68</w:t>
      </w:r>
    </w:p>
    <w:p w:rsidR="00DF3969" w:rsidRPr="00DF3969" w:rsidRDefault="00DF3969" w:rsidP="00DF3969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F3969">
        <w:rPr>
          <w:rFonts w:ascii="Times New Roman" w:hAnsi="Times New Roman" w:cs="Times New Roman"/>
          <w:sz w:val="24"/>
          <w:szCs w:val="24"/>
        </w:rPr>
        <w:t>Приказ Минздрава СССР от 29.01.1988 № 65</w:t>
      </w:r>
    </w:p>
    <w:p w:rsidR="00DF3969" w:rsidRPr="00DF3969" w:rsidRDefault="00DF3969" w:rsidP="00DF3969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F396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                           РФ от 15.05.2013 № 26 (СанПиН 2.4.1.3049-13)</w:t>
      </w:r>
    </w:p>
    <w:p w:rsidR="00DF3969" w:rsidRPr="00DF3969" w:rsidRDefault="00DF3969" w:rsidP="00DF3969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F3969">
        <w:rPr>
          <w:rFonts w:ascii="Times New Roman" w:hAnsi="Times New Roman" w:cs="Times New Roman"/>
          <w:sz w:val="24"/>
          <w:szCs w:val="24"/>
        </w:rPr>
        <w:t xml:space="preserve">Приказ Минтруда России от 09.12.2014 N 997н </w:t>
      </w:r>
    </w:p>
    <w:p w:rsidR="0040354E" w:rsidRDefault="0040354E" w:rsidP="00DF3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740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4FA" w:rsidRDefault="00CA34F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F13" w:rsidRDefault="00845F13" w:rsidP="0084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DF39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B81">
        <w:rPr>
          <w:rFonts w:ascii="Times New Roman" w:hAnsi="Times New Roman" w:cs="Times New Roman"/>
          <w:sz w:val="24"/>
          <w:szCs w:val="24"/>
        </w:rPr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F3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DF39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8D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DF3969">
        <w:rPr>
          <w:rFonts w:ascii="Times New Roman" w:hAnsi="Times New Roman" w:cs="Times New Roman"/>
          <w:sz w:val="24"/>
          <w:szCs w:val="24"/>
        </w:rPr>
        <w:t>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DF39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НОРМЫ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 xml:space="preserve">бесплатной выдачи работникам смывающих и (или) обезвреживающих средств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3969"/>
        <w:gridCol w:w="2663"/>
      </w:tblGrid>
      <w:tr w:rsidR="00173B81" w:rsidRPr="00173B81" w:rsidTr="00173B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производственных факторов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173B81" w:rsidRPr="00173B81" w:rsidTr="00173B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для мытья рук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загрязнениями: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уборщик производственных и служебных помещений;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дворник;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слесарь-ремонтник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слесарь-сантехник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кухонный рабочий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повар, шеф-повар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младший воспитатель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медицинская сестра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грузчик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902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0243B">
              <w:rPr>
                <w:rFonts w:ascii="Times New Roman" w:hAnsi="Times New Roman" w:cs="Times New Roman"/>
                <w:sz w:val="24"/>
                <w:szCs w:val="24"/>
              </w:rPr>
              <w:t xml:space="preserve"> г (</w:t>
            </w: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мыло туалетное) или 250 мл (жидкие моющие средства в дозирующих устройствах)</w:t>
            </w:r>
          </w:p>
        </w:tc>
      </w:tr>
      <w:tr w:rsidR="00173B81" w:rsidRPr="00173B81" w:rsidTr="00173B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для мытья тела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загрязнениями: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кухонный рабочий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- повар, шеф-повар</w:t>
            </w:r>
          </w:p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300г. (мыло туалетное) или 500 мл (жидкие моющие средства в дозирующих устройствах)</w:t>
            </w:r>
          </w:p>
        </w:tc>
      </w:tr>
    </w:tbl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Основание: Приказ Министерства здравоохранения и социаль</w:t>
      </w:r>
      <w:r w:rsidR="00AB2E20">
        <w:rPr>
          <w:rFonts w:ascii="Times New Roman" w:hAnsi="Times New Roman" w:cs="Times New Roman"/>
          <w:sz w:val="24"/>
          <w:szCs w:val="24"/>
        </w:rPr>
        <w:t>ного развития РФ от 17.12.2010</w:t>
      </w:r>
      <w:r w:rsidRPr="00173B81">
        <w:rPr>
          <w:rFonts w:ascii="Times New Roman" w:hAnsi="Times New Roman" w:cs="Times New Roman"/>
          <w:sz w:val="24"/>
          <w:szCs w:val="24"/>
        </w:rPr>
        <w:t xml:space="preserve"> №1122н 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7307C" w:rsidRPr="00173B81" w:rsidRDefault="0027307C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0F4F7A" w:rsidRDefault="000F4F7A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0F4F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883FA4">
        <w:rPr>
          <w:rFonts w:ascii="Times New Roman" w:hAnsi="Times New Roman" w:cs="Times New Roman"/>
          <w:sz w:val="24"/>
          <w:szCs w:val="24"/>
        </w:rPr>
        <w:t>_____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 xml:space="preserve">профессий и должностей, для которых обязателен предварительный и периодический медицинские осмотры 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Ст. 213 ТК РФ </w:t>
      </w:r>
    </w:p>
    <w:p w:rsidR="00173B81" w:rsidRPr="0040354E" w:rsidRDefault="00173B81" w:rsidP="0040354E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</w:t>
      </w:r>
      <w:r w:rsidR="006932A5">
        <w:rPr>
          <w:rFonts w:ascii="Times New Roman" w:hAnsi="Times New Roman" w:cs="Times New Roman"/>
          <w:sz w:val="24"/>
          <w:szCs w:val="24"/>
        </w:rPr>
        <w:t>ийской Федерации от 12.04.2011</w:t>
      </w:r>
      <w:r w:rsidRPr="00173B81">
        <w:rPr>
          <w:rFonts w:ascii="Times New Roman" w:hAnsi="Times New Roman" w:cs="Times New Roman"/>
          <w:sz w:val="24"/>
          <w:szCs w:val="24"/>
        </w:rPr>
        <w:t xml:space="preserve"> №302н «Об утверждении перечней вредных и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</w:t>
      </w:r>
      <w:r w:rsidR="0040354E">
        <w:rPr>
          <w:rFonts w:ascii="Times New Roman" w:hAnsi="Times New Roman" w:cs="Times New Roman"/>
          <w:sz w:val="24"/>
          <w:szCs w:val="24"/>
        </w:rPr>
        <w:t xml:space="preserve"> опасными условиями труда».    </w:t>
      </w: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3803"/>
      </w:tblGrid>
      <w:tr w:rsidR="00173B81" w:rsidRPr="00173B81" w:rsidTr="00955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осмотра</w:t>
            </w:r>
          </w:p>
        </w:tc>
      </w:tr>
      <w:tr w:rsidR="00173B81" w:rsidRPr="00173B81" w:rsidTr="00955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FC5DA0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173B81"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40354E" w:rsidRDefault="0040354E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37" w:rsidRDefault="00024C37" w:rsidP="000F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06" w:rsidRDefault="00EE3806" w:rsidP="00883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A4" w:rsidRDefault="00883FA4" w:rsidP="00883F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E3806" w:rsidRDefault="00EE3806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E3806" w:rsidRPr="00173B81" w:rsidRDefault="00EE3806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Приложение №1</w:t>
      </w:r>
      <w:r w:rsidR="007C4A05">
        <w:rPr>
          <w:rFonts w:ascii="Times New Roman" w:hAnsi="Times New Roman" w:cs="Times New Roman"/>
          <w:sz w:val="24"/>
          <w:szCs w:val="24"/>
        </w:rPr>
        <w:t>1</w:t>
      </w:r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EF57BF">
      <w:pPr>
        <w:numPr>
          <w:ilvl w:val="0"/>
          <w:numId w:val="50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EF57BF">
      <w:pPr>
        <w:numPr>
          <w:ilvl w:val="0"/>
          <w:numId w:val="50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 135</w:t>
      </w:r>
    </w:p>
    <w:p w:rsidR="00173B81" w:rsidRPr="00173B81" w:rsidRDefault="00173B81" w:rsidP="00EF57BF">
      <w:pPr>
        <w:numPr>
          <w:ilvl w:val="0"/>
          <w:numId w:val="50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EF57BF">
      <w:pPr>
        <w:numPr>
          <w:ilvl w:val="0"/>
          <w:numId w:val="50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EF57BF">
      <w:pPr>
        <w:pStyle w:val="a3"/>
        <w:numPr>
          <w:ilvl w:val="0"/>
          <w:numId w:val="50"/>
        </w:numPr>
        <w:rPr>
          <w:sz w:val="24"/>
          <w:szCs w:val="24"/>
        </w:rPr>
      </w:pPr>
      <w:r w:rsidRPr="00173B81">
        <w:rPr>
          <w:sz w:val="24"/>
          <w:szCs w:val="24"/>
        </w:rPr>
        <w:t xml:space="preserve">СОГЛАСОВАНО                                                           </w:t>
      </w:r>
      <w:r w:rsidRPr="00173B81">
        <w:rPr>
          <w:sz w:val="24"/>
          <w:szCs w:val="24"/>
        </w:rPr>
        <w:tab/>
      </w:r>
      <w:r w:rsidR="00883FA4">
        <w:rPr>
          <w:sz w:val="24"/>
          <w:szCs w:val="24"/>
        </w:rPr>
        <w:t xml:space="preserve">          </w:t>
      </w:r>
      <w:r w:rsidRPr="00173B81">
        <w:rPr>
          <w:sz w:val="24"/>
          <w:szCs w:val="24"/>
        </w:rPr>
        <w:t>УТВЕРЖДАЮ</w:t>
      </w:r>
    </w:p>
    <w:p w:rsidR="00173B81" w:rsidRPr="00173B81" w:rsidRDefault="00173B81" w:rsidP="00EF57BF">
      <w:pPr>
        <w:pStyle w:val="a3"/>
        <w:numPr>
          <w:ilvl w:val="0"/>
          <w:numId w:val="50"/>
        </w:numPr>
        <w:rPr>
          <w:sz w:val="24"/>
          <w:szCs w:val="24"/>
        </w:rPr>
      </w:pPr>
      <w:r w:rsidRPr="00173B81">
        <w:rPr>
          <w:sz w:val="24"/>
          <w:szCs w:val="24"/>
        </w:rPr>
        <w:t>Председатель СООС МАДОУ  д/с № 135</w:t>
      </w:r>
      <w:r w:rsidRPr="00173B81">
        <w:rPr>
          <w:sz w:val="24"/>
          <w:szCs w:val="24"/>
        </w:rPr>
        <w:tab/>
      </w:r>
      <w:r w:rsidRPr="00173B81">
        <w:rPr>
          <w:sz w:val="24"/>
          <w:szCs w:val="24"/>
        </w:rPr>
        <w:tab/>
      </w:r>
      <w:r w:rsidR="00883FA4">
        <w:rPr>
          <w:sz w:val="24"/>
          <w:szCs w:val="24"/>
        </w:rPr>
        <w:t xml:space="preserve">          </w:t>
      </w:r>
      <w:r w:rsidRPr="00173B81">
        <w:rPr>
          <w:sz w:val="24"/>
          <w:szCs w:val="24"/>
        </w:rPr>
        <w:t xml:space="preserve">  Заведующий МАДОУ  д/с № 135  </w:t>
      </w:r>
    </w:p>
    <w:p w:rsidR="00173B81" w:rsidRPr="00173B81" w:rsidRDefault="00173B81" w:rsidP="00EF57BF">
      <w:pPr>
        <w:pStyle w:val="a3"/>
        <w:numPr>
          <w:ilvl w:val="0"/>
          <w:numId w:val="50"/>
        </w:numPr>
        <w:rPr>
          <w:sz w:val="24"/>
          <w:szCs w:val="24"/>
        </w:rPr>
      </w:pPr>
      <w:r w:rsidRPr="00173B81">
        <w:rPr>
          <w:sz w:val="24"/>
          <w:szCs w:val="24"/>
        </w:rPr>
        <w:t xml:space="preserve">____________О.Ф. </w:t>
      </w:r>
      <w:proofErr w:type="spellStart"/>
      <w:r w:rsidRPr="00173B81">
        <w:rPr>
          <w:sz w:val="24"/>
          <w:szCs w:val="24"/>
        </w:rPr>
        <w:t>Гречаная</w:t>
      </w:r>
      <w:proofErr w:type="spellEnd"/>
      <w:r w:rsidRPr="00173B81">
        <w:rPr>
          <w:sz w:val="24"/>
          <w:szCs w:val="24"/>
        </w:rPr>
        <w:tab/>
      </w:r>
      <w:r w:rsidRPr="00173B81">
        <w:rPr>
          <w:sz w:val="24"/>
          <w:szCs w:val="24"/>
        </w:rPr>
        <w:tab/>
      </w:r>
      <w:r w:rsidRPr="00173B81">
        <w:rPr>
          <w:sz w:val="24"/>
          <w:szCs w:val="24"/>
        </w:rPr>
        <w:tab/>
      </w:r>
      <w:r w:rsidR="00883FA4">
        <w:rPr>
          <w:sz w:val="24"/>
          <w:szCs w:val="24"/>
        </w:rPr>
        <w:t xml:space="preserve">            </w:t>
      </w:r>
      <w:r w:rsidRPr="00173B81">
        <w:rPr>
          <w:sz w:val="24"/>
          <w:szCs w:val="24"/>
        </w:rPr>
        <w:t xml:space="preserve">______________М.В. </w:t>
      </w:r>
      <w:proofErr w:type="spellStart"/>
      <w:r w:rsidRPr="00173B81">
        <w:rPr>
          <w:sz w:val="24"/>
          <w:szCs w:val="24"/>
        </w:rPr>
        <w:t>Кадирова</w:t>
      </w:r>
      <w:proofErr w:type="spellEnd"/>
    </w:p>
    <w:p w:rsidR="00173B81" w:rsidRDefault="00883FA4" w:rsidP="0027307C">
      <w:pPr>
        <w:pStyle w:val="2"/>
        <w:tabs>
          <w:tab w:val="clear" w:pos="0"/>
        </w:tabs>
        <w:ind w:left="0"/>
        <w:jc w:val="left"/>
      </w:pPr>
      <w:r>
        <w:t xml:space="preserve"> «___»  __________</w:t>
      </w:r>
      <w:r w:rsidR="0027307C">
        <w:t xml:space="preserve"> 201__г.</w:t>
      </w:r>
      <w:r w:rsidR="00173B81" w:rsidRPr="00173B81">
        <w:tab/>
      </w:r>
      <w:r>
        <w:t xml:space="preserve">                                               </w:t>
      </w:r>
      <w:r w:rsidR="00173B81" w:rsidRPr="00173B81">
        <w:t>«___»  ___________  201___г.</w:t>
      </w:r>
      <w:r w:rsidR="00173B81" w:rsidRPr="00173B81">
        <w:tab/>
      </w:r>
    </w:p>
    <w:p w:rsidR="007266F9" w:rsidRDefault="007266F9" w:rsidP="007266F9">
      <w:pPr>
        <w:rPr>
          <w:lang w:eastAsia="ar-SA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6048"/>
        <w:gridCol w:w="4680"/>
      </w:tblGrid>
      <w:tr w:rsidR="007266F9" w:rsidRPr="001C1A88" w:rsidTr="00FC1D11">
        <w:tc>
          <w:tcPr>
            <w:tcW w:w="6048" w:type="dxa"/>
            <w:shd w:val="clear" w:color="auto" w:fill="auto"/>
          </w:tcPr>
          <w:p w:rsidR="007266F9" w:rsidRPr="001C1A88" w:rsidRDefault="007266F9" w:rsidP="00883FA4">
            <w:pPr>
              <w:suppressAutoHyphens/>
              <w:rPr>
                <w:kern w:val="28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7266F9" w:rsidRPr="001C1A88" w:rsidRDefault="007266F9" w:rsidP="00FC1D11">
            <w:pPr>
              <w:suppressAutoHyphens/>
              <w:rPr>
                <w:kern w:val="28"/>
                <w:sz w:val="28"/>
                <w:szCs w:val="28"/>
              </w:rPr>
            </w:pPr>
          </w:p>
        </w:tc>
      </w:tr>
    </w:tbl>
    <w:p w:rsidR="007266F9" w:rsidRPr="007266F9" w:rsidRDefault="007266F9" w:rsidP="007266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266F9">
        <w:rPr>
          <w:rFonts w:ascii="Times New Roman" w:hAnsi="Times New Roman" w:cs="Times New Roman"/>
          <w:b/>
          <w:kern w:val="28"/>
          <w:sz w:val="24"/>
          <w:szCs w:val="24"/>
        </w:rPr>
        <w:t>ПОЛОЖЕНИЕ</w:t>
      </w:r>
    </w:p>
    <w:p w:rsidR="007266F9" w:rsidRPr="007266F9" w:rsidRDefault="007266F9" w:rsidP="007266F9">
      <w:pPr>
        <w:suppressAutoHyphens/>
        <w:spacing w:after="0" w:line="240" w:lineRule="auto"/>
        <w:ind w:left="6300" w:hanging="630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266F9">
        <w:rPr>
          <w:rFonts w:ascii="Times New Roman" w:hAnsi="Times New Roman" w:cs="Times New Roman"/>
          <w:b/>
          <w:kern w:val="28"/>
          <w:sz w:val="24"/>
          <w:szCs w:val="24"/>
        </w:rPr>
        <w:t>об организации дополнительных платных образовательных услуг</w:t>
      </w:r>
    </w:p>
    <w:p w:rsidR="007266F9" w:rsidRPr="007266F9" w:rsidRDefault="007266F9" w:rsidP="007266F9">
      <w:pPr>
        <w:suppressAutoHyphens/>
        <w:spacing w:after="0" w:line="240" w:lineRule="auto"/>
        <w:ind w:left="6300" w:hanging="630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266F9">
        <w:rPr>
          <w:rFonts w:ascii="Times New Roman" w:hAnsi="Times New Roman" w:cs="Times New Roman"/>
          <w:b/>
          <w:kern w:val="28"/>
          <w:sz w:val="24"/>
          <w:szCs w:val="24"/>
        </w:rPr>
        <w:t>в муниципальном автономном дошкольном образовательном учреждении</w:t>
      </w:r>
    </w:p>
    <w:p w:rsidR="007266F9" w:rsidRPr="007266F9" w:rsidRDefault="007266F9" w:rsidP="007266F9">
      <w:pPr>
        <w:suppressAutoHyphens/>
        <w:spacing w:after="0" w:line="240" w:lineRule="auto"/>
        <w:ind w:left="6300" w:hanging="594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266F9">
        <w:rPr>
          <w:rFonts w:ascii="Times New Roman" w:hAnsi="Times New Roman" w:cs="Times New Roman"/>
          <w:b/>
          <w:kern w:val="28"/>
          <w:sz w:val="24"/>
          <w:szCs w:val="24"/>
        </w:rPr>
        <w:t>города Калининграда детском саду №135</w:t>
      </w:r>
    </w:p>
    <w:p w:rsidR="007266F9" w:rsidRPr="007266F9" w:rsidRDefault="007266F9" w:rsidP="007266F9">
      <w:pPr>
        <w:suppressAutoHyphens/>
        <w:spacing w:after="0"/>
        <w:ind w:left="6300" w:hanging="630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266F9" w:rsidRPr="007266F9" w:rsidRDefault="007266F9" w:rsidP="00EF57BF">
      <w:pPr>
        <w:pStyle w:val="17"/>
        <w:numPr>
          <w:ilvl w:val="0"/>
          <w:numId w:val="57"/>
        </w:numPr>
        <w:shd w:val="clear" w:color="auto" w:fill="FFFFFF"/>
        <w:suppressAutoHyphens/>
        <w:spacing w:before="182"/>
        <w:jc w:val="center"/>
        <w:rPr>
          <w:sz w:val="24"/>
          <w:szCs w:val="24"/>
        </w:rPr>
      </w:pPr>
      <w:r w:rsidRPr="007266F9">
        <w:rPr>
          <w:b/>
          <w:color w:val="000000"/>
          <w:spacing w:val="-5"/>
          <w:sz w:val="24"/>
          <w:szCs w:val="24"/>
        </w:rPr>
        <w:t>Общие положения</w:t>
      </w:r>
    </w:p>
    <w:p w:rsidR="007266F9" w:rsidRPr="007266F9" w:rsidRDefault="007266F9" w:rsidP="00883FA4">
      <w:pPr>
        <w:pStyle w:val="17"/>
        <w:numPr>
          <w:ilvl w:val="1"/>
          <w:numId w:val="57"/>
        </w:numPr>
        <w:shd w:val="clear" w:color="auto" w:fill="FFFFFF"/>
        <w:tabs>
          <w:tab w:val="num" w:pos="426"/>
          <w:tab w:val="num" w:pos="567"/>
        </w:tabs>
        <w:suppressAutoHyphens/>
        <w:spacing w:before="72" w:line="283" w:lineRule="exact"/>
        <w:ind w:left="0" w:right="53" w:firstLine="360"/>
        <w:jc w:val="both"/>
        <w:rPr>
          <w:sz w:val="24"/>
          <w:szCs w:val="24"/>
        </w:rPr>
      </w:pPr>
      <w:r w:rsidRPr="007266F9">
        <w:rPr>
          <w:color w:val="000000"/>
          <w:spacing w:val="2"/>
          <w:sz w:val="24"/>
          <w:szCs w:val="24"/>
        </w:rPr>
        <w:t>Настоящее положение об оказании платных дополнительных образовательных услуг (далее – Положение), разработанное в соответствии:</w:t>
      </w:r>
    </w:p>
    <w:p w:rsidR="007266F9" w:rsidRPr="007266F9" w:rsidRDefault="007266F9" w:rsidP="00EF57BF">
      <w:pPr>
        <w:pStyle w:val="17"/>
        <w:numPr>
          <w:ilvl w:val="0"/>
          <w:numId w:val="65"/>
        </w:numPr>
        <w:shd w:val="clear" w:color="auto" w:fill="FFFFFF"/>
        <w:suppressAutoHyphens/>
        <w:spacing w:before="72" w:line="283" w:lineRule="exact"/>
        <w:ind w:right="53"/>
        <w:jc w:val="both"/>
        <w:rPr>
          <w:sz w:val="24"/>
          <w:szCs w:val="24"/>
        </w:rPr>
      </w:pPr>
      <w:r w:rsidRPr="007266F9">
        <w:rPr>
          <w:color w:val="000000"/>
          <w:spacing w:val="2"/>
          <w:sz w:val="24"/>
          <w:szCs w:val="24"/>
        </w:rPr>
        <w:t xml:space="preserve">с </w:t>
      </w:r>
      <w:r w:rsidRPr="007266F9">
        <w:rPr>
          <w:color w:val="000000"/>
          <w:sz w:val="24"/>
          <w:szCs w:val="24"/>
        </w:rPr>
        <w:t>Федеральным законом от 29.12.</w:t>
      </w:r>
      <w:r w:rsidR="00BB354A">
        <w:rPr>
          <w:color w:val="000000"/>
          <w:sz w:val="24"/>
          <w:szCs w:val="24"/>
        </w:rPr>
        <w:t>20</w:t>
      </w:r>
      <w:r w:rsidRPr="007266F9">
        <w:rPr>
          <w:color w:val="000000"/>
          <w:sz w:val="24"/>
          <w:szCs w:val="24"/>
        </w:rPr>
        <w:t xml:space="preserve">12 № 273 -ФЗ «Об образовании в Российской Федерации», </w:t>
      </w:r>
    </w:p>
    <w:p w:rsidR="007266F9" w:rsidRPr="007266F9" w:rsidRDefault="007266F9" w:rsidP="00EF57BF">
      <w:pPr>
        <w:pStyle w:val="17"/>
        <w:numPr>
          <w:ilvl w:val="0"/>
          <w:numId w:val="65"/>
        </w:numPr>
        <w:shd w:val="clear" w:color="auto" w:fill="FFFFFF"/>
        <w:suppressAutoHyphens/>
        <w:spacing w:before="72" w:line="283" w:lineRule="exact"/>
        <w:ind w:right="53"/>
        <w:jc w:val="both"/>
        <w:rPr>
          <w:sz w:val="24"/>
          <w:szCs w:val="24"/>
        </w:rPr>
      </w:pPr>
      <w:r w:rsidRPr="007266F9">
        <w:rPr>
          <w:color w:val="000000"/>
          <w:sz w:val="24"/>
          <w:szCs w:val="24"/>
        </w:rPr>
        <w:t>с Законом РФ «О защите прав потребител</w:t>
      </w:r>
      <w:r w:rsidR="00B17F39">
        <w:rPr>
          <w:color w:val="000000"/>
          <w:sz w:val="24"/>
          <w:szCs w:val="24"/>
        </w:rPr>
        <w:t>ей»</w:t>
      </w:r>
      <w:r w:rsidRPr="007266F9">
        <w:rPr>
          <w:color w:val="000000"/>
          <w:sz w:val="24"/>
          <w:szCs w:val="24"/>
        </w:rPr>
        <w:t xml:space="preserve"> от 07.02.1992 N 2300-1</w:t>
      </w:r>
      <w:r w:rsidR="00B17F39">
        <w:rPr>
          <w:color w:val="000000"/>
          <w:sz w:val="24"/>
          <w:szCs w:val="24"/>
        </w:rPr>
        <w:t>,</w:t>
      </w:r>
    </w:p>
    <w:p w:rsidR="007266F9" w:rsidRPr="007266F9" w:rsidRDefault="007266F9" w:rsidP="00EF57BF">
      <w:pPr>
        <w:pStyle w:val="17"/>
        <w:numPr>
          <w:ilvl w:val="0"/>
          <w:numId w:val="65"/>
        </w:numPr>
        <w:shd w:val="clear" w:color="auto" w:fill="FFFFFF"/>
        <w:suppressAutoHyphens/>
        <w:spacing w:before="72" w:line="283" w:lineRule="exact"/>
        <w:ind w:right="53"/>
        <w:jc w:val="both"/>
        <w:rPr>
          <w:sz w:val="24"/>
          <w:szCs w:val="24"/>
        </w:rPr>
      </w:pPr>
      <w:r w:rsidRPr="007266F9">
        <w:rPr>
          <w:color w:val="000000"/>
          <w:spacing w:val="1"/>
          <w:sz w:val="24"/>
          <w:szCs w:val="24"/>
        </w:rPr>
        <w:t>с Постановлением Правите</w:t>
      </w:r>
      <w:r w:rsidR="00930846">
        <w:rPr>
          <w:color w:val="000000"/>
          <w:spacing w:val="1"/>
          <w:sz w:val="24"/>
          <w:szCs w:val="24"/>
        </w:rPr>
        <w:t>льства РФ от 15.08.2013</w:t>
      </w:r>
      <w:r w:rsidRPr="007266F9">
        <w:rPr>
          <w:color w:val="000000"/>
          <w:spacing w:val="1"/>
          <w:sz w:val="24"/>
          <w:szCs w:val="24"/>
        </w:rPr>
        <w:t xml:space="preserve"> № 706 «Об утверждении правил оказания платных образовательных услуг»,</w:t>
      </w:r>
    </w:p>
    <w:p w:rsidR="007266F9" w:rsidRPr="007266F9" w:rsidRDefault="007266F9" w:rsidP="007266F9">
      <w:pPr>
        <w:pStyle w:val="17"/>
        <w:shd w:val="clear" w:color="auto" w:fill="FFFFFF"/>
        <w:suppressAutoHyphens/>
        <w:spacing w:before="72" w:line="283" w:lineRule="exact"/>
        <w:ind w:left="340" w:right="53"/>
        <w:jc w:val="both"/>
        <w:rPr>
          <w:sz w:val="24"/>
          <w:szCs w:val="24"/>
        </w:rPr>
      </w:pPr>
      <w:r w:rsidRPr="007266F9">
        <w:rPr>
          <w:color w:val="000000"/>
          <w:spacing w:val="-4"/>
          <w:sz w:val="24"/>
          <w:szCs w:val="24"/>
        </w:rPr>
        <w:t xml:space="preserve">регулирует и регламентирует </w:t>
      </w:r>
      <w:r w:rsidRPr="007266F9">
        <w:rPr>
          <w:color w:val="000000"/>
          <w:spacing w:val="-2"/>
          <w:sz w:val="24"/>
          <w:szCs w:val="24"/>
        </w:rPr>
        <w:t>отношения между МАДОУ д/с №135 (далее – «Учреждение») и родителями (законными пред</w:t>
      </w:r>
      <w:r w:rsidRPr="007266F9">
        <w:rPr>
          <w:color w:val="000000"/>
          <w:sz w:val="24"/>
          <w:szCs w:val="24"/>
        </w:rPr>
        <w:t>ставителями) обучающихся, осваивающих дополнительную общеразвивающую образовательную программу дошкольного образования</w:t>
      </w:r>
      <w:r w:rsidRPr="007266F9">
        <w:rPr>
          <w:color w:val="000000"/>
          <w:spacing w:val="2"/>
          <w:sz w:val="24"/>
          <w:szCs w:val="24"/>
        </w:rPr>
        <w:t>, юридическими лицами, имеющими намерение заказать, либо заказывающие платные дополнительные услуги для себя (далее – «Заказчик»)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</w:t>
      </w:r>
      <w:r w:rsidR="00883FA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266F9">
        <w:rPr>
          <w:rFonts w:ascii="Times New Roman" w:hAnsi="Times New Roman" w:cs="Times New Roman"/>
          <w:sz w:val="24"/>
          <w:szCs w:val="24"/>
        </w:rPr>
        <w:t>имеет право оказывать платные дополнительные образовательные услуги, так как имеет государ</w:t>
      </w:r>
      <w:r w:rsidRPr="007266F9">
        <w:rPr>
          <w:rFonts w:ascii="Times New Roman" w:hAnsi="Times New Roman" w:cs="Times New Roman"/>
          <w:spacing w:val="-1"/>
          <w:sz w:val="24"/>
          <w:szCs w:val="24"/>
        </w:rPr>
        <w:t xml:space="preserve">ственную лицензию и Уставом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pacing w:val="-1"/>
          <w:sz w:val="24"/>
          <w:szCs w:val="24"/>
        </w:rPr>
        <w:t xml:space="preserve"> такая деятельность предус</w:t>
      </w:r>
      <w:r w:rsidRPr="007266F9">
        <w:rPr>
          <w:rFonts w:ascii="Times New Roman" w:hAnsi="Times New Roman" w:cs="Times New Roman"/>
          <w:spacing w:val="-4"/>
          <w:sz w:val="24"/>
          <w:szCs w:val="24"/>
        </w:rPr>
        <w:t>мотрена.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 xml:space="preserve">В соответствии с Уставом Учреждение вправе оказывать платные дополнительные образовательные услуги следующих направленностей: </w:t>
      </w:r>
    </w:p>
    <w:tbl>
      <w:tblPr>
        <w:tblW w:w="10745" w:type="dxa"/>
        <w:tblInd w:w="-147" w:type="dxa"/>
        <w:tblLook w:val="04A0" w:firstRow="1" w:lastRow="0" w:firstColumn="1" w:lastColumn="0" w:noHBand="0" w:noVBand="1"/>
      </w:tblPr>
      <w:tblGrid>
        <w:gridCol w:w="10745"/>
      </w:tblGrid>
      <w:tr w:rsidR="007266F9" w:rsidRPr="007266F9" w:rsidTr="00FC1D11">
        <w:tc>
          <w:tcPr>
            <w:tcW w:w="10745" w:type="dxa"/>
            <w:shd w:val="clear" w:color="auto" w:fill="auto"/>
          </w:tcPr>
          <w:p w:rsidR="00883FA4" w:rsidRDefault="00883FA4" w:rsidP="00883FA4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6F9" w:rsidRPr="007266F9" w:rsidRDefault="00883FA4" w:rsidP="00883FA4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266F9" w:rsidRPr="00726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Социально-педагогической;</w:t>
            </w:r>
          </w:p>
        </w:tc>
      </w:tr>
      <w:tr w:rsidR="007266F9" w:rsidRPr="007266F9" w:rsidTr="00FC1D11">
        <w:tc>
          <w:tcPr>
            <w:tcW w:w="10745" w:type="dxa"/>
            <w:shd w:val="clear" w:color="auto" w:fill="auto"/>
          </w:tcPr>
          <w:p w:rsidR="007266F9" w:rsidRPr="007266F9" w:rsidRDefault="00883FA4" w:rsidP="00883F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-</w:t>
            </w:r>
            <w:r w:rsidR="007266F9" w:rsidRPr="00726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Художественной;</w:t>
            </w:r>
          </w:p>
        </w:tc>
      </w:tr>
      <w:tr w:rsidR="007266F9" w:rsidRPr="007266F9" w:rsidTr="00FC1D11">
        <w:tc>
          <w:tcPr>
            <w:tcW w:w="10745" w:type="dxa"/>
            <w:shd w:val="clear" w:color="auto" w:fill="auto"/>
          </w:tcPr>
          <w:p w:rsidR="007266F9" w:rsidRPr="007266F9" w:rsidRDefault="00883FA4" w:rsidP="00883FA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="007266F9" w:rsidRPr="007266F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7266F9" w:rsidRPr="007266F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спортивной;</w:t>
            </w:r>
          </w:p>
        </w:tc>
      </w:tr>
      <w:tr w:rsidR="007266F9" w:rsidRPr="007266F9" w:rsidTr="00FC1D11">
        <w:tc>
          <w:tcPr>
            <w:tcW w:w="10745" w:type="dxa"/>
            <w:shd w:val="clear" w:color="auto" w:fill="auto"/>
          </w:tcPr>
          <w:p w:rsidR="007266F9" w:rsidRPr="007266F9" w:rsidRDefault="00883FA4" w:rsidP="00883FA4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266F9" w:rsidRPr="007266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7266F9" w:rsidRPr="007266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66F9" w:rsidRPr="007266F9" w:rsidTr="00883FA4">
        <w:trPr>
          <w:trHeight w:val="82"/>
        </w:trPr>
        <w:tc>
          <w:tcPr>
            <w:tcW w:w="10745" w:type="dxa"/>
            <w:shd w:val="clear" w:color="auto" w:fill="auto"/>
          </w:tcPr>
          <w:p w:rsidR="007266F9" w:rsidRPr="007266F9" w:rsidRDefault="007266F9" w:rsidP="007266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Основными целями дополнительных платных услуг, предо</w:t>
      </w:r>
      <w:r w:rsidRPr="007266F9">
        <w:rPr>
          <w:rFonts w:ascii="Times New Roman" w:hAnsi="Times New Roman" w:cs="Times New Roman"/>
          <w:spacing w:val="-1"/>
          <w:sz w:val="24"/>
          <w:szCs w:val="24"/>
        </w:rPr>
        <w:t xml:space="preserve">ставляемых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Учреждением</w:t>
      </w:r>
      <w:r w:rsidRPr="007266F9">
        <w:rPr>
          <w:rFonts w:ascii="Times New Roman" w:hAnsi="Times New Roman" w:cs="Times New Roman"/>
          <w:spacing w:val="-1"/>
          <w:sz w:val="24"/>
          <w:szCs w:val="24"/>
        </w:rPr>
        <w:t>, являются:</w:t>
      </w:r>
    </w:p>
    <w:p w:rsidR="007266F9" w:rsidRPr="007266F9" w:rsidRDefault="007266F9" w:rsidP="00EF57BF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2"/>
          <w:sz w:val="24"/>
          <w:szCs w:val="24"/>
        </w:rPr>
        <w:lastRenderedPageBreak/>
        <w:t>реализация дополнительных общеразвивающих программ физкультурно-спортивной, социально-педагогической, художественной,</w:t>
      </w:r>
      <w:r w:rsidRPr="007266F9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направленностей в соответствии с Уставом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266F9" w:rsidRPr="007266F9" w:rsidRDefault="007266F9" w:rsidP="00EF57BF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 xml:space="preserve">удовлетворениеспроса на образовательные услуги воспитанников, их родителей (законных представителей) и расширения материально-технической базы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z w:val="24"/>
          <w:szCs w:val="24"/>
        </w:rPr>
        <w:t>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266F9">
        <w:rPr>
          <w:rFonts w:ascii="Times New Roman" w:hAnsi="Times New Roman" w:cs="Times New Roman"/>
          <w:spacing w:val="-2"/>
          <w:sz w:val="24"/>
          <w:szCs w:val="24"/>
        </w:rPr>
        <w:t xml:space="preserve">К дополнительным платным услугам, предоставляемым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Учреждением</w:t>
      </w:r>
      <w:r w:rsidRPr="007266F9">
        <w:rPr>
          <w:rFonts w:ascii="Times New Roman" w:hAnsi="Times New Roman" w:cs="Times New Roman"/>
          <w:sz w:val="24"/>
          <w:szCs w:val="24"/>
        </w:rPr>
        <w:t>, не относятся:</w:t>
      </w:r>
    </w:p>
    <w:p w:rsidR="007266F9" w:rsidRPr="007266F9" w:rsidRDefault="007266F9" w:rsidP="00EF57BF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266F9">
        <w:rPr>
          <w:rFonts w:ascii="Times New Roman" w:hAnsi="Times New Roman" w:cs="Times New Roman"/>
          <w:spacing w:val="-9"/>
          <w:sz w:val="24"/>
          <w:szCs w:val="24"/>
        </w:rPr>
        <w:t>факультативная, индивидуальная и групповая образовательная деятельность, кур</w:t>
      </w:r>
      <w:r w:rsidRPr="007266F9">
        <w:rPr>
          <w:rFonts w:ascii="Times New Roman" w:hAnsi="Times New Roman" w:cs="Times New Roman"/>
          <w:spacing w:val="-4"/>
          <w:sz w:val="24"/>
          <w:szCs w:val="24"/>
        </w:rPr>
        <w:t>сы по выбору за счет часов, отведенных в плане НОД.</w:t>
      </w:r>
    </w:p>
    <w:p w:rsidR="007266F9" w:rsidRPr="007266F9" w:rsidRDefault="007266F9" w:rsidP="00EF57BF">
      <w:pPr>
        <w:pStyle w:val="a4"/>
        <w:numPr>
          <w:ilvl w:val="0"/>
          <w:numId w:val="59"/>
        </w:numPr>
        <w:jc w:val="both"/>
        <w:rPr>
          <w:sz w:val="24"/>
          <w:szCs w:val="24"/>
        </w:rPr>
      </w:pPr>
      <w:r w:rsidRPr="007266F9">
        <w:rPr>
          <w:sz w:val="24"/>
          <w:szCs w:val="24"/>
        </w:rPr>
        <w:t>развитие индивидуальных способностей и интересов детей;</w:t>
      </w:r>
    </w:p>
    <w:p w:rsidR="007266F9" w:rsidRPr="007266F9" w:rsidRDefault="007266F9" w:rsidP="00EF57BF">
      <w:pPr>
        <w:pStyle w:val="a4"/>
        <w:numPr>
          <w:ilvl w:val="0"/>
          <w:numId w:val="59"/>
        </w:numPr>
        <w:jc w:val="both"/>
        <w:rPr>
          <w:sz w:val="24"/>
          <w:szCs w:val="24"/>
        </w:rPr>
      </w:pPr>
      <w:r w:rsidRPr="007266F9">
        <w:rPr>
          <w:sz w:val="24"/>
          <w:szCs w:val="24"/>
        </w:rPr>
        <w:t>обеспечение единства и преемственности семейного и общественного воспитания</w:t>
      </w:r>
      <w:r w:rsidRPr="007266F9">
        <w:rPr>
          <w:spacing w:val="-1"/>
          <w:sz w:val="24"/>
          <w:szCs w:val="24"/>
        </w:rPr>
        <w:t>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Дополнительные платные услуги не могут быть оказаны</w:t>
      </w:r>
      <w:r w:rsidRPr="007266F9">
        <w:rPr>
          <w:rFonts w:ascii="Times New Roman" w:hAnsi="Times New Roman" w:cs="Times New Roman"/>
          <w:spacing w:val="-2"/>
          <w:sz w:val="24"/>
          <w:szCs w:val="24"/>
        </w:rPr>
        <w:t xml:space="preserve"> в рамках основной образовательной деятельности, фи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нансируемой за счет средств бюджета.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6F9">
        <w:rPr>
          <w:rFonts w:ascii="Times New Roman" w:hAnsi="Times New Roman" w:cs="Times New Roman"/>
          <w:spacing w:val="-4"/>
          <w:sz w:val="24"/>
          <w:szCs w:val="24"/>
        </w:rPr>
        <w:t>Оказание дополнительных платных услуг не можетнано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сить ущерб или ухудшать качество предоставления об</w:t>
      </w:r>
      <w:r w:rsidRPr="007266F9">
        <w:rPr>
          <w:rFonts w:ascii="Times New Roman" w:hAnsi="Times New Roman" w:cs="Times New Roman"/>
          <w:spacing w:val="-10"/>
          <w:sz w:val="24"/>
          <w:szCs w:val="24"/>
        </w:rPr>
        <w:t>разовательных услуг. Отказ от предлагаемых дополнитель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ных услуг не может быть причиной уменьшения объема предос</w:t>
      </w:r>
      <w:r w:rsidRPr="007266F9">
        <w:rPr>
          <w:rFonts w:ascii="Times New Roman" w:hAnsi="Times New Roman" w:cs="Times New Roman"/>
          <w:spacing w:val="-7"/>
          <w:sz w:val="24"/>
          <w:szCs w:val="24"/>
        </w:rPr>
        <w:t>тавляемых основных услуг.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 к дополнительным платным услугам, в том </w:t>
      </w:r>
      <w:r w:rsidRPr="007266F9">
        <w:rPr>
          <w:rFonts w:ascii="Times New Roman" w:hAnsi="Times New Roman" w:cs="Times New Roman"/>
          <w:spacing w:val="1"/>
          <w:sz w:val="24"/>
          <w:szCs w:val="24"/>
        </w:rPr>
        <w:t xml:space="preserve">числе к содержанию образовательных программ,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курсов, определяются по соглашению сторон и могут быть выше, </w:t>
      </w:r>
      <w:r w:rsidRPr="007266F9">
        <w:rPr>
          <w:rFonts w:ascii="Times New Roman" w:hAnsi="Times New Roman" w:cs="Times New Roman"/>
          <w:color w:val="000000"/>
          <w:sz w:val="24"/>
          <w:szCs w:val="24"/>
        </w:rPr>
        <w:t>чем это предусмотрено государственными образовательными стан</w:t>
      </w:r>
      <w:r w:rsidRPr="007266F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дартами.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9"/>
          <w:sz w:val="24"/>
          <w:szCs w:val="24"/>
        </w:rPr>
        <w:t>Дополнительные платные услуги определяются на 36 образовательных часов</w:t>
      </w:r>
      <w:r w:rsidRPr="00726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зависят от запросов детей и их родителей </w:t>
      </w:r>
      <w:r w:rsidRPr="007266F9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включаются (по их выбору) в договор с родителями (законными представителями) или допол</w:t>
      </w:r>
      <w:r w:rsidRPr="007266F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нительное соглашение, в котором отражаются:</w:t>
      </w:r>
    </w:p>
    <w:p w:rsidR="007266F9" w:rsidRPr="007266F9" w:rsidRDefault="007266F9" w:rsidP="00EF57BF">
      <w:pPr>
        <w:pStyle w:val="17"/>
        <w:numPr>
          <w:ilvl w:val="0"/>
          <w:numId w:val="60"/>
        </w:numPr>
        <w:shd w:val="clear" w:color="auto" w:fill="FFFFFF"/>
        <w:tabs>
          <w:tab w:val="left" w:pos="720"/>
        </w:tabs>
        <w:suppressAutoHyphens/>
        <w:spacing w:line="283" w:lineRule="exact"/>
        <w:rPr>
          <w:color w:val="000000"/>
          <w:spacing w:val="-7"/>
          <w:sz w:val="24"/>
          <w:szCs w:val="24"/>
        </w:rPr>
      </w:pPr>
      <w:r w:rsidRPr="007266F9">
        <w:rPr>
          <w:color w:val="000000"/>
          <w:spacing w:val="-7"/>
          <w:sz w:val="24"/>
          <w:szCs w:val="24"/>
        </w:rPr>
        <w:t>виды дополнительных платных услуг;</w:t>
      </w:r>
    </w:p>
    <w:p w:rsidR="007266F9" w:rsidRPr="007266F9" w:rsidRDefault="007266F9" w:rsidP="00EF57BF">
      <w:pPr>
        <w:pStyle w:val="17"/>
        <w:numPr>
          <w:ilvl w:val="0"/>
          <w:numId w:val="60"/>
        </w:numPr>
        <w:shd w:val="clear" w:color="auto" w:fill="FFFFFF"/>
        <w:tabs>
          <w:tab w:val="left" w:pos="720"/>
        </w:tabs>
        <w:suppressAutoHyphens/>
        <w:spacing w:line="283" w:lineRule="exact"/>
        <w:rPr>
          <w:color w:val="000000"/>
          <w:sz w:val="24"/>
          <w:szCs w:val="24"/>
        </w:rPr>
      </w:pPr>
      <w:r w:rsidRPr="007266F9">
        <w:rPr>
          <w:color w:val="000000"/>
          <w:spacing w:val="-5"/>
          <w:sz w:val="24"/>
          <w:szCs w:val="24"/>
        </w:rPr>
        <w:t>стоимость и порядок оплаты услуг;</w:t>
      </w:r>
    </w:p>
    <w:p w:rsidR="007266F9" w:rsidRPr="007266F9" w:rsidRDefault="007266F9" w:rsidP="00EF57BF">
      <w:pPr>
        <w:pStyle w:val="17"/>
        <w:numPr>
          <w:ilvl w:val="0"/>
          <w:numId w:val="60"/>
        </w:numPr>
        <w:shd w:val="clear" w:color="auto" w:fill="FFFFFF"/>
        <w:tabs>
          <w:tab w:val="left" w:pos="720"/>
        </w:tabs>
        <w:suppressAutoHyphens/>
        <w:spacing w:line="283" w:lineRule="exact"/>
        <w:rPr>
          <w:color w:val="000000"/>
          <w:sz w:val="24"/>
          <w:szCs w:val="24"/>
        </w:rPr>
      </w:pPr>
      <w:r w:rsidRPr="007266F9">
        <w:rPr>
          <w:color w:val="000000"/>
          <w:spacing w:val="-5"/>
          <w:sz w:val="24"/>
          <w:szCs w:val="24"/>
        </w:rPr>
        <w:t>место и время реализации программ;</w:t>
      </w:r>
    </w:p>
    <w:p w:rsidR="007266F9" w:rsidRPr="007266F9" w:rsidRDefault="007266F9" w:rsidP="00EF57B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другие необходимые сведения, связанные со спецификой </w:t>
      </w:r>
      <w:r w:rsidRPr="007266F9">
        <w:rPr>
          <w:rFonts w:ascii="Times New Roman" w:hAnsi="Times New Roman" w:cs="Times New Roman"/>
          <w:color w:val="000000"/>
          <w:spacing w:val="-9"/>
          <w:sz w:val="24"/>
          <w:szCs w:val="24"/>
        </w:rPr>
        <w:t>оказываемых услуг.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pacing w:val="-20"/>
          <w:sz w:val="24"/>
          <w:szCs w:val="24"/>
        </w:rPr>
      </w:pPr>
      <w:r w:rsidRPr="007266F9">
        <w:rPr>
          <w:rFonts w:ascii="Times New Roman" w:hAnsi="Times New Roman" w:cs="Times New Roman"/>
          <w:spacing w:val="-6"/>
          <w:sz w:val="24"/>
          <w:szCs w:val="24"/>
        </w:rPr>
        <w:t>Для оказания дополнительных платных услуг могут при</w:t>
      </w:r>
      <w:r w:rsidRPr="007266F9">
        <w:rPr>
          <w:rFonts w:ascii="Times New Roman" w:hAnsi="Times New Roman" w:cs="Times New Roman"/>
          <w:sz w:val="24"/>
          <w:szCs w:val="24"/>
        </w:rPr>
        <w:t xml:space="preserve">влекаться как основные специалисты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z w:val="24"/>
          <w:szCs w:val="24"/>
        </w:rPr>
        <w:t>, так и сторонние специалисты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>, с которыми заключаются гражданско-правовые отношения.</w:t>
      </w:r>
    </w:p>
    <w:p w:rsidR="007266F9" w:rsidRPr="007266F9" w:rsidRDefault="007266F9" w:rsidP="00EF57BF">
      <w:pPr>
        <w:numPr>
          <w:ilvl w:val="1"/>
          <w:numId w:val="57"/>
        </w:numPr>
        <w:tabs>
          <w:tab w:val="num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 заработной платы производится ежемесячно, исходя из объемов средств, поступивших на расчётный счет учреждения, за реализацию дополнительных услуг за текущий месяц.</w:t>
      </w:r>
    </w:p>
    <w:p w:rsidR="007266F9" w:rsidRPr="007266F9" w:rsidRDefault="007266F9" w:rsidP="007266F9">
      <w:pPr>
        <w:pStyle w:val="17"/>
        <w:shd w:val="clear" w:color="auto" w:fill="FFFFFF"/>
        <w:tabs>
          <w:tab w:val="num" w:pos="720"/>
          <w:tab w:val="left" w:pos="1008"/>
        </w:tabs>
        <w:suppressAutoHyphens/>
        <w:spacing w:line="283" w:lineRule="exact"/>
        <w:jc w:val="both"/>
        <w:rPr>
          <w:color w:val="000000"/>
          <w:spacing w:val="-8"/>
          <w:sz w:val="24"/>
          <w:szCs w:val="24"/>
        </w:rPr>
      </w:pPr>
    </w:p>
    <w:p w:rsidR="007266F9" w:rsidRPr="007266F9" w:rsidRDefault="007266F9" w:rsidP="00EF57BF">
      <w:pPr>
        <w:numPr>
          <w:ilvl w:val="0"/>
          <w:numId w:val="5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F9">
        <w:rPr>
          <w:rFonts w:ascii="Times New Roman" w:hAnsi="Times New Roman" w:cs="Times New Roman"/>
          <w:b/>
          <w:sz w:val="24"/>
          <w:szCs w:val="24"/>
        </w:rPr>
        <w:t xml:space="preserve">Организация платных дополнительных </w:t>
      </w:r>
      <w:r w:rsidRPr="007266F9">
        <w:rPr>
          <w:rFonts w:ascii="Times New Roman" w:hAnsi="Times New Roman" w:cs="Times New Roman"/>
          <w:b/>
          <w:spacing w:val="-11"/>
          <w:sz w:val="24"/>
          <w:szCs w:val="24"/>
        </w:rPr>
        <w:t>образовательных услуг</w:t>
      </w:r>
    </w:p>
    <w:p w:rsidR="007266F9" w:rsidRPr="007266F9" w:rsidRDefault="007266F9" w:rsidP="00EF57BF">
      <w:pPr>
        <w:pStyle w:val="17"/>
        <w:numPr>
          <w:ilvl w:val="0"/>
          <w:numId w:val="55"/>
        </w:numPr>
        <w:shd w:val="clear" w:color="auto" w:fill="FFFFFF"/>
        <w:tabs>
          <w:tab w:val="left" w:pos="830"/>
        </w:tabs>
        <w:suppressAutoHyphens/>
        <w:spacing w:before="62" w:line="283" w:lineRule="exact"/>
        <w:ind w:left="375" w:hanging="375"/>
        <w:jc w:val="both"/>
        <w:rPr>
          <w:color w:val="000000"/>
          <w:spacing w:val="-14"/>
          <w:sz w:val="24"/>
          <w:szCs w:val="24"/>
        </w:rPr>
      </w:pPr>
      <w:r w:rsidRPr="007266F9">
        <w:rPr>
          <w:color w:val="000000"/>
          <w:spacing w:val="-7"/>
          <w:sz w:val="24"/>
          <w:szCs w:val="24"/>
        </w:rPr>
        <w:t xml:space="preserve">В Учреждении на основании приказа заведующего «Об организации в МАДОУ д/с № 135 платных дополнительных </w:t>
      </w:r>
      <w:r w:rsidRPr="007266F9">
        <w:rPr>
          <w:color w:val="000000"/>
          <w:spacing w:val="-9"/>
          <w:sz w:val="24"/>
          <w:szCs w:val="24"/>
        </w:rPr>
        <w:t>образовательных услуг» в соответствии с правилами оказания платных образовательных услуг: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before="62" w:line="283" w:lineRule="exact"/>
        <w:ind w:firstLine="851"/>
        <w:jc w:val="both"/>
        <w:rPr>
          <w:color w:val="000000"/>
          <w:spacing w:val="-14"/>
          <w:sz w:val="24"/>
          <w:szCs w:val="24"/>
        </w:rPr>
      </w:pPr>
      <w:r w:rsidRPr="007266F9">
        <w:rPr>
          <w:color w:val="000000"/>
          <w:spacing w:val="-9"/>
          <w:sz w:val="24"/>
          <w:szCs w:val="24"/>
        </w:rPr>
        <w:t>Оп</w:t>
      </w:r>
      <w:r w:rsidRPr="007266F9">
        <w:rPr>
          <w:color w:val="000000"/>
          <w:spacing w:val="-4"/>
          <w:sz w:val="24"/>
          <w:szCs w:val="24"/>
        </w:rPr>
        <w:t>ределяется ответственный за организацию дополнительных платных образователь</w:t>
      </w:r>
      <w:r w:rsidRPr="007266F9">
        <w:rPr>
          <w:color w:val="000000"/>
          <w:spacing w:val="-5"/>
          <w:sz w:val="24"/>
          <w:szCs w:val="24"/>
        </w:rPr>
        <w:t>ных услуг ипреподаватели по дополнительному образованию.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line="283" w:lineRule="exact"/>
        <w:ind w:firstLine="851"/>
        <w:jc w:val="both"/>
        <w:rPr>
          <w:color w:val="000000"/>
          <w:spacing w:val="-15"/>
          <w:sz w:val="24"/>
          <w:szCs w:val="24"/>
        </w:rPr>
      </w:pPr>
      <w:r w:rsidRPr="007266F9">
        <w:rPr>
          <w:color w:val="000000"/>
          <w:spacing w:val="-10"/>
          <w:sz w:val="24"/>
          <w:szCs w:val="24"/>
        </w:rPr>
        <w:t>Создаются условия в соответствии с действую</w:t>
      </w:r>
      <w:r w:rsidRPr="007266F9">
        <w:rPr>
          <w:color w:val="000000"/>
          <w:spacing w:val="-7"/>
          <w:sz w:val="24"/>
          <w:szCs w:val="24"/>
        </w:rPr>
        <w:t xml:space="preserve">щими санитарными правилами и нормами </w:t>
      </w:r>
      <w:r w:rsidRPr="007266F9">
        <w:rPr>
          <w:spacing w:val="-2"/>
          <w:sz w:val="24"/>
          <w:szCs w:val="24"/>
        </w:rPr>
        <w:t>СанПиН 2.4.1.3049-13 (с изм. от 04.04.2014)</w:t>
      </w:r>
      <w:r w:rsidRPr="007266F9">
        <w:rPr>
          <w:spacing w:val="-7"/>
          <w:sz w:val="24"/>
          <w:szCs w:val="24"/>
        </w:rPr>
        <w:t xml:space="preserve">, </w:t>
      </w:r>
      <w:r w:rsidRPr="007266F9">
        <w:rPr>
          <w:color w:val="000000"/>
          <w:spacing w:val="-4"/>
          <w:sz w:val="24"/>
          <w:szCs w:val="24"/>
        </w:rPr>
        <w:t>требованиями техники безопасности.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line="283" w:lineRule="exact"/>
        <w:ind w:firstLine="851"/>
        <w:jc w:val="both"/>
        <w:rPr>
          <w:color w:val="000000"/>
          <w:spacing w:val="-16"/>
          <w:sz w:val="24"/>
          <w:szCs w:val="24"/>
        </w:rPr>
      </w:pPr>
      <w:r w:rsidRPr="007266F9">
        <w:rPr>
          <w:color w:val="000000"/>
          <w:spacing w:val="-10"/>
          <w:sz w:val="24"/>
          <w:szCs w:val="24"/>
        </w:rPr>
        <w:t>Утверждаются программы, расписание</w:t>
      </w:r>
      <w:r w:rsidRPr="007266F9">
        <w:rPr>
          <w:color w:val="000000"/>
          <w:spacing w:val="-6"/>
          <w:sz w:val="24"/>
          <w:szCs w:val="24"/>
        </w:rPr>
        <w:t xml:space="preserve"> платных дополнительных услуг.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line="283" w:lineRule="exact"/>
        <w:ind w:firstLine="851"/>
        <w:jc w:val="both"/>
        <w:rPr>
          <w:color w:val="000000"/>
          <w:spacing w:val="-15"/>
          <w:sz w:val="24"/>
          <w:szCs w:val="24"/>
        </w:rPr>
      </w:pPr>
      <w:r w:rsidRPr="007266F9">
        <w:rPr>
          <w:color w:val="000000"/>
          <w:spacing w:val="-7"/>
          <w:sz w:val="24"/>
          <w:szCs w:val="24"/>
        </w:rPr>
        <w:t>Составляется и утверждается калькуляция, на ос</w:t>
      </w:r>
      <w:r w:rsidRPr="007266F9">
        <w:rPr>
          <w:color w:val="000000"/>
          <w:spacing w:val="-4"/>
          <w:sz w:val="24"/>
          <w:szCs w:val="24"/>
        </w:rPr>
        <w:t>новании которой устанавливаются размеры оплаты за услуги.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line="283" w:lineRule="exact"/>
        <w:ind w:firstLine="851"/>
        <w:jc w:val="both"/>
        <w:rPr>
          <w:color w:val="000000"/>
          <w:spacing w:val="-14"/>
          <w:sz w:val="24"/>
          <w:szCs w:val="24"/>
        </w:rPr>
      </w:pPr>
      <w:r w:rsidRPr="007266F9">
        <w:rPr>
          <w:color w:val="000000"/>
          <w:spacing w:val="-1"/>
          <w:sz w:val="24"/>
          <w:szCs w:val="24"/>
        </w:rPr>
        <w:t xml:space="preserve">Заключаются договора с родителями на оказание того или </w:t>
      </w:r>
      <w:r w:rsidRPr="007266F9">
        <w:rPr>
          <w:color w:val="000000"/>
          <w:spacing w:val="-4"/>
          <w:sz w:val="24"/>
          <w:szCs w:val="24"/>
        </w:rPr>
        <w:t>иного вида дополнительной платной услуги.</w:t>
      </w:r>
    </w:p>
    <w:p w:rsidR="007266F9" w:rsidRPr="007266F9" w:rsidRDefault="007266F9" w:rsidP="00EF57BF">
      <w:pPr>
        <w:pStyle w:val="17"/>
        <w:numPr>
          <w:ilvl w:val="0"/>
          <w:numId w:val="66"/>
        </w:numPr>
        <w:shd w:val="clear" w:color="auto" w:fill="FFFFFF"/>
        <w:tabs>
          <w:tab w:val="left" w:pos="830"/>
        </w:tabs>
        <w:suppressAutoHyphens/>
        <w:spacing w:line="283" w:lineRule="exact"/>
        <w:ind w:firstLine="851"/>
        <w:jc w:val="both"/>
        <w:rPr>
          <w:color w:val="000000"/>
          <w:spacing w:val="-14"/>
          <w:sz w:val="24"/>
          <w:szCs w:val="24"/>
        </w:rPr>
      </w:pPr>
      <w:r w:rsidRPr="007266F9">
        <w:rPr>
          <w:color w:val="000000"/>
          <w:spacing w:val="-8"/>
          <w:sz w:val="24"/>
          <w:szCs w:val="24"/>
        </w:rPr>
        <w:t>Оформляются трудовые отношение с работниками (Гражданско-правовой договор, трудовой договор, либо дополнительное соглашение к уже имеющемуся трудовому договору), участву</w:t>
      </w:r>
      <w:r w:rsidRPr="007266F9">
        <w:rPr>
          <w:color w:val="000000"/>
          <w:spacing w:val="-3"/>
          <w:sz w:val="24"/>
          <w:szCs w:val="24"/>
        </w:rPr>
        <w:t>ющими в организации и предоставлении платных дополнитель</w:t>
      </w:r>
      <w:r w:rsidRPr="007266F9">
        <w:rPr>
          <w:color w:val="000000"/>
          <w:spacing w:val="-13"/>
          <w:sz w:val="24"/>
          <w:szCs w:val="24"/>
        </w:rPr>
        <w:t>ных услуг.</w:t>
      </w:r>
    </w:p>
    <w:p w:rsidR="007266F9" w:rsidRPr="00883FA4" w:rsidRDefault="007266F9" w:rsidP="00EF57BF">
      <w:pPr>
        <w:pStyle w:val="17"/>
        <w:numPr>
          <w:ilvl w:val="0"/>
          <w:numId w:val="55"/>
        </w:numPr>
        <w:shd w:val="clear" w:color="auto" w:fill="FFFFFF"/>
        <w:tabs>
          <w:tab w:val="left" w:pos="830"/>
        </w:tabs>
        <w:suppressAutoHyphens/>
        <w:spacing w:line="283" w:lineRule="exact"/>
        <w:ind w:left="375" w:hanging="375"/>
        <w:jc w:val="both"/>
        <w:rPr>
          <w:sz w:val="24"/>
          <w:szCs w:val="24"/>
        </w:rPr>
      </w:pPr>
      <w:r w:rsidRPr="007266F9">
        <w:rPr>
          <w:spacing w:val="-7"/>
          <w:sz w:val="24"/>
          <w:szCs w:val="24"/>
        </w:rPr>
        <w:t xml:space="preserve">Учреждением по требованию родителей предоставляется необходимая и </w:t>
      </w:r>
      <w:r w:rsidRPr="007266F9">
        <w:rPr>
          <w:sz w:val="24"/>
          <w:szCs w:val="24"/>
        </w:rPr>
        <w:t xml:space="preserve">достоверная </w:t>
      </w:r>
      <w:r w:rsidRPr="007266F9">
        <w:rPr>
          <w:sz w:val="24"/>
          <w:szCs w:val="24"/>
        </w:rPr>
        <w:lastRenderedPageBreak/>
        <w:t xml:space="preserve">информация об оказываемых платных дополнительных услугах, а также сведения о режиме работы, </w:t>
      </w:r>
      <w:r w:rsidRPr="007266F9">
        <w:rPr>
          <w:spacing w:val="-4"/>
          <w:sz w:val="24"/>
          <w:szCs w:val="24"/>
        </w:rPr>
        <w:t>перечне платных услуг с указанием цен.</w:t>
      </w:r>
    </w:p>
    <w:p w:rsidR="00883FA4" w:rsidRPr="007266F9" w:rsidRDefault="00883FA4" w:rsidP="00883FA4">
      <w:pPr>
        <w:pStyle w:val="17"/>
        <w:shd w:val="clear" w:color="auto" w:fill="FFFFFF"/>
        <w:tabs>
          <w:tab w:val="left" w:pos="830"/>
        </w:tabs>
        <w:suppressAutoHyphens/>
        <w:spacing w:line="283" w:lineRule="exact"/>
        <w:ind w:left="375"/>
        <w:jc w:val="both"/>
        <w:rPr>
          <w:sz w:val="24"/>
          <w:szCs w:val="24"/>
        </w:rPr>
      </w:pPr>
    </w:p>
    <w:p w:rsidR="007266F9" w:rsidRPr="007266F9" w:rsidRDefault="007266F9" w:rsidP="00EF57BF">
      <w:pPr>
        <w:numPr>
          <w:ilvl w:val="0"/>
          <w:numId w:val="5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266F9">
        <w:rPr>
          <w:rFonts w:ascii="Times New Roman" w:hAnsi="Times New Roman" w:cs="Times New Roman"/>
          <w:b/>
          <w:spacing w:val="-13"/>
          <w:sz w:val="24"/>
          <w:szCs w:val="24"/>
        </w:rPr>
        <w:t>Обязанности и права сторон</w:t>
      </w:r>
    </w:p>
    <w:p w:rsidR="007266F9" w:rsidRPr="007266F9" w:rsidRDefault="007266F9" w:rsidP="00EF57BF">
      <w:pPr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F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Учреждение</w:t>
      </w:r>
      <w:r w:rsidRPr="007266F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обязано: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8"/>
          <w:sz w:val="24"/>
          <w:szCs w:val="24"/>
        </w:rPr>
        <w:t xml:space="preserve">создать необходимые условия для оказания дополнительных 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платных услуг (с учетом требований по охране труда);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6"/>
          <w:sz w:val="24"/>
          <w:szCs w:val="24"/>
        </w:rPr>
        <w:t>обеспечить кадровый состав специалистов, разработать гра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фик их работы и утвердить общеразвивающие программы;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5"/>
          <w:sz w:val="24"/>
          <w:szCs w:val="24"/>
        </w:rPr>
        <w:t>составить расписание занятий дополнитель</w:t>
      </w:r>
      <w:r w:rsidRPr="007266F9">
        <w:rPr>
          <w:rFonts w:ascii="Times New Roman" w:hAnsi="Times New Roman" w:cs="Times New Roman"/>
          <w:spacing w:val="-2"/>
          <w:sz w:val="24"/>
          <w:szCs w:val="24"/>
        </w:rPr>
        <w:t>ной деятельности детей с учетом СанПиН 2.4.</w:t>
      </w:r>
      <w:r w:rsidR="0050030F">
        <w:rPr>
          <w:rFonts w:ascii="Times New Roman" w:hAnsi="Times New Roman" w:cs="Times New Roman"/>
          <w:spacing w:val="-2"/>
          <w:sz w:val="24"/>
          <w:szCs w:val="24"/>
        </w:rPr>
        <w:t>1.3049-13 -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 обеспечить оказание дополнительных платных услуг в пол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 xml:space="preserve">ном объеме в соответствии с образовательными программами и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условиями договора;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3"/>
          <w:sz w:val="24"/>
          <w:szCs w:val="24"/>
        </w:rPr>
        <w:t xml:space="preserve">нести ответственность за жизнь и здоровье детей во время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занятий;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6"/>
          <w:sz w:val="24"/>
          <w:szCs w:val="24"/>
        </w:rPr>
        <w:t>контролировать качество дополнительных платных услуг;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11"/>
          <w:sz w:val="24"/>
          <w:szCs w:val="24"/>
        </w:rPr>
        <w:t>предоставлять достоверную информацию об оказываемых об</w:t>
      </w:r>
      <w:r w:rsidRPr="007266F9">
        <w:rPr>
          <w:rFonts w:ascii="Times New Roman" w:hAnsi="Times New Roman" w:cs="Times New Roman"/>
          <w:spacing w:val="-14"/>
          <w:sz w:val="24"/>
          <w:szCs w:val="24"/>
        </w:rPr>
        <w:t>разовательных услугах и их исполнителях, обеспечивающую родите</w:t>
      </w:r>
      <w:r w:rsidRPr="007266F9">
        <w:rPr>
          <w:rFonts w:ascii="Times New Roman" w:hAnsi="Times New Roman" w:cs="Times New Roman"/>
          <w:spacing w:val="-8"/>
          <w:sz w:val="24"/>
          <w:szCs w:val="24"/>
        </w:rPr>
        <w:t>лям (законным представителям) возможность правильного выбора:</w:t>
      </w:r>
    </w:p>
    <w:p w:rsidR="007266F9" w:rsidRPr="007266F9" w:rsidRDefault="007266F9" w:rsidP="00EF57B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 xml:space="preserve">информировать родителей по мере необходимости, но не 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>реже 1 раза в 3 месяца, о личных достижениях ребенка, проводить открытые занятия на конец учебного года.</w:t>
      </w:r>
    </w:p>
    <w:p w:rsidR="007266F9" w:rsidRPr="007266F9" w:rsidRDefault="007266F9" w:rsidP="00EF57BF">
      <w:pPr>
        <w:pStyle w:val="a3"/>
        <w:widowControl w:val="0"/>
        <w:numPr>
          <w:ilvl w:val="1"/>
          <w:numId w:val="57"/>
        </w:numPr>
        <w:contextualSpacing/>
        <w:rPr>
          <w:b/>
          <w:sz w:val="24"/>
          <w:szCs w:val="24"/>
        </w:rPr>
      </w:pPr>
      <w:r w:rsidRPr="007266F9">
        <w:rPr>
          <w:b/>
          <w:spacing w:val="-4"/>
          <w:sz w:val="24"/>
          <w:szCs w:val="24"/>
        </w:rPr>
        <w:t>Родители (законные представители) обязаны:</w:t>
      </w:r>
    </w:p>
    <w:p w:rsidR="007266F9" w:rsidRPr="007266F9" w:rsidRDefault="007266F9" w:rsidP="00EF57BF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10"/>
          <w:sz w:val="24"/>
          <w:szCs w:val="24"/>
        </w:rPr>
        <w:t xml:space="preserve">вносить плату за дополнительные услуги не </w:t>
      </w:r>
      <w:r w:rsidRPr="007266F9">
        <w:rPr>
          <w:rFonts w:ascii="Times New Roman" w:hAnsi="Times New Roman" w:cs="Times New Roman"/>
          <w:spacing w:val="-4"/>
          <w:sz w:val="24"/>
          <w:szCs w:val="24"/>
        </w:rPr>
        <w:t>позднее 15-го числа месяца, следующего за периодом оплаты месяца;</w:t>
      </w:r>
    </w:p>
    <w:p w:rsidR="007266F9" w:rsidRPr="007266F9" w:rsidRDefault="007266F9" w:rsidP="00EF57BF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7"/>
          <w:sz w:val="24"/>
          <w:szCs w:val="24"/>
        </w:rPr>
        <w:t>обеспечивать своевременный приход ребенка на занятия со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гласно графику;</w:t>
      </w:r>
    </w:p>
    <w:p w:rsidR="007266F9" w:rsidRPr="007266F9" w:rsidRDefault="007266F9" w:rsidP="00EF57BF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8"/>
          <w:sz w:val="24"/>
          <w:szCs w:val="24"/>
        </w:rPr>
        <w:t>обеспечивать ребенка необходимыми материалами для занят</w:t>
      </w:r>
      <w:r w:rsidRPr="007266F9">
        <w:rPr>
          <w:rFonts w:ascii="Times New Roman" w:hAnsi="Times New Roman" w:cs="Times New Roman"/>
          <w:sz w:val="24"/>
          <w:szCs w:val="24"/>
        </w:rPr>
        <w:t>ий (альбомами, красками, костюмами, рабочими тетрадями и т.д.).</w:t>
      </w:r>
    </w:p>
    <w:p w:rsidR="007266F9" w:rsidRPr="007266F9" w:rsidRDefault="007266F9" w:rsidP="00EF57BF">
      <w:pPr>
        <w:pStyle w:val="a3"/>
        <w:widowControl w:val="0"/>
        <w:numPr>
          <w:ilvl w:val="1"/>
          <w:numId w:val="68"/>
        </w:numPr>
        <w:contextualSpacing/>
        <w:jc w:val="both"/>
        <w:rPr>
          <w:b/>
          <w:sz w:val="24"/>
          <w:szCs w:val="24"/>
        </w:rPr>
      </w:pPr>
      <w:r w:rsidRPr="007266F9">
        <w:rPr>
          <w:b/>
          <w:color w:val="000000"/>
          <w:spacing w:val="-2"/>
          <w:sz w:val="24"/>
          <w:szCs w:val="24"/>
        </w:rPr>
        <w:t>.    Учреждение</w:t>
      </w:r>
      <w:r w:rsidRPr="007266F9">
        <w:rPr>
          <w:b/>
          <w:spacing w:val="-10"/>
          <w:sz w:val="24"/>
          <w:szCs w:val="24"/>
        </w:rPr>
        <w:t xml:space="preserve"> имеет право:</w:t>
      </w:r>
    </w:p>
    <w:p w:rsidR="007266F9" w:rsidRPr="007266F9" w:rsidRDefault="007266F9" w:rsidP="00EF57BF">
      <w:pPr>
        <w:numPr>
          <w:ilvl w:val="0"/>
          <w:numId w:val="63"/>
        </w:num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F9">
        <w:rPr>
          <w:rFonts w:ascii="Times New Roman" w:hAnsi="Times New Roman" w:cs="Times New Roman"/>
          <w:spacing w:val="-7"/>
          <w:sz w:val="24"/>
          <w:szCs w:val="24"/>
        </w:rPr>
        <w:t xml:space="preserve">расторгнуть договор по оказанию дополнительных платных </w:t>
      </w:r>
      <w:r w:rsidRPr="007266F9">
        <w:rPr>
          <w:rFonts w:ascii="Times New Roman" w:hAnsi="Times New Roman" w:cs="Times New Roman"/>
          <w:sz w:val="24"/>
          <w:szCs w:val="24"/>
        </w:rPr>
        <w:t>услуг досрочно.</w:t>
      </w:r>
    </w:p>
    <w:p w:rsidR="007266F9" w:rsidRPr="007266F9" w:rsidRDefault="007266F9" w:rsidP="00EF57BF">
      <w:pPr>
        <w:numPr>
          <w:ilvl w:val="0"/>
          <w:numId w:val="63"/>
        </w:num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индексировать размеры платы за дополнительные услуги с </w:t>
      </w:r>
      <w:r w:rsidRPr="007266F9">
        <w:rPr>
          <w:rFonts w:ascii="Times New Roman" w:hAnsi="Times New Roman" w:cs="Times New Roman"/>
          <w:spacing w:val="-8"/>
          <w:sz w:val="24"/>
          <w:szCs w:val="24"/>
        </w:rPr>
        <w:t xml:space="preserve">предупреждением родителей (законных представителей) за 15 дней </w:t>
      </w:r>
      <w:r w:rsidRPr="007266F9">
        <w:rPr>
          <w:rFonts w:ascii="Times New Roman" w:hAnsi="Times New Roman" w:cs="Times New Roman"/>
          <w:spacing w:val="-9"/>
          <w:sz w:val="24"/>
          <w:szCs w:val="24"/>
        </w:rPr>
        <w:t>(п. 2 ст. 424 ГК РФ);</w:t>
      </w:r>
    </w:p>
    <w:p w:rsidR="007266F9" w:rsidRPr="007266F9" w:rsidRDefault="007266F9" w:rsidP="00EF57BF">
      <w:pPr>
        <w:numPr>
          <w:ilvl w:val="0"/>
          <w:numId w:val="63"/>
        </w:num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5"/>
          <w:sz w:val="24"/>
          <w:szCs w:val="24"/>
        </w:rPr>
        <w:t xml:space="preserve">изменять график предоставления дополнительных </w:t>
      </w:r>
      <w:r w:rsidRPr="007266F9">
        <w:rPr>
          <w:rFonts w:ascii="Times New Roman" w:hAnsi="Times New Roman" w:cs="Times New Roman"/>
          <w:spacing w:val="-4"/>
          <w:sz w:val="24"/>
          <w:szCs w:val="24"/>
        </w:rPr>
        <w:t>услуг в связи с производственной необходимостью;</w:t>
      </w:r>
    </w:p>
    <w:p w:rsidR="007266F9" w:rsidRPr="007266F9" w:rsidRDefault="007266F9" w:rsidP="00EF57BF">
      <w:pPr>
        <w:numPr>
          <w:ilvl w:val="0"/>
          <w:numId w:val="63"/>
        </w:num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10"/>
          <w:sz w:val="24"/>
          <w:szCs w:val="24"/>
        </w:rPr>
        <w:t>расторгнуть договор по оказанию дополнительных платных ус</w:t>
      </w:r>
      <w:r w:rsidRPr="007266F9">
        <w:rPr>
          <w:rFonts w:ascii="Times New Roman" w:hAnsi="Times New Roman" w:cs="Times New Roman"/>
          <w:spacing w:val="-7"/>
          <w:sz w:val="24"/>
          <w:szCs w:val="24"/>
        </w:rPr>
        <w:t>луг досрочно за неуплату или в связи с другими причинами, меша</w:t>
      </w:r>
      <w:r w:rsidRPr="007266F9">
        <w:rPr>
          <w:rFonts w:ascii="Times New Roman" w:hAnsi="Times New Roman" w:cs="Times New Roman"/>
          <w:spacing w:val="-17"/>
          <w:sz w:val="24"/>
          <w:szCs w:val="24"/>
        </w:rPr>
        <w:t>ющими качественному проведению учебно-воспитательного процесса.</w:t>
      </w:r>
    </w:p>
    <w:p w:rsidR="007266F9" w:rsidRPr="007266F9" w:rsidRDefault="007266F9" w:rsidP="00EF57BF">
      <w:pPr>
        <w:pStyle w:val="a3"/>
        <w:widowControl w:val="0"/>
        <w:numPr>
          <w:ilvl w:val="1"/>
          <w:numId w:val="69"/>
        </w:numPr>
        <w:contextualSpacing/>
        <w:jc w:val="both"/>
        <w:rPr>
          <w:b/>
          <w:sz w:val="24"/>
          <w:szCs w:val="24"/>
        </w:rPr>
      </w:pPr>
      <w:r w:rsidRPr="007266F9">
        <w:rPr>
          <w:b/>
          <w:spacing w:val="-4"/>
          <w:sz w:val="24"/>
          <w:szCs w:val="24"/>
        </w:rPr>
        <w:t>Родители (законные представители) имеют право:</w:t>
      </w:r>
    </w:p>
    <w:p w:rsidR="007266F9" w:rsidRPr="007266F9" w:rsidRDefault="007266F9" w:rsidP="00EF57BF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4"/>
          <w:sz w:val="24"/>
          <w:szCs w:val="24"/>
        </w:rPr>
        <w:t xml:space="preserve">выбрать из перечня дополнительных платных услуг услугу, 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оплатив  по прейскуранту до 15-го числа текущего месяца</w:t>
      </w:r>
      <w:r w:rsidRPr="007266F9">
        <w:rPr>
          <w:rFonts w:ascii="Times New Roman" w:hAnsi="Times New Roman" w:cs="Times New Roman"/>
          <w:sz w:val="24"/>
          <w:szCs w:val="24"/>
        </w:rPr>
        <w:t>;</w:t>
      </w:r>
    </w:p>
    <w:p w:rsidR="007266F9" w:rsidRPr="007266F9" w:rsidRDefault="007266F9" w:rsidP="00EF57BF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12"/>
          <w:sz w:val="24"/>
          <w:szCs w:val="24"/>
        </w:rPr>
        <w:t>потребовать предоставления необходимой информации о про</w:t>
      </w:r>
      <w:r w:rsidRPr="007266F9">
        <w:rPr>
          <w:rFonts w:ascii="Times New Roman" w:hAnsi="Times New Roman" w:cs="Times New Roman"/>
          <w:sz w:val="24"/>
          <w:szCs w:val="24"/>
        </w:rPr>
        <w:t xml:space="preserve">граммах и исполнителях дополнительных платных услуг, режиме </w:t>
      </w:r>
      <w:r w:rsidRPr="007266F9">
        <w:rPr>
          <w:rFonts w:ascii="Times New Roman" w:hAnsi="Times New Roman" w:cs="Times New Roman"/>
          <w:spacing w:val="-10"/>
          <w:sz w:val="24"/>
          <w:szCs w:val="24"/>
        </w:rPr>
        <w:t>их работы;</w:t>
      </w:r>
    </w:p>
    <w:p w:rsidR="007266F9" w:rsidRPr="007266F9" w:rsidRDefault="007266F9" w:rsidP="00EF57BF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-4"/>
          <w:sz w:val="24"/>
          <w:szCs w:val="24"/>
        </w:rPr>
        <w:t xml:space="preserve">при выборе дополнительных платных услуг обратиться за 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 xml:space="preserve">рекомендациями к специалистам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>, знающим инди</w:t>
      </w:r>
      <w:r w:rsidRPr="007266F9">
        <w:rPr>
          <w:rFonts w:ascii="Times New Roman" w:hAnsi="Times New Roman" w:cs="Times New Roman"/>
          <w:spacing w:val="-5"/>
          <w:sz w:val="24"/>
          <w:szCs w:val="24"/>
        </w:rPr>
        <w:t>видуальные особенности и способности конкретного ребенка;</w:t>
      </w:r>
    </w:p>
    <w:p w:rsidR="007266F9" w:rsidRPr="007266F9" w:rsidRDefault="007266F9" w:rsidP="007266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F9" w:rsidRPr="007266F9" w:rsidRDefault="007266F9" w:rsidP="00EF57BF">
      <w:pPr>
        <w:numPr>
          <w:ilvl w:val="0"/>
          <w:numId w:val="6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7266F9">
        <w:rPr>
          <w:rFonts w:ascii="Times New Roman" w:hAnsi="Times New Roman" w:cs="Times New Roman"/>
          <w:b/>
          <w:sz w:val="24"/>
          <w:szCs w:val="24"/>
        </w:rPr>
        <w:t xml:space="preserve">Порядок получения и расход </w:t>
      </w:r>
      <w:r w:rsidRPr="007266F9">
        <w:rPr>
          <w:rFonts w:ascii="Times New Roman" w:hAnsi="Times New Roman" w:cs="Times New Roman"/>
          <w:b/>
          <w:spacing w:val="-14"/>
          <w:sz w:val="24"/>
          <w:szCs w:val="24"/>
        </w:rPr>
        <w:t>средств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266F9">
        <w:rPr>
          <w:rFonts w:ascii="Times New Roman" w:hAnsi="Times New Roman" w:cs="Times New Roman"/>
          <w:spacing w:val="-9"/>
          <w:sz w:val="24"/>
          <w:szCs w:val="24"/>
        </w:rPr>
        <w:t xml:space="preserve">Деятельность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pacing w:val="-9"/>
          <w:sz w:val="24"/>
          <w:szCs w:val="24"/>
        </w:rPr>
        <w:t xml:space="preserve"> по оказанию дополнительных платных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образовательных услуг является предпри</w:t>
      </w:r>
      <w:r w:rsidRPr="007266F9">
        <w:rPr>
          <w:rFonts w:ascii="Times New Roman" w:hAnsi="Times New Roman" w:cs="Times New Roman"/>
          <w:spacing w:val="-7"/>
          <w:sz w:val="24"/>
          <w:szCs w:val="24"/>
        </w:rPr>
        <w:t>нимательской.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6F9">
        <w:rPr>
          <w:rFonts w:ascii="Times New Roman" w:hAnsi="Times New Roman" w:cs="Times New Roman"/>
          <w:spacing w:val="-11"/>
          <w:sz w:val="24"/>
          <w:szCs w:val="24"/>
        </w:rPr>
        <w:t>На оказание каждой дополнительной платной услуги составляется калькуляция</w:t>
      </w:r>
      <w:r w:rsidRPr="007266F9">
        <w:rPr>
          <w:rFonts w:ascii="Times New Roman" w:hAnsi="Times New Roman" w:cs="Times New Roman"/>
          <w:spacing w:val="-9"/>
          <w:sz w:val="24"/>
          <w:szCs w:val="24"/>
        </w:rPr>
        <w:t xml:space="preserve"> на одного получателя этой услуги. Калькуляция разраба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тывается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Учреждением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 и утверждается заведующим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6F9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Расчет оплаты за дополнительные платные услуги производится в размере фиксированной ставки за одно занятие по фактическому присутствию согласно табеля посещения услуги. 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266F9">
        <w:rPr>
          <w:rFonts w:ascii="Times New Roman" w:hAnsi="Times New Roman" w:cs="Times New Roman"/>
          <w:spacing w:val="-5"/>
          <w:sz w:val="24"/>
          <w:szCs w:val="24"/>
        </w:rPr>
        <w:t xml:space="preserve">При отсутствии специалиста, оказывающего какую-либо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дополнительную платную услугу, пропущенные занятия возмещаются</w:t>
      </w:r>
      <w:r w:rsidRPr="007266F9">
        <w:rPr>
          <w:rFonts w:ascii="Times New Roman" w:hAnsi="Times New Roman" w:cs="Times New Roman"/>
          <w:spacing w:val="-7"/>
          <w:sz w:val="24"/>
          <w:szCs w:val="24"/>
        </w:rPr>
        <w:t xml:space="preserve"> детям в другое удобное для них время, или производится 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>перерасчет оплаты в следующем месяце.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266F9">
        <w:rPr>
          <w:rFonts w:ascii="Times New Roman" w:hAnsi="Times New Roman" w:cs="Times New Roman"/>
          <w:spacing w:val="-9"/>
          <w:sz w:val="24"/>
          <w:szCs w:val="24"/>
        </w:rPr>
        <w:t>Оплата за дополнительные платные образовательные услуги производится в безналичном порядке по квитанции</w:t>
      </w:r>
      <w:r w:rsidRPr="007266F9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266F9">
        <w:rPr>
          <w:rFonts w:ascii="Times New Roman" w:hAnsi="Times New Roman" w:cs="Times New Roman"/>
          <w:spacing w:val="-7"/>
          <w:sz w:val="24"/>
          <w:szCs w:val="24"/>
        </w:rPr>
        <w:t>Передача наличных денег лицам, непосредственно оказы</w:t>
      </w:r>
      <w:r w:rsidRPr="007266F9">
        <w:rPr>
          <w:rFonts w:ascii="Times New Roman" w:hAnsi="Times New Roman" w:cs="Times New Roman"/>
          <w:sz w:val="24"/>
          <w:szCs w:val="24"/>
        </w:rPr>
        <w:t>вающим дополнительные платные услуги, или другим лицам запрещается.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</w:t>
      </w:r>
      <w:r w:rsidRPr="007266F9">
        <w:rPr>
          <w:rFonts w:ascii="Times New Roman" w:hAnsi="Times New Roman" w:cs="Times New Roman"/>
          <w:spacing w:val="-3"/>
          <w:sz w:val="24"/>
          <w:szCs w:val="24"/>
        </w:rPr>
        <w:t xml:space="preserve"> имеет право, по своему усмотрению, расходовать </w:t>
      </w:r>
      <w:r w:rsidRPr="007266F9">
        <w:rPr>
          <w:rFonts w:ascii="Times New Roman" w:hAnsi="Times New Roman" w:cs="Times New Roman"/>
          <w:sz w:val="24"/>
          <w:szCs w:val="24"/>
        </w:rPr>
        <w:t>финансовые средства, полученные от оказания дополнительных платных услуг в соответствии со сметой расходов: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 xml:space="preserve">на развитие и совершенствование образовательного процесса (в том числе на организацию досуга и отдыха детей) и другие нужды </w:t>
      </w: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7266F9">
        <w:rPr>
          <w:rFonts w:ascii="Times New Roman" w:hAnsi="Times New Roman" w:cs="Times New Roman"/>
          <w:sz w:val="24"/>
          <w:szCs w:val="24"/>
        </w:rPr>
        <w:t>;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pacing w:val="1"/>
          <w:sz w:val="24"/>
          <w:szCs w:val="24"/>
        </w:rPr>
        <w:t xml:space="preserve">на развитие материально-технической базы и ремонтные работы (в том </w:t>
      </w:r>
      <w:r w:rsidRPr="007266F9">
        <w:rPr>
          <w:rFonts w:ascii="Times New Roman" w:hAnsi="Times New Roman" w:cs="Times New Roman"/>
          <w:spacing w:val="-1"/>
          <w:sz w:val="24"/>
          <w:szCs w:val="24"/>
        </w:rPr>
        <w:t xml:space="preserve">числе на приобретение предметов хозяйственного пользования, </w:t>
      </w:r>
      <w:r w:rsidRPr="007266F9">
        <w:rPr>
          <w:rFonts w:ascii="Times New Roman" w:hAnsi="Times New Roman" w:cs="Times New Roman"/>
          <w:sz w:val="24"/>
          <w:szCs w:val="24"/>
        </w:rPr>
        <w:t>обустройство интерьеров, медикаменты и др.);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оплату коммунальных услуг;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услуги по содержанию имущества;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 xml:space="preserve">на увеличение заработной платы сотрудникам и </w:t>
      </w:r>
      <w:proofErr w:type="spellStart"/>
      <w:r w:rsidRPr="007266F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66F9">
        <w:rPr>
          <w:rFonts w:ascii="Times New Roman" w:hAnsi="Times New Roman" w:cs="Times New Roman"/>
          <w:sz w:val="24"/>
          <w:szCs w:val="24"/>
        </w:rPr>
        <w:t>: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налоги;</w:t>
      </w:r>
    </w:p>
    <w:p w:rsidR="007266F9" w:rsidRPr="007266F9" w:rsidRDefault="007266F9" w:rsidP="00EF57BF">
      <w:pPr>
        <w:numPr>
          <w:ilvl w:val="0"/>
          <w:numId w:val="64"/>
        </w:numPr>
        <w:tabs>
          <w:tab w:val="clear" w:pos="63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прочие услуги.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20" w:hanging="12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72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Учреждение</w:t>
      </w:r>
      <w:r w:rsidRPr="007266F9">
        <w:rPr>
          <w:rFonts w:ascii="Times New Roman" w:hAnsi="Times New Roman" w:cs="Times New Roman"/>
          <w:spacing w:val="-6"/>
          <w:sz w:val="24"/>
          <w:szCs w:val="24"/>
        </w:rPr>
        <w:t xml:space="preserve"> имеет право производить перераспределение дохо</w:t>
      </w:r>
      <w:r w:rsidRPr="007266F9">
        <w:rPr>
          <w:rFonts w:ascii="Times New Roman" w:hAnsi="Times New Roman" w:cs="Times New Roman"/>
          <w:spacing w:val="-4"/>
          <w:sz w:val="24"/>
          <w:szCs w:val="24"/>
        </w:rPr>
        <w:t>дов в соответствии с изменением объема и содержания оказывае</w:t>
      </w:r>
      <w:r w:rsidRPr="007266F9">
        <w:rPr>
          <w:rFonts w:ascii="Times New Roman" w:hAnsi="Times New Roman" w:cs="Times New Roman"/>
          <w:spacing w:val="-7"/>
          <w:sz w:val="24"/>
          <w:szCs w:val="24"/>
        </w:rPr>
        <w:t xml:space="preserve">мых услуг. </w:t>
      </w:r>
    </w:p>
    <w:p w:rsidR="007266F9" w:rsidRPr="007266F9" w:rsidRDefault="007266F9" w:rsidP="00EF57BF">
      <w:pPr>
        <w:numPr>
          <w:ilvl w:val="1"/>
          <w:numId w:val="69"/>
        </w:numPr>
        <w:tabs>
          <w:tab w:val="num" w:pos="1276"/>
        </w:tabs>
        <w:suppressAutoHyphens/>
        <w:spacing w:after="0" w:line="240" w:lineRule="auto"/>
        <w:ind w:left="720" w:hanging="12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7266F9">
        <w:rPr>
          <w:rFonts w:ascii="Times New Roman" w:hAnsi="Times New Roman" w:cs="Times New Roman"/>
          <w:spacing w:val="-7"/>
          <w:sz w:val="24"/>
          <w:szCs w:val="24"/>
        </w:rPr>
        <w:t xml:space="preserve">Заработная плата педагогов производится согласно пунктам трудового договора, заключенного между Учреждением и руководителем платной образовательной услуги. </w:t>
      </w:r>
    </w:p>
    <w:p w:rsidR="007266F9" w:rsidRPr="007266F9" w:rsidRDefault="007266F9" w:rsidP="007266F9">
      <w:pPr>
        <w:suppressAutoHyphens/>
        <w:ind w:left="450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7266F9" w:rsidRPr="007266F9" w:rsidRDefault="007266F9" w:rsidP="00EF57BF">
      <w:pPr>
        <w:numPr>
          <w:ilvl w:val="0"/>
          <w:numId w:val="6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7266F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266F9" w:rsidRPr="007266F9" w:rsidRDefault="007266F9" w:rsidP="007266F9">
      <w:pPr>
        <w:tabs>
          <w:tab w:val="num" w:pos="1440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266F9">
        <w:rPr>
          <w:rFonts w:ascii="Times New Roman" w:hAnsi="Times New Roman" w:cs="Times New Roman"/>
          <w:sz w:val="24"/>
          <w:szCs w:val="24"/>
        </w:rPr>
        <w:t>5.1. Контроль за деятельностью Учреждения по оказанию дополнительных платных образовательных услуг осуществляют в пределах своей компетенции организации, которым в соответствии с законами и иными правовыми актами РФ предоставлено право проверки деятельности образовательных учреждений, а также совет родителей.</w:t>
      </w:r>
    </w:p>
    <w:p w:rsidR="007266F9" w:rsidRDefault="007266F9" w:rsidP="007266F9">
      <w:pPr>
        <w:rPr>
          <w:lang w:eastAsia="ar-SA"/>
        </w:rPr>
      </w:pPr>
    </w:p>
    <w:p w:rsidR="00173B81" w:rsidRPr="00173B81" w:rsidRDefault="00173B81" w:rsidP="0072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27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88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A4" w:rsidRDefault="00883FA4" w:rsidP="0088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72D" w:rsidRDefault="004B472D" w:rsidP="00173B81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2A0" w:rsidRPr="00173B81" w:rsidRDefault="008D32A0" w:rsidP="008D3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7C4A05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="00173B81"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27307C" w:rsidP="00273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 _________</w:t>
      </w:r>
      <w:r w:rsidR="00883FA4">
        <w:rPr>
          <w:rFonts w:ascii="Times New Roman" w:hAnsi="Times New Roman" w:cs="Times New Roman"/>
          <w:sz w:val="24"/>
          <w:szCs w:val="24"/>
        </w:rPr>
        <w:t>____</w:t>
      </w:r>
      <w:r w:rsidR="00173B81" w:rsidRPr="00173B81">
        <w:rPr>
          <w:rFonts w:ascii="Times New Roman" w:hAnsi="Times New Roman" w:cs="Times New Roman"/>
          <w:sz w:val="24"/>
          <w:szCs w:val="24"/>
        </w:rPr>
        <w:t xml:space="preserve"> 201__г.</w:t>
      </w:r>
      <w:r w:rsidR="00173B81" w:rsidRPr="00173B81">
        <w:rPr>
          <w:rFonts w:ascii="Times New Roman" w:hAnsi="Times New Roman" w:cs="Times New Roman"/>
          <w:sz w:val="24"/>
          <w:szCs w:val="24"/>
        </w:rPr>
        <w:tab/>
      </w:r>
      <w:r w:rsidR="00173B81" w:rsidRPr="00173B81">
        <w:rPr>
          <w:rFonts w:ascii="Times New Roman" w:hAnsi="Times New Roman" w:cs="Times New Roman"/>
          <w:sz w:val="24"/>
          <w:szCs w:val="24"/>
        </w:rPr>
        <w:tab/>
      </w:r>
      <w:r w:rsidR="00173B81"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B81"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="00173B81"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pStyle w:val="2"/>
        <w:rPr>
          <w:color w:val="000000"/>
        </w:rPr>
      </w:pPr>
    </w:p>
    <w:p w:rsidR="00173B81" w:rsidRPr="00173B81" w:rsidRDefault="00173B81" w:rsidP="00173B81">
      <w:pPr>
        <w:pStyle w:val="2"/>
      </w:pPr>
      <w:r w:rsidRPr="00173B81">
        <w:rPr>
          <w:color w:val="000000"/>
        </w:rPr>
        <w:t>ПОЛОЖЕНИЕ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о расходовании средств экономии фонда оплаты труда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дошкольного образовательного учреждения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 xml:space="preserve"> города Калининграда  детского сада № 135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критерии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расходования экономии  фонда опла</w:t>
      </w:r>
      <w:r w:rsidR="003F2274">
        <w:rPr>
          <w:rFonts w:ascii="Times New Roman" w:hAnsi="Times New Roman" w:cs="Times New Roman"/>
          <w:sz w:val="24"/>
          <w:szCs w:val="24"/>
        </w:rPr>
        <w:t>ты труда   учреждения</w:t>
      </w:r>
      <w:proofErr w:type="gramEnd"/>
      <w:r w:rsidR="003F2274">
        <w:rPr>
          <w:rFonts w:ascii="Times New Roman" w:hAnsi="Times New Roman" w:cs="Times New Roman"/>
          <w:sz w:val="24"/>
          <w:szCs w:val="24"/>
        </w:rPr>
        <w:t>.</w:t>
      </w:r>
    </w:p>
    <w:p w:rsidR="00173B81" w:rsidRPr="00173B81" w:rsidRDefault="00173B81" w:rsidP="00EF57BF">
      <w:pPr>
        <w:numPr>
          <w:ilvl w:val="3"/>
          <w:numId w:val="46"/>
        </w:numPr>
        <w:tabs>
          <w:tab w:val="clear" w:pos="2880"/>
          <w:tab w:val="left" w:pos="0"/>
          <w:tab w:val="num" w:pos="426"/>
        </w:tabs>
        <w:spacing w:after="0" w:line="240" w:lineRule="auto"/>
        <w:ind w:left="435" w:hanging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1.1. В целях усиления материальной заинтересованности коллектива в применении прогрессивных форм организации труда, повышении качества работы, роста профессионального мастерства разработано данное Положение.</w:t>
      </w:r>
    </w:p>
    <w:p w:rsidR="00173B81" w:rsidRPr="00173B81" w:rsidRDefault="00173B81" w:rsidP="00173B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1.2.  Размер  доплат и разовых выплат работникам за счет экономии фонда заработной платы устанавливаются руководителем ДОУ в зависимости от финансовых возможностей учреждения.</w:t>
      </w:r>
    </w:p>
    <w:p w:rsidR="00173B81" w:rsidRPr="00173B81" w:rsidRDefault="00173B81" w:rsidP="00173B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1.3. Премирование осуществляется приказом руководителя ДОУ согласно данному Положению, принятому на общем собрании трудового коллектива, согласованному с председателем СООС и утвержденному заведующим ДОУ.</w:t>
      </w: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EF57BF">
      <w:pPr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Показатели, условия и размеры доплат и разовых выплат</w:t>
      </w:r>
    </w:p>
    <w:p w:rsidR="00173B81" w:rsidRPr="00173B81" w:rsidRDefault="00173B81" w:rsidP="00173B81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2.1. Работники ДОУ поощряются: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работу, не связанную с должностными обязанностями - администрация, учебно-вспомогательный и младший обслуживающий персонал;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активное распространение опыта работы – администрация, педагоги;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строгое соблюдение финансовой дисциплины, отчетности и оперативности в работе, высокий уровень исполнительской дисциплины, ведение документации, сдачу отчетов - работники бухгалтерии;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по итогам подготовки ДОУ к учебному году – администрация, педагогические работники, учебно-вспомогательный и младший обслуживающий персонал;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 знаменательной дате работника, государственным и профессиональным праздникам;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работникам ДОУ может быть оказана материальная помощь, в том числе к ежегодному профессиональному празднику «День учителя», в порядке и на условиях оказания материальной помощи, определенных коллективным </w:t>
      </w:r>
      <w:r w:rsidRPr="00173B81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локальным нормативным актом. На выплату материальной помощи могут быть направлены средства, полученные за счет доходов от оказания платных услуг; 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по итогам работы за год – администрация, педагогический персонал, учебно-вспомогательный младший обслуживающий  и технический персонал.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по итогам аттестации и лицензирования ДОУ;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качественное проведение летне-оздоровительного отдыха детей;</w:t>
      </w:r>
    </w:p>
    <w:p w:rsidR="00173B81" w:rsidRPr="00173B81" w:rsidRDefault="00173B81" w:rsidP="00EF57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замещение временно отсутствующих сотрудников;</w:t>
      </w:r>
    </w:p>
    <w:p w:rsidR="00173B81" w:rsidRPr="00173B81" w:rsidRDefault="00173B81" w:rsidP="00EF57BF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высокий профессионализм в воспитательной работе;</w:t>
      </w:r>
    </w:p>
    <w:p w:rsidR="00173B81" w:rsidRPr="00173B81" w:rsidRDefault="00173B81" w:rsidP="00EF57BF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работы.</w:t>
      </w:r>
    </w:p>
    <w:p w:rsidR="00173B81" w:rsidRPr="00173B81" w:rsidRDefault="00173B81" w:rsidP="00173B8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2.2. Поощрение может производиться помесячно, поквартально, по итогам работы за год. </w:t>
      </w:r>
    </w:p>
    <w:p w:rsidR="00173B81" w:rsidRPr="00173B81" w:rsidRDefault="00173B81" w:rsidP="00173B8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2.3. Заведующему ДОУ материальная помощь и другие выплаты производятся на основании приказа Учредителя.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Default="00173B81" w:rsidP="0027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84C" w:rsidRDefault="00E7184C" w:rsidP="0027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84C" w:rsidRDefault="00E7184C" w:rsidP="0027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84C" w:rsidRDefault="00E7184C" w:rsidP="0027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7C4A05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№13</w:t>
      </w:r>
      <w:r w:rsidR="00173B81"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883FA4">
        <w:rPr>
          <w:rFonts w:ascii="Times New Roman" w:hAnsi="Times New Roman" w:cs="Times New Roman"/>
          <w:sz w:val="24"/>
          <w:szCs w:val="24"/>
        </w:rPr>
        <w:t>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013832" w:rsidRPr="00173B81" w:rsidRDefault="00013832" w:rsidP="0017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pStyle w:val="2"/>
      </w:pPr>
      <w:r w:rsidRPr="00173B81">
        <w:rPr>
          <w:color w:val="000000"/>
        </w:rPr>
        <w:t>ПОЛОЖЕНИЕ</w:t>
      </w: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о комиссии  по распределению стимулирующей</w:t>
      </w: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части фонда оплаты труда работников МАДОУ д/с № 135</w:t>
      </w: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3B81" w:rsidRPr="00173B81" w:rsidRDefault="00173B81" w:rsidP="00173B81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1.1. Комиссия по распределению стимулирующей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части фонда оплаты труда работников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МАДОУ  д/с № 135  (далее - комиссия) создаётся для обеспечения участия органа государственно-общественного управления в  повышении качества образовательного и воспитательного процесса, развитии творческой активности и инициативы работников МАДОУ  д/с № 135.</w:t>
      </w:r>
    </w:p>
    <w:p w:rsidR="00173B81" w:rsidRPr="00173B81" w:rsidRDefault="00173B81" w:rsidP="00173B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комиссии</w:t>
      </w: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2.1. Комиссия формируется  из числа работников детского сада и представителей родительской общественности по представлению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173B81" w:rsidRPr="00173B81" w:rsidRDefault="00173B81" w:rsidP="00173B81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2.2. Количественный состав комиссии - 5 человек.</w:t>
      </w:r>
    </w:p>
    <w:p w:rsidR="00173B81" w:rsidRPr="00173B81" w:rsidRDefault="00173B81" w:rsidP="00173B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3. Полномочия комиссии</w:t>
      </w: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3.1. В своей работе комиссия руководствуется «Положением об оплате труда и стимулировании работников МАДОУ д/с № 135», «Положением о распределении стимулирующей части фонда оплаты руда работников МАДОУ д/с № 135», «Регламентом распределения стимулирующей части фонда оплаты руда работников МАДОУ  д/с №  135». В соответствии с данными документами комиссия вправе:</w:t>
      </w:r>
    </w:p>
    <w:p w:rsidR="00173B81" w:rsidRPr="00173B81" w:rsidRDefault="00173B81" w:rsidP="00EF57BF">
      <w:pPr>
        <w:numPr>
          <w:ilvl w:val="1"/>
          <w:numId w:val="51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Обоснованно изменять заявленный рейтинговый балл работника;</w:t>
      </w:r>
    </w:p>
    <w:p w:rsidR="00173B81" w:rsidRPr="00173B81" w:rsidRDefault="00173B81" w:rsidP="00EF57BF">
      <w:pPr>
        <w:numPr>
          <w:ilvl w:val="1"/>
          <w:numId w:val="51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Требовать от работника предоставления (в случае разногласий) дополнительных материалов, подтверждающих заявленный рейтинговый балл работника.</w:t>
      </w:r>
    </w:p>
    <w:p w:rsidR="00173B81" w:rsidRPr="00173B81" w:rsidRDefault="00173B81" w:rsidP="00173B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1">
        <w:rPr>
          <w:rFonts w:ascii="Times New Roman" w:hAnsi="Times New Roman" w:cs="Times New Roman"/>
          <w:b/>
          <w:bCs/>
          <w:sz w:val="24"/>
          <w:szCs w:val="24"/>
        </w:rPr>
        <w:t>4. Обязанности комиссии</w:t>
      </w:r>
    </w:p>
    <w:p w:rsidR="00173B81" w:rsidRPr="00173B81" w:rsidRDefault="00173B81" w:rsidP="00173B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4.1. Комиссия обязана:</w:t>
      </w:r>
    </w:p>
    <w:p w:rsidR="00173B81" w:rsidRPr="00173B81" w:rsidRDefault="00173B81" w:rsidP="00EF57BF">
      <w:pPr>
        <w:numPr>
          <w:ilvl w:val="1"/>
          <w:numId w:val="49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Своевременно, в соответствии с «Регламентом…», рассмотреть </w:t>
      </w:r>
      <w:r w:rsidR="00F370A1">
        <w:rPr>
          <w:rFonts w:ascii="Times New Roman" w:hAnsi="Times New Roman" w:cs="Times New Roman"/>
          <w:sz w:val="24"/>
          <w:szCs w:val="24"/>
        </w:rPr>
        <w:t>оценочные</w:t>
      </w:r>
      <w:r w:rsidRPr="00173B81">
        <w:rPr>
          <w:rFonts w:ascii="Times New Roman" w:hAnsi="Times New Roman" w:cs="Times New Roman"/>
          <w:sz w:val="24"/>
          <w:szCs w:val="24"/>
        </w:rPr>
        <w:t xml:space="preserve"> листы работников и вынести решение;</w:t>
      </w:r>
    </w:p>
    <w:p w:rsidR="00173B81" w:rsidRDefault="00173B81" w:rsidP="00EF57BF">
      <w:pPr>
        <w:numPr>
          <w:ilvl w:val="1"/>
          <w:numId w:val="49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Своевременно, в соответствии с «Регламентом...», известить работника об утверждённой сумме </w:t>
      </w:r>
      <w:r w:rsidR="00F370A1">
        <w:rPr>
          <w:rFonts w:ascii="Times New Roman" w:hAnsi="Times New Roman" w:cs="Times New Roman"/>
          <w:sz w:val="24"/>
          <w:szCs w:val="24"/>
        </w:rPr>
        <w:t xml:space="preserve">набранных </w:t>
      </w:r>
      <w:r w:rsidRPr="00173B81">
        <w:rPr>
          <w:rFonts w:ascii="Times New Roman" w:hAnsi="Times New Roman" w:cs="Times New Roman"/>
          <w:sz w:val="24"/>
          <w:szCs w:val="24"/>
        </w:rPr>
        <w:t>баллов.</w:t>
      </w:r>
    </w:p>
    <w:p w:rsidR="0027307C" w:rsidRDefault="0027307C" w:rsidP="0027307C">
      <w:pPr>
        <w:shd w:val="clear" w:color="auto" w:fill="FFFFFF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7307C" w:rsidRPr="0027307C" w:rsidRDefault="0027307C" w:rsidP="0027307C">
      <w:pPr>
        <w:shd w:val="clear" w:color="auto" w:fill="FFFFFF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4F7A" w:rsidRDefault="000F4F7A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2A0" w:rsidRDefault="008D32A0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7C4A05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МАДОУ  д/с № 135</w:t>
      </w:r>
    </w:p>
    <w:p w:rsidR="00173B81" w:rsidRPr="00173B81" w:rsidRDefault="00173B81" w:rsidP="00173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Pr="00173B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Председатель СООС МАДОУ  д/с № 135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  <w:t xml:space="preserve">         Заведующий МАДОУ  д/с № 135  </w:t>
      </w:r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____________О.Ф.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B81">
        <w:rPr>
          <w:rFonts w:ascii="Times New Roman" w:hAnsi="Times New Roman" w:cs="Times New Roman"/>
          <w:sz w:val="24"/>
          <w:szCs w:val="24"/>
        </w:rPr>
        <w:t xml:space="preserve">______________М.В. </w:t>
      </w:r>
      <w:proofErr w:type="spellStart"/>
      <w:r w:rsidRPr="00173B81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173B81" w:rsidRPr="00173B81" w:rsidRDefault="00173B81" w:rsidP="00173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="00883FA4">
        <w:rPr>
          <w:rFonts w:ascii="Times New Roman" w:hAnsi="Times New Roman" w:cs="Times New Roman"/>
          <w:sz w:val="24"/>
          <w:szCs w:val="24"/>
        </w:rPr>
        <w:t>____</w:t>
      </w:r>
      <w:r w:rsidRPr="00173B81">
        <w:rPr>
          <w:rFonts w:ascii="Times New Roman" w:hAnsi="Times New Roman" w:cs="Times New Roman"/>
          <w:sz w:val="24"/>
          <w:szCs w:val="24"/>
        </w:rPr>
        <w:t xml:space="preserve">  201__г.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Pr="00173B81">
        <w:rPr>
          <w:rFonts w:ascii="Times New Roman" w:hAnsi="Times New Roman" w:cs="Times New Roman"/>
          <w:sz w:val="24"/>
          <w:szCs w:val="24"/>
        </w:rPr>
        <w:tab/>
      </w:r>
      <w:r w:rsidR="00883F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3B81">
        <w:rPr>
          <w:rFonts w:ascii="Times New Roman" w:hAnsi="Times New Roman" w:cs="Times New Roman"/>
          <w:sz w:val="24"/>
          <w:szCs w:val="24"/>
        </w:rPr>
        <w:t>«___»  ___________  201___г.</w:t>
      </w:r>
      <w:r w:rsidRPr="00173B81">
        <w:rPr>
          <w:rFonts w:ascii="Times New Roman" w:hAnsi="Times New Roman" w:cs="Times New Roman"/>
          <w:sz w:val="24"/>
          <w:szCs w:val="24"/>
        </w:rPr>
        <w:tab/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81">
        <w:rPr>
          <w:rFonts w:ascii="Times New Roman" w:hAnsi="Times New Roman" w:cs="Times New Roman"/>
          <w:b/>
          <w:sz w:val="24"/>
          <w:szCs w:val="24"/>
        </w:rPr>
        <w:t>работ, профессий и должностей с вредными условиями труда, при которых работники имеют пра</w:t>
      </w:r>
      <w:r w:rsidR="00332114">
        <w:rPr>
          <w:rFonts w:ascii="Times New Roman" w:hAnsi="Times New Roman" w:cs="Times New Roman"/>
          <w:b/>
          <w:sz w:val="24"/>
          <w:szCs w:val="24"/>
        </w:rPr>
        <w:t>во на доплату за условия труда</w:t>
      </w: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81" w:rsidRPr="00173B81" w:rsidRDefault="00173B81" w:rsidP="0017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3803"/>
      </w:tblGrid>
      <w:tr w:rsidR="00173B81" w:rsidRPr="00173B81" w:rsidTr="00173B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повышения оплаты труда работников в %</w:t>
            </w:r>
          </w:p>
        </w:tc>
      </w:tr>
      <w:tr w:rsidR="00173B81" w:rsidRPr="00173B81" w:rsidTr="00173B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B81" w:rsidRPr="00173B81" w:rsidTr="00173B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B81" w:rsidRPr="00173B81" w:rsidTr="00173B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81" w:rsidRPr="00173B81" w:rsidRDefault="00173B81" w:rsidP="00173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73B81" w:rsidRPr="00173B81" w:rsidRDefault="00173B81" w:rsidP="00173B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Основание:</w:t>
      </w:r>
    </w:p>
    <w:p w:rsidR="00173B81" w:rsidRPr="00173B81" w:rsidRDefault="00D12A6A" w:rsidP="00173B81">
      <w:pPr>
        <w:pStyle w:val="ConsPlusTitle"/>
        <w:ind w:left="502"/>
        <w:rPr>
          <w:b w:val="0"/>
        </w:rPr>
      </w:pPr>
      <w:r>
        <w:rPr>
          <w:b w:val="0"/>
        </w:rPr>
        <w:t>-</w:t>
      </w:r>
      <w:r w:rsidR="00173B81" w:rsidRPr="00173B81">
        <w:rPr>
          <w:b w:val="0"/>
        </w:rPr>
        <w:t xml:space="preserve"> результаты специальной оценки условий труда;</w:t>
      </w:r>
    </w:p>
    <w:p w:rsidR="00173B81" w:rsidRPr="00173B81" w:rsidRDefault="00D12A6A" w:rsidP="00173B81">
      <w:pPr>
        <w:pStyle w:val="ConsPlusTitle"/>
        <w:ind w:left="502"/>
        <w:rPr>
          <w:b w:val="0"/>
        </w:rPr>
      </w:pPr>
      <w:r>
        <w:rPr>
          <w:b w:val="0"/>
        </w:rPr>
        <w:t>- ст. 147 ТК РФ</w:t>
      </w:r>
    </w:p>
    <w:p w:rsidR="00173B81" w:rsidRDefault="00173B81" w:rsidP="00173B81">
      <w:pPr>
        <w:shd w:val="clear" w:color="auto" w:fill="FFFFFF"/>
        <w:spacing w:after="0"/>
        <w:jc w:val="center"/>
      </w:pPr>
    </w:p>
    <w:p w:rsidR="008B339A" w:rsidRDefault="008B339A" w:rsidP="006D7A0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B339A" w:rsidRP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P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Default="008B339A" w:rsidP="008B339A">
      <w:pPr>
        <w:rPr>
          <w:rFonts w:ascii="Times New Roman" w:hAnsi="Times New Roman" w:cs="Times New Roman"/>
          <w:sz w:val="24"/>
          <w:szCs w:val="24"/>
        </w:rPr>
      </w:pPr>
    </w:p>
    <w:p w:rsidR="008B339A" w:rsidRPr="00FC1626" w:rsidRDefault="008B339A" w:rsidP="008B33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C16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Оценочный лист работников МАДОУ д/с № 135 для выплаты стимулирующих надбавок </w:t>
      </w:r>
      <w:proofErr w:type="gramStart"/>
      <w:r w:rsidRPr="00FC1626">
        <w:rPr>
          <w:rFonts w:ascii="Times New Roman" w:hAnsi="Times New Roman" w:cs="Times New Roman"/>
          <w:b/>
          <w:sz w:val="20"/>
          <w:szCs w:val="20"/>
        </w:rPr>
        <w:t>из</w:t>
      </w:r>
      <w:proofErr w:type="gramEnd"/>
      <w:r w:rsidRPr="00FC1626">
        <w:rPr>
          <w:rFonts w:ascii="Times New Roman" w:hAnsi="Times New Roman" w:cs="Times New Roman"/>
          <w:b/>
          <w:sz w:val="20"/>
          <w:szCs w:val="20"/>
        </w:rPr>
        <w:t xml:space="preserve"> ФОТ</w:t>
      </w:r>
    </w:p>
    <w:p w:rsidR="008B339A" w:rsidRDefault="008B339A" w:rsidP="008B339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C1626">
        <w:rPr>
          <w:rFonts w:ascii="Times New Roman" w:hAnsi="Times New Roman" w:cs="Times New Roman"/>
          <w:sz w:val="20"/>
          <w:szCs w:val="20"/>
          <w:u w:val="single"/>
        </w:rPr>
        <w:t>По должности Повар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(диетсестра)</w:t>
      </w:r>
    </w:p>
    <w:p w:rsidR="008B339A" w:rsidRDefault="008B339A" w:rsidP="008B339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B339A" w:rsidRDefault="008B339A" w:rsidP="008B339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Кулакова В.Е.____________________________</w:t>
      </w:r>
    </w:p>
    <w:p w:rsidR="008B339A" w:rsidRDefault="008B339A" w:rsidP="008B339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подпись</w:t>
      </w:r>
    </w:p>
    <w:p w:rsidR="008B339A" w:rsidRPr="00FC1626" w:rsidRDefault="008B339A" w:rsidP="008B339A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701"/>
      </w:tblGrid>
      <w:tr w:rsidR="008B339A" w:rsidRPr="00FC1626" w:rsidTr="008B339A">
        <w:trPr>
          <w:trHeight w:val="269"/>
        </w:trPr>
        <w:tc>
          <w:tcPr>
            <w:tcW w:w="568" w:type="dxa"/>
            <w:vMerge w:val="restart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работника</w:t>
            </w:r>
          </w:p>
        </w:tc>
      </w:tr>
      <w:tr w:rsidR="008B339A" w:rsidRPr="00FC1626" w:rsidTr="008B339A">
        <w:trPr>
          <w:trHeight w:val="269"/>
        </w:trPr>
        <w:tc>
          <w:tcPr>
            <w:tcW w:w="568" w:type="dxa"/>
            <w:vMerge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Составление ежедневного мен</w:t>
            </w: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раскладки, корректировка  меню в соответствии с количеством детей  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Подсчет натуральных норм продуктов питания 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санитарно-эпидемического режима, технологий приготовления пищи, хранения, приемки продуктов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Соблюдение профессиональной этики  (с коллегами, родителями, детьми)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администрации и родителей – 1б.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травматизма, несчастных случаев, 2 балла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62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онтроль за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периодичностью медицинских осмотров и обучением  санитарного минимума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Санитарно-просветительская работа с персоналом и родителями воспитанников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общественно-значимых мероприятиях субботниках и др.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не связанных с функциональными обязанностями – 1 б.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оформления документации (текущей и по требованию администрации ДОУ)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 xml:space="preserve"> 1балл.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Наличие больничных листов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( календарные дни)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gramStart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ольнич</w:t>
            </w:r>
            <w:proofErr w:type="spellEnd"/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. листа –3б.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от 1дня до 3 дней – 1,5б.;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более 5 дней – 0б.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Публикации в СМИ, официальном сайте ДОУ, ведение личного сайта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626">
              <w:rPr>
                <w:rFonts w:ascii="Times New Roman" w:hAnsi="Times New Roman" w:cs="Times New Roman"/>
                <w:sz w:val="20"/>
                <w:szCs w:val="20"/>
              </w:rPr>
              <w:t>Публикации в СМИ и  официальном сайте ДОУ -1б.; ведение личного сайта – 3б.</w:t>
            </w: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9A" w:rsidRPr="00FC1626" w:rsidTr="008B339A">
        <w:tc>
          <w:tcPr>
            <w:tcW w:w="568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339A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9A" w:rsidRPr="00FC1626" w:rsidRDefault="008B339A" w:rsidP="0098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73B81" w:rsidRPr="008B339A" w:rsidRDefault="00173B81" w:rsidP="008B339A">
      <w:pPr>
        <w:rPr>
          <w:rFonts w:ascii="Times New Roman" w:hAnsi="Times New Roman" w:cs="Times New Roman"/>
          <w:sz w:val="24"/>
          <w:szCs w:val="24"/>
        </w:rPr>
      </w:pPr>
    </w:p>
    <w:sectPr w:rsidR="00173B81" w:rsidRPr="008B339A" w:rsidSect="00C1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0">
    <w:nsid w:val="0000000C"/>
    <w:multiLevelType w:val="singleLevel"/>
    <w:tmpl w:val="0000000C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2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</w:lvl>
  </w:abstractNum>
  <w:abstractNum w:abstractNumId="14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3"/>
    <w:multiLevelType w:val="multilevel"/>
    <w:tmpl w:val="00000013"/>
    <w:name w:val="WW8Num34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</w:lvl>
  </w:abstractNum>
  <w:abstractNum w:abstractNumId="16">
    <w:nsid w:val="00000014"/>
    <w:multiLevelType w:val="multilevel"/>
    <w:tmpl w:val="00000014"/>
    <w:name w:val="WW8Num35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</w:lvl>
  </w:abstractNum>
  <w:abstractNum w:abstractNumId="17">
    <w:nsid w:val="00000015"/>
    <w:multiLevelType w:val="singleLevel"/>
    <w:tmpl w:val="0000001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6"/>
    <w:multiLevelType w:val="multilevel"/>
    <w:tmpl w:val="0000001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sz w:val="24"/>
      </w:rPr>
    </w:lvl>
  </w:abstractNum>
  <w:abstractNum w:abstractNumId="19">
    <w:nsid w:val="00000017"/>
    <w:multiLevelType w:val="singleLevel"/>
    <w:tmpl w:val="0000001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8"/>
    <w:multiLevelType w:val="multilevel"/>
    <w:tmpl w:val="652EED9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21">
    <w:nsid w:val="0000001B"/>
    <w:multiLevelType w:val="singleLevel"/>
    <w:tmpl w:val="0000001B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0"/>
    <w:multiLevelType w:val="singleLevel"/>
    <w:tmpl w:val="00000020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2"/>
    <w:multiLevelType w:val="multilevel"/>
    <w:tmpl w:val="00000022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3"/>
    <w:multiLevelType w:val="singleLevel"/>
    <w:tmpl w:val="00000023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4"/>
    <w:multiLevelType w:val="singleLevel"/>
    <w:tmpl w:val="0000002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5"/>
    <w:multiLevelType w:val="multilevel"/>
    <w:tmpl w:val="00000025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30">
    <w:nsid w:val="00000026"/>
    <w:multiLevelType w:val="singleLevel"/>
    <w:tmpl w:val="00000026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</w:abstractNum>
  <w:abstractNum w:abstractNumId="31">
    <w:nsid w:val="00000028"/>
    <w:multiLevelType w:val="multilevel"/>
    <w:tmpl w:val="00000028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9"/>
    <w:multiLevelType w:val="multilevel"/>
    <w:tmpl w:val="00000029"/>
    <w:name w:val="WW8Num63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51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</w:lvl>
  </w:abstractNum>
  <w:abstractNum w:abstractNumId="33">
    <w:nsid w:val="0000002A"/>
    <w:multiLevelType w:val="singleLevel"/>
    <w:tmpl w:val="0000002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</w:abstractNum>
  <w:abstractNum w:abstractNumId="34">
    <w:nsid w:val="0000002B"/>
    <w:multiLevelType w:val="multilevel"/>
    <w:tmpl w:val="0000002B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-796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>
    <w:nsid w:val="0000002C"/>
    <w:multiLevelType w:val="multilevel"/>
    <w:tmpl w:val="0000002C"/>
    <w:name w:val="WW8Num6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22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</w:lvl>
  </w:abstractNum>
  <w:abstractNum w:abstractNumId="36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7">
    <w:nsid w:val="0000002E"/>
    <w:multiLevelType w:val="singleLevel"/>
    <w:tmpl w:val="0000002E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0"/>
    <w:multiLevelType w:val="multilevel"/>
    <w:tmpl w:val="00000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31"/>
    <w:multiLevelType w:val="multilevel"/>
    <w:tmpl w:val="0000003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01BF39A7"/>
    <w:multiLevelType w:val="multilevel"/>
    <w:tmpl w:val="9AF0535E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632"/>
        </w:tabs>
        <w:ind w:left="2632" w:hanging="123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3326"/>
        </w:tabs>
        <w:ind w:left="3326" w:hanging="123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23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4924"/>
        </w:tabs>
        <w:ind w:left="49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8"/>
        </w:tabs>
        <w:ind w:left="597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2"/>
        </w:tabs>
        <w:ind w:left="6672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26"/>
        </w:tabs>
        <w:ind w:left="7726" w:hanging="2160"/>
      </w:pPr>
      <w:rPr>
        <w:rFonts w:hint="default"/>
        <w:b/>
        <w:color w:val="000000"/>
      </w:rPr>
    </w:lvl>
  </w:abstractNum>
  <w:abstractNum w:abstractNumId="41">
    <w:nsid w:val="09F47EA6"/>
    <w:multiLevelType w:val="multilevel"/>
    <w:tmpl w:val="E946D14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0CF9661E"/>
    <w:multiLevelType w:val="hybridMultilevel"/>
    <w:tmpl w:val="A4D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1F13C0"/>
    <w:multiLevelType w:val="multilevel"/>
    <w:tmpl w:val="4EF8F4E2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56"/>
        </w:tabs>
        <w:ind w:left="1656" w:hanging="123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632"/>
        </w:tabs>
        <w:ind w:left="2632" w:hanging="123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3326"/>
        </w:tabs>
        <w:ind w:left="3326" w:hanging="123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23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4924"/>
        </w:tabs>
        <w:ind w:left="49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8"/>
        </w:tabs>
        <w:ind w:left="597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2"/>
        </w:tabs>
        <w:ind w:left="6672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26"/>
        </w:tabs>
        <w:ind w:left="7726" w:hanging="2160"/>
      </w:pPr>
      <w:rPr>
        <w:rFonts w:hint="default"/>
        <w:b/>
        <w:color w:val="000000"/>
      </w:rPr>
    </w:lvl>
  </w:abstractNum>
  <w:abstractNum w:abstractNumId="44">
    <w:nsid w:val="0DF92E28"/>
    <w:multiLevelType w:val="hybridMultilevel"/>
    <w:tmpl w:val="F6CC9DBC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0652B78"/>
    <w:multiLevelType w:val="hybridMultilevel"/>
    <w:tmpl w:val="C7B4E6AE"/>
    <w:lvl w:ilvl="0" w:tplc="E40E825C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46E76D0"/>
    <w:multiLevelType w:val="hybridMultilevel"/>
    <w:tmpl w:val="4A96D810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53D04CF"/>
    <w:multiLevelType w:val="hybridMultilevel"/>
    <w:tmpl w:val="3F169EFA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6185E9C"/>
    <w:multiLevelType w:val="multilevel"/>
    <w:tmpl w:val="8F7621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9">
    <w:nsid w:val="162E21AD"/>
    <w:multiLevelType w:val="hybridMultilevel"/>
    <w:tmpl w:val="538A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A56527"/>
    <w:multiLevelType w:val="hybridMultilevel"/>
    <w:tmpl w:val="B5FC3706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9E60AF"/>
    <w:multiLevelType w:val="hybridMultilevel"/>
    <w:tmpl w:val="1394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0F3F49"/>
    <w:multiLevelType w:val="singleLevel"/>
    <w:tmpl w:val="BB507678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hint="default"/>
        <w:b/>
      </w:rPr>
    </w:lvl>
  </w:abstractNum>
  <w:abstractNum w:abstractNumId="53">
    <w:nsid w:val="1E043243"/>
    <w:multiLevelType w:val="multilevel"/>
    <w:tmpl w:val="535AF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4">
    <w:nsid w:val="20410C56"/>
    <w:multiLevelType w:val="hybridMultilevel"/>
    <w:tmpl w:val="DDBE8418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16A227A"/>
    <w:multiLevelType w:val="multilevel"/>
    <w:tmpl w:val="C85051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color w:val="000000"/>
      </w:rPr>
    </w:lvl>
  </w:abstractNum>
  <w:abstractNum w:abstractNumId="56">
    <w:nsid w:val="21F977AB"/>
    <w:multiLevelType w:val="multilevel"/>
    <w:tmpl w:val="3A6489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">
    <w:nsid w:val="24E7738C"/>
    <w:multiLevelType w:val="hybridMultilevel"/>
    <w:tmpl w:val="229293CA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7F05FDA"/>
    <w:multiLevelType w:val="hybridMultilevel"/>
    <w:tmpl w:val="E800CC54"/>
    <w:lvl w:ilvl="0" w:tplc="828A85FA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2932B1"/>
    <w:multiLevelType w:val="multilevel"/>
    <w:tmpl w:val="D69A5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309804B1"/>
    <w:multiLevelType w:val="multilevel"/>
    <w:tmpl w:val="6A2693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>
    <w:nsid w:val="30F976BE"/>
    <w:multiLevelType w:val="multilevel"/>
    <w:tmpl w:val="5BFEB7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2">
    <w:nsid w:val="321C078F"/>
    <w:multiLevelType w:val="multilevel"/>
    <w:tmpl w:val="5FC6C4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322E3C04"/>
    <w:multiLevelType w:val="multilevel"/>
    <w:tmpl w:val="59DE1F5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>
    <w:nsid w:val="38B7122A"/>
    <w:multiLevelType w:val="hybridMultilevel"/>
    <w:tmpl w:val="163E8C72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CB06146"/>
    <w:multiLevelType w:val="hybridMultilevel"/>
    <w:tmpl w:val="2F288DF2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7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BE6C5A"/>
    <w:multiLevelType w:val="hybridMultilevel"/>
    <w:tmpl w:val="FB3816C6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783BEF"/>
    <w:multiLevelType w:val="hybridMultilevel"/>
    <w:tmpl w:val="10669A0A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63069B8"/>
    <w:multiLevelType w:val="hybridMultilevel"/>
    <w:tmpl w:val="F58A700A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65E591E"/>
    <w:multiLevelType w:val="hybridMultilevel"/>
    <w:tmpl w:val="1B6ECF64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E549A8"/>
    <w:multiLevelType w:val="hybridMultilevel"/>
    <w:tmpl w:val="C6F2C5A4"/>
    <w:lvl w:ilvl="0" w:tplc="E40E825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1">
    <w:nsid w:val="4BBB16FD"/>
    <w:multiLevelType w:val="hybridMultilevel"/>
    <w:tmpl w:val="5526FFCA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EC23509"/>
    <w:multiLevelType w:val="multilevel"/>
    <w:tmpl w:val="A03CA1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FF53713"/>
    <w:multiLevelType w:val="hybridMultilevel"/>
    <w:tmpl w:val="3BA472EC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56240D"/>
    <w:multiLevelType w:val="multilevel"/>
    <w:tmpl w:val="FC32D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5">
    <w:nsid w:val="5C3E7B7E"/>
    <w:multiLevelType w:val="hybridMultilevel"/>
    <w:tmpl w:val="6D40C1B6"/>
    <w:lvl w:ilvl="0" w:tplc="1BB2CF9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CDD671E"/>
    <w:multiLevelType w:val="hybridMultilevel"/>
    <w:tmpl w:val="757A5A12"/>
    <w:lvl w:ilvl="0" w:tplc="E40E825C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2C73D3"/>
    <w:multiLevelType w:val="hybridMultilevel"/>
    <w:tmpl w:val="8EDC3800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5476FC"/>
    <w:multiLevelType w:val="hybridMultilevel"/>
    <w:tmpl w:val="D4844E6E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F33D81"/>
    <w:multiLevelType w:val="hybridMultilevel"/>
    <w:tmpl w:val="7D0CC6AA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FC7C3C"/>
    <w:multiLevelType w:val="multilevel"/>
    <w:tmpl w:val="D356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">
    <w:nsid w:val="64AF6A01"/>
    <w:multiLevelType w:val="hybridMultilevel"/>
    <w:tmpl w:val="F410ACFE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F13045"/>
    <w:multiLevelType w:val="hybridMultilevel"/>
    <w:tmpl w:val="05C23C26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C57F08"/>
    <w:multiLevelType w:val="hybridMultilevel"/>
    <w:tmpl w:val="6D1C6530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9EC45C6"/>
    <w:multiLevelType w:val="multilevel"/>
    <w:tmpl w:val="170ED2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5">
    <w:nsid w:val="6A602901"/>
    <w:multiLevelType w:val="hybridMultilevel"/>
    <w:tmpl w:val="ADB0B190"/>
    <w:lvl w:ilvl="0" w:tplc="E40E825C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C08380A"/>
    <w:multiLevelType w:val="hybridMultilevel"/>
    <w:tmpl w:val="2154124E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BD050E"/>
    <w:multiLevelType w:val="hybridMultilevel"/>
    <w:tmpl w:val="49B05B86"/>
    <w:lvl w:ilvl="0" w:tplc="E40E825C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FE85BF5"/>
    <w:multiLevelType w:val="multilevel"/>
    <w:tmpl w:val="3B78D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89">
    <w:nsid w:val="75482A33"/>
    <w:multiLevelType w:val="hybridMultilevel"/>
    <w:tmpl w:val="886AF188"/>
    <w:lvl w:ilvl="0" w:tplc="B65A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1B0D52"/>
    <w:multiLevelType w:val="multilevel"/>
    <w:tmpl w:val="4F76E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1">
    <w:nsid w:val="777348AA"/>
    <w:multiLevelType w:val="multilevel"/>
    <w:tmpl w:val="AE1637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>
    <w:nsid w:val="77C63A81"/>
    <w:multiLevelType w:val="hybridMultilevel"/>
    <w:tmpl w:val="A71A0862"/>
    <w:lvl w:ilvl="0" w:tplc="E40E825C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978C390">
      <w:start w:val="1"/>
      <w:numFmt w:val="decimal"/>
      <w:isLgl/>
      <w:lvlText w:val="%2.%2."/>
      <w:lvlJc w:val="left"/>
      <w:pPr>
        <w:tabs>
          <w:tab w:val="num" w:pos="2310"/>
        </w:tabs>
        <w:ind w:left="2310" w:hanging="1230"/>
      </w:pPr>
      <w:rPr>
        <w:rFonts w:hint="default"/>
        <w:b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7E14AE7"/>
    <w:multiLevelType w:val="multilevel"/>
    <w:tmpl w:val="8780AF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4">
    <w:nsid w:val="7A085EA9"/>
    <w:multiLevelType w:val="hybridMultilevel"/>
    <w:tmpl w:val="9BB4C994"/>
    <w:lvl w:ilvl="0" w:tplc="42867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AB25CAB"/>
    <w:multiLevelType w:val="hybridMultilevel"/>
    <w:tmpl w:val="38E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93DC8"/>
    <w:multiLevelType w:val="multilevel"/>
    <w:tmpl w:val="CA0A8B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7">
    <w:nsid w:val="7CFC223B"/>
    <w:multiLevelType w:val="hybridMultilevel"/>
    <w:tmpl w:val="CBBEF218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46629"/>
    <w:multiLevelType w:val="singleLevel"/>
    <w:tmpl w:val="F6D2785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9">
    <w:nsid w:val="7FEF4109"/>
    <w:multiLevelType w:val="hybridMultilevel"/>
    <w:tmpl w:val="69E26986"/>
    <w:lvl w:ilvl="0" w:tplc="4286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0"/>
  </w:num>
  <w:num w:numId="5">
    <w:abstractNumId w:val="30"/>
  </w:num>
  <w:num w:numId="6">
    <w:abstractNumId w:val="33"/>
  </w:num>
  <w:num w:numId="7">
    <w:abstractNumId w:val="35"/>
  </w:num>
  <w:num w:numId="8">
    <w:abstractNumId w:val="36"/>
  </w:num>
  <w:num w:numId="9">
    <w:abstractNumId w:val="38"/>
  </w:num>
  <w:num w:numId="10">
    <w:abstractNumId w:val="79"/>
  </w:num>
  <w:num w:numId="11">
    <w:abstractNumId w:val="94"/>
  </w:num>
  <w:num w:numId="12">
    <w:abstractNumId w:val="78"/>
  </w:num>
  <w:num w:numId="13">
    <w:abstractNumId w:val="54"/>
  </w:num>
  <w:num w:numId="14">
    <w:abstractNumId w:val="99"/>
  </w:num>
  <w:num w:numId="15">
    <w:abstractNumId w:val="82"/>
  </w:num>
  <w:num w:numId="16">
    <w:abstractNumId w:val="97"/>
  </w:num>
  <w:num w:numId="17">
    <w:abstractNumId w:val="69"/>
  </w:num>
  <w:num w:numId="18">
    <w:abstractNumId w:val="71"/>
  </w:num>
  <w:num w:numId="19">
    <w:abstractNumId w:val="56"/>
  </w:num>
  <w:num w:numId="20">
    <w:abstractNumId w:val="80"/>
  </w:num>
  <w:num w:numId="21">
    <w:abstractNumId w:val="74"/>
  </w:num>
  <w:num w:numId="22">
    <w:abstractNumId w:val="63"/>
  </w:num>
  <w:num w:numId="23">
    <w:abstractNumId w:val="41"/>
  </w:num>
  <w:num w:numId="24">
    <w:abstractNumId w:val="0"/>
  </w:num>
  <w:num w:numId="25">
    <w:abstractNumId w:val="2"/>
  </w:num>
  <w:num w:numId="26">
    <w:abstractNumId w:val="3"/>
  </w:num>
  <w:num w:numId="27">
    <w:abstractNumId w:val="6"/>
  </w:num>
  <w:num w:numId="28">
    <w:abstractNumId w:val="7"/>
  </w:num>
  <w:num w:numId="29">
    <w:abstractNumId w:val="10"/>
  </w:num>
  <w:num w:numId="30">
    <w:abstractNumId w:val="11"/>
  </w:num>
  <w:num w:numId="31">
    <w:abstractNumId w:val="14"/>
  </w:num>
  <w:num w:numId="32">
    <w:abstractNumId w:val="18"/>
  </w:num>
  <w:num w:numId="33">
    <w:abstractNumId w:val="21"/>
  </w:num>
  <w:num w:numId="34">
    <w:abstractNumId w:val="22"/>
  </w:num>
  <w:num w:numId="35">
    <w:abstractNumId w:val="26"/>
  </w:num>
  <w:num w:numId="36">
    <w:abstractNumId w:val="27"/>
  </w:num>
  <w:num w:numId="37">
    <w:abstractNumId w:val="28"/>
  </w:num>
  <w:num w:numId="38">
    <w:abstractNumId w:val="29"/>
  </w:num>
  <w:num w:numId="39">
    <w:abstractNumId w:val="37"/>
  </w:num>
  <w:num w:numId="40">
    <w:abstractNumId w:val="47"/>
  </w:num>
  <w:num w:numId="41">
    <w:abstractNumId w:val="68"/>
  </w:num>
  <w:num w:numId="42">
    <w:abstractNumId w:val="77"/>
  </w:num>
  <w:num w:numId="43">
    <w:abstractNumId w:val="67"/>
  </w:num>
  <w:num w:numId="44">
    <w:abstractNumId w:val="42"/>
  </w:num>
  <w:num w:numId="45">
    <w:abstractNumId w:val="89"/>
  </w:num>
  <w:num w:numId="46">
    <w:abstractNumId w:val="8"/>
  </w:num>
  <w:num w:numId="47">
    <w:abstractNumId w:val="9"/>
  </w:num>
  <w:num w:numId="48">
    <w:abstractNumId w:val="24"/>
  </w:num>
  <w:num w:numId="49">
    <w:abstractNumId w:val="34"/>
  </w:num>
  <w:num w:numId="50">
    <w:abstractNumId w:val="39"/>
  </w:num>
  <w:num w:numId="51">
    <w:abstractNumId w:val="65"/>
  </w:num>
  <w:num w:numId="52">
    <w:abstractNumId w:val="86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98"/>
  </w:num>
  <w:num w:numId="57">
    <w:abstractNumId w:val="43"/>
  </w:num>
  <w:num w:numId="58">
    <w:abstractNumId w:val="40"/>
  </w:num>
  <w:num w:numId="59">
    <w:abstractNumId w:val="76"/>
  </w:num>
  <w:num w:numId="60">
    <w:abstractNumId w:val="85"/>
  </w:num>
  <w:num w:numId="61">
    <w:abstractNumId w:val="45"/>
  </w:num>
  <w:num w:numId="62">
    <w:abstractNumId w:val="87"/>
  </w:num>
  <w:num w:numId="63">
    <w:abstractNumId w:val="75"/>
  </w:num>
  <w:num w:numId="64">
    <w:abstractNumId w:val="92"/>
  </w:num>
  <w:num w:numId="65">
    <w:abstractNumId w:val="70"/>
  </w:num>
  <w:num w:numId="66">
    <w:abstractNumId w:val="58"/>
  </w:num>
  <w:num w:numId="67">
    <w:abstractNumId w:val="49"/>
  </w:num>
  <w:num w:numId="68">
    <w:abstractNumId w:val="55"/>
  </w:num>
  <w:num w:numId="69">
    <w:abstractNumId w:val="48"/>
  </w:num>
  <w:num w:numId="70">
    <w:abstractNumId w:val="72"/>
  </w:num>
  <w:num w:numId="71">
    <w:abstractNumId w:val="96"/>
  </w:num>
  <w:num w:numId="72">
    <w:abstractNumId w:val="90"/>
  </w:num>
  <w:num w:numId="73">
    <w:abstractNumId w:val="53"/>
  </w:num>
  <w:num w:numId="74">
    <w:abstractNumId w:val="93"/>
  </w:num>
  <w:num w:numId="75">
    <w:abstractNumId w:val="61"/>
  </w:num>
  <w:num w:numId="76">
    <w:abstractNumId w:val="83"/>
  </w:num>
  <w:num w:numId="77">
    <w:abstractNumId w:val="88"/>
  </w:num>
  <w:num w:numId="78">
    <w:abstractNumId w:val="60"/>
  </w:num>
  <w:num w:numId="79">
    <w:abstractNumId w:val="81"/>
  </w:num>
  <w:num w:numId="80">
    <w:abstractNumId w:val="44"/>
  </w:num>
  <w:num w:numId="81">
    <w:abstractNumId w:val="73"/>
  </w:num>
  <w:num w:numId="82">
    <w:abstractNumId w:val="46"/>
  </w:num>
  <w:num w:numId="83">
    <w:abstractNumId w:val="66"/>
  </w:num>
  <w:num w:numId="84">
    <w:abstractNumId w:val="50"/>
  </w:num>
  <w:num w:numId="85">
    <w:abstractNumId w:val="57"/>
  </w:num>
  <w:num w:numId="86">
    <w:abstractNumId w:val="91"/>
  </w:num>
  <w:num w:numId="87">
    <w:abstractNumId w:val="62"/>
  </w:num>
  <w:num w:numId="88">
    <w:abstractNumId w:val="59"/>
  </w:num>
  <w:num w:numId="89">
    <w:abstractNumId w:val="23"/>
  </w:num>
  <w:num w:numId="90">
    <w:abstractNumId w:val="32"/>
  </w:num>
  <w:num w:numId="91">
    <w:abstractNumId w:val="64"/>
  </w:num>
  <w:num w:numId="92">
    <w:abstractNumId w:val="8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69"/>
    <w:rsid w:val="000006FB"/>
    <w:rsid w:val="000026FC"/>
    <w:rsid w:val="000056E3"/>
    <w:rsid w:val="00007A46"/>
    <w:rsid w:val="0001060C"/>
    <w:rsid w:val="00013832"/>
    <w:rsid w:val="000142BD"/>
    <w:rsid w:val="000144AE"/>
    <w:rsid w:val="0001564D"/>
    <w:rsid w:val="0002177B"/>
    <w:rsid w:val="00022D33"/>
    <w:rsid w:val="00023586"/>
    <w:rsid w:val="00023ABB"/>
    <w:rsid w:val="00024486"/>
    <w:rsid w:val="00024C37"/>
    <w:rsid w:val="00027470"/>
    <w:rsid w:val="00027DD1"/>
    <w:rsid w:val="00030363"/>
    <w:rsid w:val="00031517"/>
    <w:rsid w:val="000315FC"/>
    <w:rsid w:val="00032EBA"/>
    <w:rsid w:val="00041E5A"/>
    <w:rsid w:val="00042DE5"/>
    <w:rsid w:val="00043ED9"/>
    <w:rsid w:val="00047130"/>
    <w:rsid w:val="00052083"/>
    <w:rsid w:val="000524C2"/>
    <w:rsid w:val="00053997"/>
    <w:rsid w:val="00053E10"/>
    <w:rsid w:val="00055000"/>
    <w:rsid w:val="00055A37"/>
    <w:rsid w:val="00056B4C"/>
    <w:rsid w:val="000574FF"/>
    <w:rsid w:val="000600F5"/>
    <w:rsid w:val="00060364"/>
    <w:rsid w:val="000670F2"/>
    <w:rsid w:val="000701F8"/>
    <w:rsid w:val="0007052E"/>
    <w:rsid w:val="00071448"/>
    <w:rsid w:val="00075876"/>
    <w:rsid w:val="00076AC6"/>
    <w:rsid w:val="000857B6"/>
    <w:rsid w:val="00087E62"/>
    <w:rsid w:val="00090F1C"/>
    <w:rsid w:val="00090F8B"/>
    <w:rsid w:val="00091812"/>
    <w:rsid w:val="00096F4D"/>
    <w:rsid w:val="000A12E5"/>
    <w:rsid w:val="000A52BA"/>
    <w:rsid w:val="000A6F39"/>
    <w:rsid w:val="000B1837"/>
    <w:rsid w:val="000C0746"/>
    <w:rsid w:val="000C09B7"/>
    <w:rsid w:val="000C4441"/>
    <w:rsid w:val="000C74D3"/>
    <w:rsid w:val="000D07A1"/>
    <w:rsid w:val="000D2F48"/>
    <w:rsid w:val="000D4B76"/>
    <w:rsid w:val="000D5851"/>
    <w:rsid w:val="000D6D41"/>
    <w:rsid w:val="000D704F"/>
    <w:rsid w:val="000D7E49"/>
    <w:rsid w:val="000E655E"/>
    <w:rsid w:val="000F15A0"/>
    <w:rsid w:val="000F4F7A"/>
    <w:rsid w:val="000F69CE"/>
    <w:rsid w:val="001002A8"/>
    <w:rsid w:val="0010084D"/>
    <w:rsid w:val="001013AE"/>
    <w:rsid w:val="00102091"/>
    <w:rsid w:val="00117E8E"/>
    <w:rsid w:val="00125B81"/>
    <w:rsid w:val="00125C24"/>
    <w:rsid w:val="00130952"/>
    <w:rsid w:val="00141B56"/>
    <w:rsid w:val="00142B1A"/>
    <w:rsid w:val="0014701B"/>
    <w:rsid w:val="001519E1"/>
    <w:rsid w:val="00151C42"/>
    <w:rsid w:val="00155F78"/>
    <w:rsid w:val="00165A84"/>
    <w:rsid w:val="001661DB"/>
    <w:rsid w:val="00172497"/>
    <w:rsid w:val="0017262F"/>
    <w:rsid w:val="00173B81"/>
    <w:rsid w:val="00177104"/>
    <w:rsid w:val="00180F20"/>
    <w:rsid w:val="001848FF"/>
    <w:rsid w:val="00186996"/>
    <w:rsid w:val="00186C3A"/>
    <w:rsid w:val="00186ECD"/>
    <w:rsid w:val="00190799"/>
    <w:rsid w:val="001929A7"/>
    <w:rsid w:val="0019381B"/>
    <w:rsid w:val="00194CF1"/>
    <w:rsid w:val="001954A7"/>
    <w:rsid w:val="00196167"/>
    <w:rsid w:val="001A0A9E"/>
    <w:rsid w:val="001A3640"/>
    <w:rsid w:val="001A498F"/>
    <w:rsid w:val="001A6D0B"/>
    <w:rsid w:val="001B002E"/>
    <w:rsid w:val="001B0144"/>
    <w:rsid w:val="001B0ECF"/>
    <w:rsid w:val="001B0FD0"/>
    <w:rsid w:val="001B520C"/>
    <w:rsid w:val="001C0258"/>
    <w:rsid w:val="001C0677"/>
    <w:rsid w:val="001C3F75"/>
    <w:rsid w:val="001C5D86"/>
    <w:rsid w:val="001C659B"/>
    <w:rsid w:val="001D032C"/>
    <w:rsid w:val="001D1415"/>
    <w:rsid w:val="001D23D0"/>
    <w:rsid w:val="001D28B3"/>
    <w:rsid w:val="001D313D"/>
    <w:rsid w:val="001D4F1F"/>
    <w:rsid w:val="001E0E6B"/>
    <w:rsid w:val="001E1762"/>
    <w:rsid w:val="001E419D"/>
    <w:rsid w:val="001E6850"/>
    <w:rsid w:val="001E7C90"/>
    <w:rsid w:val="001F6EF4"/>
    <w:rsid w:val="002004A5"/>
    <w:rsid w:val="00201EAD"/>
    <w:rsid w:val="00203637"/>
    <w:rsid w:val="00204C97"/>
    <w:rsid w:val="00211316"/>
    <w:rsid w:val="00215710"/>
    <w:rsid w:val="00216246"/>
    <w:rsid w:val="00216DA9"/>
    <w:rsid w:val="00222C90"/>
    <w:rsid w:val="00224342"/>
    <w:rsid w:val="00225396"/>
    <w:rsid w:val="00225769"/>
    <w:rsid w:val="00231496"/>
    <w:rsid w:val="002332E9"/>
    <w:rsid w:val="0023500B"/>
    <w:rsid w:val="00241E8A"/>
    <w:rsid w:val="00246C96"/>
    <w:rsid w:val="002500D5"/>
    <w:rsid w:val="002557CB"/>
    <w:rsid w:val="002560A4"/>
    <w:rsid w:val="00260A4D"/>
    <w:rsid w:val="00262A4D"/>
    <w:rsid w:val="00267272"/>
    <w:rsid w:val="00267C65"/>
    <w:rsid w:val="002724EA"/>
    <w:rsid w:val="0027307C"/>
    <w:rsid w:val="00273CA5"/>
    <w:rsid w:val="002756C2"/>
    <w:rsid w:val="0027573C"/>
    <w:rsid w:val="00277A34"/>
    <w:rsid w:val="00277DE5"/>
    <w:rsid w:val="0028368A"/>
    <w:rsid w:val="00284418"/>
    <w:rsid w:val="00286875"/>
    <w:rsid w:val="00287505"/>
    <w:rsid w:val="002877E5"/>
    <w:rsid w:val="0029297C"/>
    <w:rsid w:val="0029378B"/>
    <w:rsid w:val="002A355C"/>
    <w:rsid w:val="002A3A50"/>
    <w:rsid w:val="002B3449"/>
    <w:rsid w:val="002B7A4B"/>
    <w:rsid w:val="002B7FA1"/>
    <w:rsid w:val="002C03A0"/>
    <w:rsid w:val="002C2BAC"/>
    <w:rsid w:val="002C3914"/>
    <w:rsid w:val="002C39E4"/>
    <w:rsid w:val="002C500B"/>
    <w:rsid w:val="002C5A9A"/>
    <w:rsid w:val="002D0F21"/>
    <w:rsid w:val="002D41BA"/>
    <w:rsid w:val="002D6CE8"/>
    <w:rsid w:val="002D7A40"/>
    <w:rsid w:val="002E337F"/>
    <w:rsid w:val="002E3600"/>
    <w:rsid w:val="002E75F2"/>
    <w:rsid w:val="002F1B49"/>
    <w:rsid w:val="002F362B"/>
    <w:rsid w:val="003008DB"/>
    <w:rsid w:val="003127C7"/>
    <w:rsid w:val="003130F2"/>
    <w:rsid w:val="003218DE"/>
    <w:rsid w:val="00322CC9"/>
    <w:rsid w:val="00323D09"/>
    <w:rsid w:val="003247B3"/>
    <w:rsid w:val="00324ADA"/>
    <w:rsid w:val="00332114"/>
    <w:rsid w:val="00332768"/>
    <w:rsid w:val="00337FF9"/>
    <w:rsid w:val="00344B39"/>
    <w:rsid w:val="00352190"/>
    <w:rsid w:val="00352462"/>
    <w:rsid w:val="003545B5"/>
    <w:rsid w:val="0036464F"/>
    <w:rsid w:val="003647AA"/>
    <w:rsid w:val="0036640E"/>
    <w:rsid w:val="00370709"/>
    <w:rsid w:val="00371D0E"/>
    <w:rsid w:val="003758AD"/>
    <w:rsid w:val="0037606A"/>
    <w:rsid w:val="00387C3A"/>
    <w:rsid w:val="00393FE4"/>
    <w:rsid w:val="003A07CC"/>
    <w:rsid w:val="003A310B"/>
    <w:rsid w:val="003A44A8"/>
    <w:rsid w:val="003A4CA2"/>
    <w:rsid w:val="003A5ABD"/>
    <w:rsid w:val="003A5FD8"/>
    <w:rsid w:val="003B2216"/>
    <w:rsid w:val="003B3AF0"/>
    <w:rsid w:val="003B7385"/>
    <w:rsid w:val="003C795E"/>
    <w:rsid w:val="003D122D"/>
    <w:rsid w:val="003D18D6"/>
    <w:rsid w:val="003D5122"/>
    <w:rsid w:val="003D6105"/>
    <w:rsid w:val="003E39FA"/>
    <w:rsid w:val="003F2274"/>
    <w:rsid w:val="003F3607"/>
    <w:rsid w:val="003F4785"/>
    <w:rsid w:val="003F519E"/>
    <w:rsid w:val="003F563F"/>
    <w:rsid w:val="003F7EFA"/>
    <w:rsid w:val="004017C8"/>
    <w:rsid w:val="00401958"/>
    <w:rsid w:val="00401D8D"/>
    <w:rsid w:val="00402FEC"/>
    <w:rsid w:val="00403321"/>
    <w:rsid w:val="0040354E"/>
    <w:rsid w:val="004044EE"/>
    <w:rsid w:val="00406EEA"/>
    <w:rsid w:val="00410771"/>
    <w:rsid w:val="00411A5E"/>
    <w:rsid w:val="00412867"/>
    <w:rsid w:val="00413D8D"/>
    <w:rsid w:val="00417AE5"/>
    <w:rsid w:val="0042171E"/>
    <w:rsid w:val="00422E83"/>
    <w:rsid w:val="00422F3E"/>
    <w:rsid w:val="00425D56"/>
    <w:rsid w:val="00427E08"/>
    <w:rsid w:val="004347A3"/>
    <w:rsid w:val="004364A2"/>
    <w:rsid w:val="0044045C"/>
    <w:rsid w:val="00441D0B"/>
    <w:rsid w:val="00443234"/>
    <w:rsid w:val="00445981"/>
    <w:rsid w:val="00453897"/>
    <w:rsid w:val="00456FA4"/>
    <w:rsid w:val="00457056"/>
    <w:rsid w:val="0046047C"/>
    <w:rsid w:val="00461573"/>
    <w:rsid w:val="0046291E"/>
    <w:rsid w:val="004657F2"/>
    <w:rsid w:val="00467162"/>
    <w:rsid w:val="00474D56"/>
    <w:rsid w:val="0047616A"/>
    <w:rsid w:val="0047657C"/>
    <w:rsid w:val="0047755B"/>
    <w:rsid w:val="00480018"/>
    <w:rsid w:val="00480103"/>
    <w:rsid w:val="00481BBE"/>
    <w:rsid w:val="00481EE7"/>
    <w:rsid w:val="00482B7C"/>
    <w:rsid w:val="0048314A"/>
    <w:rsid w:val="00485D33"/>
    <w:rsid w:val="00491A5A"/>
    <w:rsid w:val="00494014"/>
    <w:rsid w:val="00494D6D"/>
    <w:rsid w:val="004962DC"/>
    <w:rsid w:val="00496A58"/>
    <w:rsid w:val="00497DDE"/>
    <w:rsid w:val="004A2F30"/>
    <w:rsid w:val="004A43A4"/>
    <w:rsid w:val="004A478A"/>
    <w:rsid w:val="004A6B52"/>
    <w:rsid w:val="004A7A53"/>
    <w:rsid w:val="004A7A68"/>
    <w:rsid w:val="004B011B"/>
    <w:rsid w:val="004B1D38"/>
    <w:rsid w:val="004B318D"/>
    <w:rsid w:val="004B472D"/>
    <w:rsid w:val="004B5458"/>
    <w:rsid w:val="004B619E"/>
    <w:rsid w:val="004B6544"/>
    <w:rsid w:val="004B6773"/>
    <w:rsid w:val="004B7A98"/>
    <w:rsid w:val="004C0E69"/>
    <w:rsid w:val="004C2AB4"/>
    <w:rsid w:val="004C5CB1"/>
    <w:rsid w:val="004C72FC"/>
    <w:rsid w:val="004D055A"/>
    <w:rsid w:val="004D34A1"/>
    <w:rsid w:val="004D428B"/>
    <w:rsid w:val="004D5A55"/>
    <w:rsid w:val="004D6CCE"/>
    <w:rsid w:val="004D7715"/>
    <w:rsid w:val="004E223C"/>
    <w:rsid w:val="004E324C"/>
    <w:rsid w:val="004E4864"/>
    <w:rsid w:val="004F2C58"/>
    <w:rsid w:val="004F4CAB"/>
    <w:rsid w:val="004F540A"/>
    <w:rsid w:val="004F709D"/>
    <w:rsid w:val="004F778E"/>
    <w:rsid w:val="004F7BF2"/>
    <w:rsid w:val="005002A5"/>
    <w:rsid w:val="0050030F"/>
    <w:rsid w:val="00504462"/>
    <w:rsid w:val="005055D0"/>
    <w:rsid w:val="005106C4"/>
    <w:rsid w:val="005133BF"/>
    <w:rsid w:val="00514917"/>
    <w:rsid w:val="00517B35"/>
    <w:rsid w:val="00522731"/>
    <w:rsid w:val="00525122"/>
    <w:rsid w:val="0052773F"/>
    <w:rsid w:val="00531086"/>
    <w:rsid w:val="00536B1D"/>
    <w:rsid w:val="00537A14"/>
    <w:rsid w:val="00537E90"/>
    <w:rsid w:val="00540511"/>
    <w:rsid w:val="005461A2"/>
    <w:rsid w:val="0055255F"/>
    <w:rsid w:val="00565F09"/>
    <w:rsid w:val="00566015"/>
    <w:rsid w:val="005667F0"/>
    <w:rsid w:val="00574614"/>
    <w:rsid w:val="00580F37"/>
    <w:rsid w:val="005815E7"/>
    <w:rsid w:val="00582D46"/>
    <w:rsid w:val="00583D09"/>
    <w:rsid w:val="00584490"/>
    <w:rsid w:val="00584C69"/>
    <w:rsid w:val="005858DE"/>
    <w:rsid w:val="0058627F"/>
    <w:rsid w:val="0059341C"/>
    <w:rsid w:val="0059744C"/>
    <w:rsid w:val="005A12C7"/>
    <w:rsid w:val="005A427A"/>
    <w:rsid w:val="005A4F07"/>
    <w:rsid w:val="005A5A92"/>
    <w:rsid w:val="005A6C53"/>
    <w:rsid w:val="005A6FF2"/>
    <w:rsid w:val="005A7058"/>
    <w:rsid w:val="005B295F"/>
    <w:rsid w:val="005B32A9"/>
    <w:rsid w:val="005B3340"/>
    <w:rsid w:val="005B3ED1"/>
    <w:rsid w:val="005B61A8"/>
    <w:rsid w:val="005C04A8"/>
    <w:rsid w:val="005C1136"/>
    <w:rsid w:val="005C325D"/>
    <w:rsid w:val="005D4563"/>
    <w:rsid w:val="005E011F"/>
    <w:rsid w:val="005E0F39"/>
    <w:rsid w:val="005E622A"/>
    <w:rsid w:val="005E6942"/>
    <w:rsid w:val="005F0284"/>
    <w:rsid w:val="005F08B6"/>
    <w:rsid w:val="005F20E7"/>
    <w:rsid w:val="005F4764"/>
    <w:rsid w:val="005F4B18"/>
    <w:rsid w:val="006027F9"/>
    <w:rsid w:val="00606F32"/>
    <w:rsid w:val="006140E8"/>
    <w:rsid w:val="0062183E"/>
    <w:rsid w:val="006236A0"/>
    <w:rsid w:val="006248CD"/>
    <w:rsid w:val="00627A0A"/>
    <w:rsid w:val="00627C92"/>
    <w:rsid w:val="00631909"/>
    <w:rsid w:val="00631BB9"/>
    <w:rsid w:val="00640FDA"/>
    <w:rsid w:val="00641EFC"/>
    <w:rsid w:val="00642F0E"/>
    <w:rsid w:val="00645B0F"/>
    <w:rsid w:val="00652B9E"/>
    <w:rsid w:val="00656353"/>
    <w:rsid w:val="00667C11"/>
    <w:rsid w:val="00671133"/>
    <w:rsid w:val="00671DAB"/>
    <w:rsid w:val="006734FE"/>
    <w:rsid w:val="00676BBD"/>
    <w:rsid w:val="00681AAC"/>
    <w:rsid w:val="006838DD"/>
    <w:rsid w:val="00687A90"/>
    <w:rsid w:val="006932A5"/>
    <w:rsid w:val="00695C73"/>
    <w:rsid w:val="006A08E9"/>
    <w:rsid w:val="006A1EAF"/>
    <w:rsid w:val="006A334B"/>
    <w:rsid w:val="006A4446"/>
    <w:rsid w:val="006A529E"/>
    <w:rsid w:val="006A54CA"/>
    <w:rsid w:val="006B197C"/>
    <w:rsid w:val="006B2576"/>
    <w:rsid w:val="006B5217"/>
    <w:rsid w:val="006C0BC4"/>
    <w:rsid w:val="006D7A07"/>
    <w:rsid w:val="006E1472"/>
    <w:rsid w:val="006E2282"/>
    <w:rsid w:val="006E2DBA"/>
    <w:rsid w:val="006E3E8A"/>
    <w:rsid w:val="006E6EBC"/>
    <w:rsid w:val="006F0E47"/>
    <w:rsid w:val="006F27A6"/>
    <w:rsid w:val="006F3CA5"/>
    <w:rsid w:val="006F4E71"/>
    <w:rsid w:val="0070032A"/>
    <w:rsid w:val="0070371A"/>
    <w:rsid w:val="0070467C"/>
    <w:rsid w:val="00705660"/>
    <w:rsid w:val="00705CB6"/>
    <w:rsid w:val="00707C8B"/>
    <w:rsid w:val="00717637"/>
    <w:rsid w:val="0072005F"/>
    <w:rsid w:val="007200FA"/>
    <w:rsid w:val="007205BE"/>
    <w:rsid w:val="0072111F"/>
    <w:rsid w:val="00721780"/>
    <w:rsid w:val="007225DE"/>
    <w:rsid w:val="00723455"/>
    <w:rsid w:val="007243E3"/>
    <w:rsid w:val="0072485C"/>
    <w:rsid w:val="007266F9"/>
    <w:rsid w:val="00727766"/>
    <w:rsid w:val="00731F3D"/>
    <w:rsid w:val="00740C26"/>
    <w:rsid w:val="00742B74"/>
    <w:rsid w:val="00743B1A"/>
    <w:rsid w:val="00743EAB"/>
    <w:rsid w:val="00743F98"/>
    <w:rsid w:val="00745829"/>
    <w:rsid w:val="00754CD4"/>
    <w:rsid w:val="007564D1"/>
    <w:rsid w:val="00761436"/>
    <w:rsid w:val="00765ED6"/>
    <w:rsid w:val="00767F35"/>
    <w:rsid w:val="0077796D"/>
    <w:rsid w:val="0078438A"/>
    <w:rsid w:val="00792267"/>
    <w:rsid w:val="007A383D"/>
    <w:rsid w:val="007A5139"/>
    <w:rsid w:val="007B00BB"/>
    <w:rsid w:val="007B22E1"/>
    <w:rsid w:val="007B69D5"/>
    <w:rsid w:val="007B6D4C"/>
    <w:rsid w:val="007C0BED"/>
    <w:rsid w:val="007C4A05"/>
    <w:rsid w:val="007C4E3E"/>
    <w:rsid w:val="007C6D50"/>
    <w:rsid w:val="007E4AB9"/>
    <w:rsid w:val="007E5D09"/>
    <w:rsid w:val="007E6709"/>
    <w:rsid w:val="007E796F"/>
    <w:rsid w:val="007F3BE4"/>
    <w:rsid w:val="007F50A8"/>
    <w:rsid w:val="007F6521"/>
    <w:rsid w:val="00800DDC"/>
    <w:rsid w:val="008034C4"/>
    <w:rsid w:val="00804FA4"/>
    <w:rsid w:val="00805E60"/>
    <w:rsid w:val="00807780"/>
    <w:rsid w:val="00815289"/>
    <w:rsid w:val="00815F38"/>
    <w:rsid w:val="00816B4C"/>
    <w:rsid w:val="00821E9C"/>
    <w:rsid w:val="008239DA"/>
    <w:rsid w:val="00823F38"/>
    <w:rsid w:val="00824C65"/>
    <w:rsid w:val="00831015"/>
    <w:rsid w:val="0083211E"/>
    <w:rsid w:val="008335A5"/>
    <w:rsid w:val="00834264"/>
    <w:rsid w:val="00835371"/>
    <w:rsid w:val="00837577"/>
    <w:rsid w:val="00837681"/>
    <w:rsid w:val="0084277D"/>
    <w:rsid w:val="00845F13"/>
    <w:rsid w:val="0085078F"/>
    <w:rsid w:val="00850809"/>
    <w:rsid w:val="00853BD7"/>
    <w:rsid w:val="00861BD4"/>
    <w:rsid w:val="00863D62"/>
    <w:rsid w:val="00864CA3"/>
    <w:rsid w:val="00866488"/>
    <w:rsid w:val="008740D3"/>
    <w:rsid w:val="008763DD"/>
    <w:rsid w:val="00876C56"/>
    <w:rsid w:val="00876DCD"/>
    <w:rsid w:val="00877C35"/>
    <w:rsid w:val="0088298C"/>
    <w:rsid w:val="00883FA4"/>
    <w:rsid w:val="00892346"/>
    <w:rsid w:val="00894536"/>
    <w:rsid w:val="008A3CDF"/>
    <w:rsid w:val="008A56C9"/>
    <w:rsid w:val="008A618E"/>
    <w:rsid w:val="008A650F"/>
    <w:rsid w:val="008A7499"/>
    <w:rsid w:val="008B0E4F"/>
    <w:rsid w:val="008B11EE"/>
    <w:rsid w:val="008B224B"/>
    <w:rsid w:val="008B2EBC"/>
    <w:rsid w:val="008B2FBA"/>
    <w:rsid w:val="008B339A"/>
    <w:rsid w:val="008B3707"/>
    <w:rsid w:val="008B3DCF"/>
    <w:rsid w:val="008B4C43"/>
    <w:rsid w:val="008B5EB0"/>
    <w:rsid w:val="008B78E5"/>
    <w:rsid w:val="008B7A25"/>
    <w:rsid w:val="008C1032"/>
    <w:rsid w:val="008C105F"/>
    <w:rsid w:val="008C3E78"/>
    <w:rsid w:val="008D0349"/>
    <w:rsid w:val="008D1C19"/>
    <w:rsid w:val="008D1CDB"/>
    <w:rsid w:val="008D3291"/>
    <w:rsid w:val="008D32A0"/>
    <w:rsid w:val="008D393D"/>
    <w:rsid w:val="008D4659"/>
    <w:rsid w:val="008E296C"/>
    <w:rsid w:val="008E383E"/>
    <w:rsid w:val="008E639A"/>
    <w:rsid w:val="008F01FC"/>
    <w:rsid w:val="008F02A5"/>
    <w:rsid w:val="008F082C"/>
    <w:rsid w:val="008F1A25"/>
    <w:rsid w:val="008F34F3"/>
    <w:rsid w:val="008F369B"/>
    <w:rsid w:val="008F581A"/>
    <w:rsid w:val="00902231"/>
    <w:rsid w:val="0090243B"/>
    <w:rsid w:val="009056ED"/>
    <w:rsid w:val="0090599B"/>
    <w:rsid w:val="00906958"/>
    <w:rsid w:val="00910117"/>
    <w:rsid w:val="009109AA"/>
    <w:rsid w:val="009129D8"/>
    <w:rsid w:val="009133B8"/>
    <w:rsid w:val="009137BC"/>
    <w:rsid w:val="00913A3A"/>
    <w:rsid w:val="009155AC"/>
    <w:rsid w:val="0092594C"/>
    <w:rsid w:val="00930623"/>
    <w:rsid w:val="00930846"/>
    <w:rsid w:val="0093166A"/>
    <w:rsid w:val="00932ADD"/>
    <w:rsid w:val="00932FFC"/>
    <w:rsid w:val="00933DA6"/>
    <w:rsid w:val="00934BB0"/>
    <w:rsid w:val="0094065D"/>
    <w:rsid w:val="00941F24"/>
    <w:rsid w:val="009425DC"/>
    <w:rsid w:val="009444E4"/>
    <w:rsid w:val="00944C20"/>
    <w:rsid w:val="0094661E"/>
    <w:rsid w:val="00951A34"/>
    <w:rsid w:val="00953C80"/>
    <w:rsid w:val="00955205"/>
    <w:rsid w:val="00961370"/>
    <w:rsid w:val="009631E5"/>
    <w:rsid w:val="00963449"/>
    <w:rsid w:val="00964264"/>
    <w:rsid w:val="00964BC7"/>
    <w:rsid w:val="00966B00"/>
    <w:rsid w:val="00967BEA"/>
    <w:rsid w:val="00971027"/>
    <w:rsid w:val="009726C4"/>
    <w:rsid w:val="00975953"/>
    <w:rsid w:val="00975BCF"/>
    <w:rsid w:val="0098138D"/>
    <w:rsid w:val="00981F81"/>
    <w:rsid w:val="0098401D"/>
    <w:rsid w:val="00986533"/>
    <w:rsid w:val="00987F05"/>
    <w:rsid w:val="00987FA9"/>
    <w:rsid w:val="00991388"/>
    <w:rsid w:val="00995694"/>
    <w:rsid w:val="009964CC"/>
    <w:rsid w:val="009A296E"/>
    <w:rsid w:val="009A7959"/>
    <w:rsid w:val="009B36C5"/>
    <w:rsid w:val="009B38B5"/>
    <w:rsid w:val="009C01FD"/>
    <w:rsid w:val="009C5160"/>
    <w:rsid w:val="009C7FDF"/>
    <w:rsid w:val="009D253E"/>
    <w:rsid w:val="009D48B3"/>
    <w:rsid w:val="009D5467"/>
    <w:rsid w:val="009D7600"/>
    <w:rsid w:val="009E2ABE"/>
    <w:rsid w:val="009E5279"/>
    <w:rsid w:val="009E6A14"/>
    <w:rsid w:val="009E7E3A"/>
    <w:rsid w:val="009F11A8"/>
    <w:rsid w:val="009F49F8"/>
    <w:rsid w:val="009F5BBD"/>
    <w:rsid w:val="009F688A"/>
    <w:rsid w:val="00A02E6F"/>
    <w:rsid w:val="00A03F7F"/>
    <w:rsid w:val="00A06760"/>
    <w:rsid w:val="00A146C3"/>
    <w:rsid w:val="00A16BA7"/>
    <w:rsid w:val="00A2029B"/>
    <w:rsid w:val="00A22BF8"/>
    <w:rsid w:val="00A302CA"/>
    <w:rsid w:val="00A312D5"/>
    <w:rsid w:val="00A315F3"/>
    <w:rsid w:val="00A31D2D"/>
    <w:rsid w:val="00A3209D"/>
    <w:rsid w:val="00A32A93"/>
    <w:rsid w:val="00A34954"/>
    <w:rsid w:val="00A37A3C"/>
    <w:rsid w:val="00A40BB8"/>
    <w:rsid w:val="00A41A87"/>
    <w:rsid w:val="00A53014"/>
    <w:rsid w:val="00A56701"/>
    <w:rsid w:val="00A601B6"/>
    <w:rsid w:val="00A63626"/>
    <w:rsid w:val="00A652DD"/>
    <w:rsid w:val="00A739D2"/>
    <w:rsid w:val="00A75726"/>
    <w:rsid w:val="00A7691B"/>
    <w:rsid w:val="00A82559"/>
    <w:rsid w:val="00A859B5"/>
    <w:rsid w:val="00A85CEA"/>
    <w:rsid w:val="00A86413"/>
    <w:rsid w:val="00A86C76"/>
    <w:rsid w:val="00A902A3"/>
    <w:rsid w:val="00AA1036"/>
    <w:rsid w:val="00AB2A8D"/>
    <w:rsid w:val="00AB2E20"/>
    <w:rsid w:val="00AB3ABE"/>
    <w:rsid w:val="00AB5559"/>
    <w:rsid w:val="00AB5955"/>
    <w:rsid w:val="00AB61AB"/>
    <w:rsid w:val="00AB7323"/>
    <w:rsid w:val="00AB7F73"/>
    <w:rsid w:val="00AC091D"/>
    <w:rsid w:val="00AC2AA4"/>
    <w:rsid w:val="00AD4C10"/>
    <w:rsid w:val="00AD66BD"/>
    <w:rsid w:val="00AD67EF"/>
    <w:rsid w:val="00AD6AFC"/>
    <w:rsid w:val="00AE088D"/>
    <w:rsid w:val="00AE3A98"/>
    <w:rsid w:val="00AE64AF"/>
    <w:rsid w:val="00AE7B50"/>
    <w:rsid w:val="00AF6AC5"/>
    <w:rsid w:val="00AF7B9A"/>
    <w:rsid w:val="00B00741"/>
    <w:rsid w:val="00B0146A"/>
    <w:rsid w:val="00B04883"/>
    <w:rsid w:val="00B05305"/>
    <w:rsid w:val="00B07245"/>
    <w:rsid w:val="00B07958"/>
    <w:rsid w:val="00B13172"/>
    <w:rsid w:val="00B1394C"/>
    <w:rsid w:val="00B14414"/>
    <w:rsid w:val="00B160B8"/>
    <w:rsid w:val="00B16C97"/>
    <w:rsid w:val="00B17299"/>
    <w:rsid w:val="00B1786E"/>
    <w:rsid w:val="00B17F39"/>
    <w:rsid w:val="00B25630"/>
    <w:rsid w:val="00B2609B"/>
    <w:rsid w:val="00B26248"/>
    <w:rsid w:val="00B273EA"/>
    <w:rsid w:val="00B30162"/>
    <w:rsid w:val="00B349AA"/>
    <w:rsid w:val="00B37337"/>
    <w:rsid w:val="00B400C1"/>
    <w:rsid w:val="00B41CC5"/>
    <w:rsid w:val="00B4473E"/>
    <w:rsid w:val="00B5034D"/>
    <w:rsid w:val="00B5051E"/>
    <w:rsid w:val="00B50D0A"/>
    <w:rsid w:val="00B50E4A"/>
    <w:rsid w:val="00B57AB0"/>
    <w:rsid w:val="00B6177D"/>
    <w:rsid w:val="00B64A83"/>
    <w:rsid w:val="00B716A7"/>
    <w:rsid w:val="00B75786"/>
    <w:rsid w:val="00B758C6"/>
    <w:rsid w:val="00B778DB"/>
    <w:rsid w:val="00B81B18"/>
    <w:rsid w:val="00B82AA7"/>
    <w:rsid w:val="00B82B5E"/>
    <w:rsid w:val="00B82D5C"/>
    <w:rsid w:val="00B86AC5"/>
    <w:rsid w:val="00B877DA"/>
    <w:rsid w:val="00B87BA7"/>
    <w:rsid w:val="00B93153"/>
    <w:rsid w:val="00B961D6"/>
    <w:rsid w:val="00B9717F"/>
    <w:rsid w:val="00BA098F"/>
    <w:rsid w:val="00BA0E93"/>
    <w:rsid w:val="00BA1520"/>
    <w:rsid w:val="00BA182E"/>
    <w:rsid w:val="00BA206B"/>
    <w:rsid w:val="00BA2AE4"/>
    <w:rsid w:val="00BA3C00"/>
    <w:rsid w:val="00BB1095"/>
    <w:rsid w:val="00BB2250"/>
    <w:rsid w:val="00BB2347"/>
    <w:rsid w:val="00BB23BA"/>
    <w:rsid w:val="00BB26F9"/>
    <w:rsid w:val="00BB354A"/>
    <w:rsid w:val="00BB397F"/>
    <w:rsid w:val="00BB64D7"/>
    <w:rsid w:val="00BC142B"/>
    <w:rsid w:val="00BC20A1"/>
    <w:rsid w:val="00BC4745"/>
    <w:rsid w:val="00BD28B8"/>
    <w:rsid w:val="00BD2AD5"/>
    <w:rsid w:val="00BD4BDF"/>
    <w:rsid w:val="00BE0885"/>
    <w:rsid w:val="00BE0A6A"/>
    <w:rsid w:val="00BE2DE8"/>
    <w:rsid w:val="00BE5668"/>
    <w:rsid w:val="00BE737F"/>
    <w:rsid w:val="00BF15E5"/>
    <w:rsid w:val="00BF31F3"/>
    <w:rsid w:val="00BF3BA0"/>
    <w:rsid w:val="00BF4F5B"/>
    <w:rsid w:val="00C010B8"/>
    <w:rsid w:val="00C01E06"/>
    <w:rsid w:val="00C100FA"/>
    <w:rsid w:val="00C11271"/>
    <w:rsid w:val="00C117EC"/>
    <w:rsid w:val="00C148EA"/>
    <w:rsid w:val="00C20141"/>
    <w:rsid w:val="00C208A7"/>
    <w:rsid w:val="00C211C8"/>
    <w:rsid w:val="00C224CA"/>
    <w:rsid w:val="00C22C30"/>
    <w:rsid w:val="00C25325"/>
    <w:rsid w:val="00C258D4"/>
    <w:rsid w:val="00C271C4"/>
    <w:rsid w:val="00C3133D"/>
    <w:rsid w:val="00C346D7"/>
    <w:rsid w:val="00C35107"/>
    <w:rsid w:val="00C36B8D"/>
    <w:rsid w:val="00C372F3"/>
    <w:rsid w:val="00C42656"/>
    <w:rsid w:val="00C4496F"/>
    <w:rsid w:val="00C473E6"/>
    <w:rsid w:val="00C53189"/>
    <w:rsid w:val="00C5543C"/>
    <w:rsid w:val="00C57A1E"/>
    <w:rsid w:val="00C60A21"/>
    <w:rsid w:val="00C61335"/>
    <w:rsid w:val="00C65259"/>
    <w:rsid w:val="00C66587"/>
    <w:rsid w:val="00C702A0"/>
    <w:rsid w:val="00C75761"/>
    <w:rsid w:val="00C813C3"/>
    <w:rsid w:val="00C86775"/>
    <w:rsid w:val="00C90385"/>
    <w:rsid w:val="00C915CA"/>
    <w:rsid w:val="00C9380B"/>
    <w:rsid w:val="00C969BA"/>
    <w:rsid w:val="00C975D0"/>
    <w:rsid w:val="00CA08CE"/>
    <w:rsid w:val="00CA273F"/>
    <w:rsid w:val="00CA34FA"/>
    <w:rsid w:val="00CA610D"/>
    <w:rsid w:val="00CA7761"/>
    <w:rsid w:val="00CA7B0B"/>
    <w:rsid w:val="00CA7EC1"/>
    <w:rsid w:val="00CB1BD2"/>
    <w:rsid w:val="00CB48C0"/>
    <w:rsid w:val="00CB7620"/>
    <w:rsid w:val="00CB7823"/>
    <w:rsid w:val="00CB7EB3"/>
    <w:rsid w:val="00CC1F45"/>
    <w:rsid w:val="00CC43E1"/>
    <w:rsid w:val="00CC6F84"/>
    <w:rsid w:val="00CC70BA"/>
    <w:rsid w:val="00CD1CC4"/>
    <w:rsid w:val="00CD256A"/>
    <w:rsid w:val="00CD658B"/>
    <w:rsid w:val="00CD7CE1"/>
    <w:rsid w:val="00CE09F8"/>
    <w:rsid w:val="00CE2ABE"/>
    <w:rsid w:val="00CE58AC"/>
    <w:rsid w:val="00CF3E18"/>
    <w:rsid w:val="00CF47E8"/>
    <w:rsid w:val="00CF4D2D"/>
    <w:rsid w:val="00D00208"/>
    <w:rsid w:val="00D004C6"/>
    <w:rsid w:val="00D006B8"/>
    <w:rsid w:val="00D01F15"/>
    <w:rsid w:val="00D02E58"/>
    <w:rsid w:val="00D0340D"/>
    <w:rsid w:val="00D05092"/>
    <w:rsid w:val="00D05411"/>
    <w:rsid w:val="00D12752"/>
    <w:rsid w:val="00D12A6A"/>
    <w:rsid w:val="00D139F2"/>
    <w:rsid w:val="00D143D5"/>
    <w:rsid w:val="00D17DC2"/>
    <w:rsid w:val="00D2013D"/>
    <w:rsid w:val="00D221F4"/>
    <w:rsid w:val="00D27204"/>
    <w:rsid w:val="00D27C4D"/>
    <w:rsid w:val="00D27DB1"/>
    <w:rsid w:val="00D27E77"/>
    <w:rsid w:val="00D33A37"/>
    <w:rsid w:val="00D36B32"/>
    <w:rsid w:val="00D421CB"/>
    <w:rsid w:val="00D46979"/>
    <w:rsid w:val="00D47B8D"/>
    <w:rsid w:val="00D52ED9"/>
    <w:rsid w:val="00D5430E"/>
    <w:rsid w:val="00D54806"/>
    <w:rsid w:val="00D569D1"/>
    <w:rsid w:val="00D65228"/>
    <w:rsid w:val="00D706EC"/>
    <w:rsid w:val="00D81722"/>
    <w:rsid w:val="00D8225C"/>
    <w:rsid w:val="00D8327E"/>
    <w:rsid w:val="00D83D74"/>
    <w:rsid w:val="00D84924"/>
    <w:rsid w:val="00D84F04"/>
    <w:rsid w:val="00D902F2"/>
    <w:rsid w:val="00D92141"/>
    <w:rsid w:val="00D960B1"/>
    <w:rsid w:val="00DA0FD3"/>
    <w:rsid w:val="00DA166F"/>
    <w:rsid w:val="00DA1EA6"/>
    <w:rsid w:val="00DA31D1"/>
    <w:rsid w:val="00DA5250"/>
    <w:rsid w:val="00DA783E"/>
    <w:rsid w:val="00DB5B6E"/>
    <w:rsid w:val="00DC0297"/>
    <w:rsid w:val="00DC4234"/>
    <w:rsid w:val="00DD06A7"/>
    <w:rsid w:val="00DD25F2"/>
    <w:rsid w:val="00DE3567"/>
    <w:rsid w:val="00DE48A7"/>
    <w:rsid w:val="00DF13ED"/>
    <w:rsid w:val="00DF1F2F"/>
    <w:rsid w:val="00DF3969"/>
    <w:rsid w:val="00DF7370"/>
    <w:rsid w:val="00DF78F5"/>
    <w:rsid w:val="00E008D4"/>
    <w:rsid w:val="00E062E8"/>
    <w:rsid w:val="00E0636F"/>
    <w:rsid w:val="00E0666B"/>
    <w:rsid w:val="00E0773B"/>
    <w:rsid w:val="00E13761"/>
    <w:rsid w:val="00E15C7A"/>
    <w:rsid w:val="00E16F93"/>
    <w:rsid w:val="00E17120"/>
    <w:rsid w:val="00E270BE"/>
    <w:rsid w:val="00E311FB"/>
    <w:rsid w:val="00E42C1F"/>
    <w:rsid w:val="00E539A7"/>
    <w:rsid w:val="00E5482C"/>
    <w:rsid w:val="00E56B5E"/>
    <w:rsid w:val="00E56F4E"/>
    <w:rsid w:val="00E61647"/>
    <w:rsid w:val="00E65B6A"/>
    <w:rsid w:val="00E66DA9"/>
    <w:rsid w:val="00E707D5"/>
    <w:rsid w:val="00E7184C"/>
    <w:rsid w:val="00E72A8F"/>
    <w:rsid w:val="00E7620B"/>
    <w:rsid w:val="00E77800"/>
    <w:rsid w:val="00E82ADA"/>
    <w:rsid w:val="00E83B00"/>
    <w:rsid w:val="00E84354"/>
    <w:rsid w:val="00E87984"/>
    <w:rsid w:val="00E87F6F"/>
    <w:rsid w:val="00E919EF"/>
    <w:rsid w:val="00E919F7"/>
    <w:rsid w:val="00E922BD"/>
    <w:rsid w:val="00E94144"/>
    <w:rsid w:val="00E946CF"/>
    <w:rsid w:val="00E97BC9"/>
    <w:rsid w:val="00EA047D"/>
    <w:rsid w:val="00EA4527"/>
    <w:rsid w:val="00EA4A60"/>
    <w:rsid w:val="00EA5FF2"/>
    <w:rsid w:val="00EA665E"/>
    <w:rsid w:val="00EA66D9"/>
    <w:rsid w:val="00EA6708"/>
    <w:rsid w:val="00EB3617"/>
    <w:rsid w:val="00EB5CAF"/>
    <w:rsid w:val="00EB64FA"/>
    <w:rsid w:val="00EB7C4B"/>
    <w:rsid w:val="00EC1C9B"/>
    <w:rsid w:val="00EC33BA"/>
    <w:rsid w:val="00EC3E89"/>
    <w:rsid w:val="00EC475B"/>
    <w:rsid w:val="00EC4CBD"/>
    <w:rsid w:val="00ED01B9"/>
    <w:rsid w:val="00ED0436"/>
    <w:rsid w:val="00ED0C6F"/>
    <w:rsid w:val="00ED108B"/>
    <w:rsid w:val="00ED3D91"/>
    <w:rsid w:val="00ED5DE1"/>
    <w:rsid w:val="00ED5E73"/>
    <w:rsid w:val="00ED5F54"/>
    <w:rsid w:val="00ED61EE"/>
    <w:rsid w:val="00EE3806"/>
    <w:rsid w:val="00EE40D4"/>
    <w:rsid w:val="00EE48B0"/>
    <w:rsid w:val="00EE4999"/>
    <w:rsid w:val="00EF2433"/>
    <w:rsid w:val="00EF2E8E"/>
    <w:rsid w:val="00EF57BF"/>
    <w:rsid w:val="00EF64C8"/>
    <w:rsid w:val="00EF6C0E"/>
    <w:rsid w:val="00F10B2B"/>
    <w:rsid w:val="00F11026"/>
    <w:rsid w:val="00F14D23"/>
    <w:rsid w:val="00F2000F"/>
    <w:rsid w:val="00F23B95"/>
    <w:rsid w:val="00F24CD7"/>
    <w:rsid w:val="00F26B3E"/>
    <w:rsid w:val="00F304D8"/>
    <w:rsid w:val="00F33095"/>
    <w:rsid w:val="00F35269"/>
    <w:rsid w:val="00F359CA"/>
    <w:rsid w:val="00F35B80"/>
    <w:rsid w:val="00F362D0"/>
    <w:rsid w:val="00F370A1"/>
    <w:rsid w:val="00F37FDC"/>
    <w:rsid w:val="00F4038C"/>
    <w:rsid w:val="00F41E86"/>
    <w:rsid w:val="00F430F0"/>
    <w:rsid w:val="00F55A33"/>
    <w:rsid w:val="00F55C2C"/>
    <w:rsid w:val="00F6347E"/>
    <w:rsid w:val="00F65A5F"/>
    <w:rsid w:val="00F66973"/>
    <w:rsid w:val="00F725CE"/>
    <w:rsid w:val="00F752A5"/>
    <w:rsid w:val="00F75EF0"/>
    <w:rsid w:val="00F763F7"/>
    <w:rsid w:val="00F819B9"/>
    <w:rsid w:val="00F86FC1"/>
    <w:rsid w:val="00F8730E"/>
    <w:rsid w:val="00F8788F"/>
    <w:rsid w:val="00F90072"/>
    <w:rsid w:val="00F97F7E"/>
    <w:rsid w:val="00FA0DC6"/>
    <w:rsid w:val="00FA74D8"/>
    <w:rsid w:val="00FB17AC"/>
    <w:rsid w:val="00FB183A"/>
    <w:rsid w:val="00FB39BA"/>
    <w:rsid w:val="00FC1D11"/>
    <w:rsid w:val="00FC3088"/>
    <w:rsid w:val="00FC386E"/>
    <w:rsid w:val="00FC5DA0"/>
    <w:rsid w:val="00FD38E2"/>
    <w:rsid w:val="00FD3EB2"/>
    <w:rsid w:val="00FD5D48"/>
    <w:rsid w:val="00FE5393"/>
    <w:rsid w:val="00FE7817"/>
    <w:rsid w:val="00FF1DD5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B81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3B81"/>
    <w:pPr>
      <w:keepNext/>
      <w:tabs>
        <w:tab w:val="num" w:pos="0"/>
      </w:tabs>
      <w:suppressAutoHyphens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73B81"/>
    <w:pPr>
      <w:keepNext/>
      <w:tabs>
        <w:tab w:val="num" w:pos="0"/>
      </w:tabs>
      <w:suppressAutoHyphens/>
      <w:spacing w:after="0" w:line="240" w:lineRule="auto"/>
      <w:ind w:left="-108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73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173B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173B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3B81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3B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73B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73B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73B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73B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73B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173B8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173B8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17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1">
    <w:name w:val="WW8Num2z1"/>
    <w:rsid w:val="00173B81"/>
    <w:rPr>
      <w:rFonts w:ascii="Symbol" w:hAnsi="Symbol" w:cs="OpenSymbol"/>
    </w:rPr>
  </w:style>
  <w:style w:type="character" w:customStyle="1" w:styleId="WW8Num3z0">
    <w:name w:val="WW8Num3z0"/>
    <w:rsid w:val="00173B81"/>
    <w:rPr>
      <w:rFonts w:ascii="Symbol" w:hAnsi="Symbol" w:cs="OpenSymbol"/>
    </w:rPr>
  </w:style>
  <w:style w:type="character" w:customStyle="1" w:styleId="WW8Num4z0">
    <w:name w:val="WW8Num4z0"/>
    <w:rsid w:val="00173B81"/>
    <w:rPr>
      <w:rFonts w:ascii="Symbol" w:hAnsi="Symbol" w:cs="OpenSymbol"/>
    </w:rPr>
  </w:style>
  <w:style w:type="character" w:customStyle="1" w:styleId="WW8Num5z0">
    <w:name w:val="WW8Num5z0"/>
    <w:rsid w:val="00173B81"/>
    <w:rPr>
      <w:rFonts w:ascii="Symbol" w:hAnsi="Symbol"/>
    </w:rPr>
  </w:style>
  <w:style w:type="character" w:customStyle="1" w:styleId="WW8Num5z1">
    <w:name w:val="WW8Num5z1"/>
    <w:rsid w:val="00173B81"/>
    <w:rPr>
      <w:rFonts w:ascii="OpenSymbol" w:hAnsi="OpenSymbol" w:cs="OpenSymbol"/>
    </w:rPr>
  </w:style>
  <w:style w:type="character" w:customStyle="1" w:styleId="WW8Num5z3">
    <w:name w:val="WW8Num5z3"/>
    <w:rsid w:val="00173B81"/>
    <w:rPr>
      <w:rFonts w:ascii="Symbol" w:hAnsi="Symbol" w:cs="OpenSymbol"/>
    </w:rPr>
  </w:style>
  <w:style w:type="character" w:customStyle="1" w:styleId="WW8Num6z0">
    <w:name w:val="WW8Num6z0"/>
    <w:rsid w:val="00173B81"/>
    <w:rPr>
      <w:rFonts w:ascii="Symbol" w:hAnsi="Symbol" w:cs="OpenSymbol"/>
    </w:rPr>
  </w:style>
  <w:style w:type="character" w:customStyle="1" w:styleId="WW8Num7z0">
    <w:name w:val="WW8Num7z0"/>
    <w:rsid w:val="00173B81"/>
    <w:rPr>
      <w:rFonts w:ascii="Symbol" w:hAnsi="Symbol" w:cs="OpenSymbol"/>
    </w:rPr>
  </w:style>
  <w:style w:type="character" w:customStyle="1" w:styleId="WW8Num8z0">
    <w:name w:val="WW8Num8z0"/>
    <w:rsid w:val="00173B81"/>
    <w:rPr>
      <w:rFonts w:ascii="Symbol" w:hAnsi="Symbol"/>
    </w:rPr>
  </w:style>
  <w:style w:type="character" w:customStyle="1" w:styleId="WW8Num9z0">
    <w:name w:val="WW8Num9z0"/>
    <w:rsid w:val="00173B81"/>
    <w:rPr>
      <w:rFonts w:ascii="Symbol" w:hAnsi="Symbol" w:cs="OpenSymbol"/>
    </w:rPr>
  </w:style>
  <w:style w:type="character" w:customStyle="1" w:styleId="WW8Num10z0">
    <w:name w:val="WW8Num10z0"/>
    <w:rsid w:val="00173B81"/>
    <w:rPr>
      <w:rFonts w:ascii="Symbol" w:hAnsi="Symbol" w:cs="OpenSymbol"/>
    </w:rPr>
  </w:style>
  <w:style w:type="character" w:customStyle="1" w:styleId="WW8Num11z0">
    <w:name w:val="WW8Num11z0"/>
    <w:rsid w:val="00173B81"/>
    <w:rPr>
      <w:rFonts w:ascii="Symbol" w:hAnsi="Symbol" w:cs="OpenSymbol"/>
    </w:rPr>
  </w:style>
  <w:style w:type="character" w:customStyle="1" w:styleId="WW8Num12z0">
    <w:name w:val="WW8Num12z0"/>
    <w:rsid w:val="00173B81"/>
    <w:rPr>
      <w:rFonts w:ascii="Symbol" w:hAnsi="Symbol" w:cs="OpenSymbol"/>
    </w:rPr>
  </w:style>
  <w:style w:type="character" w:customStyle="1" w:styleId="WW8Num13z0">
    <w:name w:val="WW8Num13z0"/>
    <w:rsid w:val="00173B81"/>
    <w:rPr>
      <w:rFonts w:ascii="Symbol" w:hAnsi="Symbol" w:cs="OpenSymbol"/>
    </w:rPr>
  </w:style>
  <w:style w:type="character" w:customStyle="1" w:styleId="WW8Num14z0">
    <w:name w:val="WW8Num14z0"/>
    <w:rsid w:val="00173B81"/>
    <w:rPr>
      <w:rFonts w:ascii="Symbol" w:hAnsi="Symbol" w:cs="OpenSymbol"/>
    </w:rPr>
  </w:style>
  <w:style w:type="character" w:customStyle="1" w:styleId="WW8Num15z0">
    <w:name w:val="WW8Num15z0"/>
    <w:rsid w:val="00173B81"/>
    <w:rPr>
      <w:rFonts w:ascii="Symbol" w:hAnsi="Symbol" w:cs="OpenSymbol"/>
    </w:rPr>
  </w:style>
  <w:style w:type="character" w:customStyle="1" w:styleId="WW8Num16z1">
    <w:name w:val="WW8Num16z1"/>
    <w:rsid w:val="00173B81"/>
    <w:rPr>
      <w:rFonts w:ascii="Symbol" w:hAnsi="Symbol"/>
    </w:rPr>
  </w:style>
  <w:style w:type="character" w:customStyle="1" w:styleId="WW8Num17z0">
    <w:name w:val="WW8Num17z0"/>
    <w:rsid w:val="00173B81"/>
    <w:rPr>
      <w:rFonts w:ascii="Symbol" w:hAnsi="Symbol"/>
    </w:rPr>
  </w:style>
  <w:style w:type="character" w:customStyle="1" w:styleId="WW8Num21z0">
    <w:name w:val="WW8Num21z0"/>
    <w:rsid w:val="00173B81"/>
    <w:rPr>
      <w:rFonts w:ascii="Symbol" w:hAnsi="Symbol"/>
    </w:rPr>
  </w:style>
  <w:style w:type="character" w:customStyle="1" w:styleId="WW8Num21z1">
    <w:name w:val="WW8Num21z1"/>
    <w:rsid w:val="00173B81"/>
    <w:rPr>
      <w:rFonts w:ascii="Courier New" w:hAnsi="Courier New" w:cs="Courier New"/>
    </w:rPr>
  </w:style>
  <w:style w:type="character" w:customStyle="1" w:styleId="WW8Num21z2">
    <w:name w:val="WW8Num21z2"/>
    <w:rsid w:val="00173B81"/>
    <w:rPr>
      <w:rFonts w:ascii="Wingdings" w:hAnsi="Wingdings"/>
    </w:rPr>
  </w:style>
  <w:style w:type="character" w:customStyle="1" w:styleId="WW8Num22z0">
    <w:name w:val="WW8Num22z0"/>
    <w:rsid w:val="00173B81"/>
    <w:rPr>
      <w:rFonts w:ascii="Symbol" w:hAnsi="Symbol"/>
    </w:rPr>
  </w:style>
  <w:style w:type="character" w:customStyle="1" w:styleId="WW8Num22z1">
    <w:name w:val="WW8Num22z1"/>
    <w:rsid w:val="00173B81"/>
    <w:rPr>
      <w:rFonts w:ascii="Courier New" w:hAnsi="Courier New" w:cs="Courier New"/>
    </w:rPr>
  </w:style>
  <w:style w:type="character" w:customStyle="1" w:styleId="WW8Num22z2">
    <w:name w:val="WW8Num22z2"/>
    <w:rsid w:val="00173B81"/>
    <w:rPr>
      <w:rFonts w:ascii="Wingdings" w:hAnsi="Wingdings"/>
    </w:rPr>
  </w:style>
  <w:style w:type="character" w:customStyle="1" w:styleId="WW8Num24z0">
    <w:name w:val="WW8Num24z0"/>
    <w:rsid w:val="00173B81"/>
    <w:rPr>
      <w:rFonts w:ascii="Symbol" w:hAnsi="Symbol"/>
    </w:rPr>
  </w:style>
  <w:style w:type="character" w:customStyle="1" w:styleId="WW8Num24z1">
    <w:name w:val="WW8Num24z1"/>
    <w:rsid w:val="00173B81"/>
    <w:rPr>
      <w:rFonts w:ascii="Courier New" w:hAnsi="Courier New" w:cs="Courier New"/>
    </w:rPr>
  </w:style>
  <w:style w:type="character" w:customStyle="1" w:styleId="WW8Num24z2">
    <w:name w:val="WW8Num24z2"/>
    <w:rsid w:val="00173B81"/>
    <w:rPr>
      <w:rFonts w:ascii="Wingdings" w:hAnsi="Wingdings"/>
    </w:rPr>
  </w:style>
  <w:style w:type="character" w:customStyle="1" w:styleId="WW8Num25z0">
    <w:name w:val="WW8Num25z0"/>
    <w:rsid w:val="00173B81"/>
    <w:rPr>
      <w:rFonts w:ascii="Symbol" w:hAnsi="Symbol"/>
    </w:rPr>
  </w:style>
  <w:style w:type="character" w:customStyle="1" w:styleId="WW8Num25z1">
    <w:name w:val="WW8Num25z1"/>
    <w:rsid w:val="00173B81"/>
    <w:rPr>
      <w:rFonts w:ascii="Courier New" w:hAnsi="Courier New" w:cs="Courier New"/>
    </w:rPr>
  </w:style>
  <w:style w:type="character" w:customStyle="1" w:styleId="WW8Num25z2">
    <w:name w:val="WW8Num25z2"/>
    <w:rsid w:val="00173B81"/>
    <w:rPr>
      <w:rFonts w:ascii="Wingdings" w:hAnsi="Wingdings"/>
    </w:rPr>
  </w:style>
  <w:style w:type="character" w:customStyle="1" w:styleId="WW8Num27z0">
    <w:name w:val="WW8Num27z0"/>
    <w:rsid w:val="00173B81"/>
    <w:rPr>
      <w:rFonts w:ascii="Symbol" w:hAnsi="Symbol"/>
    </w:rPr>
  </w:style>
  <w:style w:type="character" w:customStyle="1" w:styleId="WW8Num27z1">
    <w:name w:val="WW8Num27z1"/>
    <w:rsid w:val="00173B81"/>
    <w:rPr>
      <w:rFonts w:ascii="Courier New" w:hAnsi="Courier New" w:cs="Courier New"/>
    </w:rPr>
  </w:style>
  <w:style w:type="character" w:customStyle="1" w:styleId="WW8Num27z2">
    <w:name w:val="WW8Num27z2"/>
    <w:rsid w:val="00173B81"/>
    <w:rPr>
      <w:rFonts w:ascii="Wingdings" w:hAnsi="Wingdings"/>
    </w:rPr>
  </w:style>
  <w:style w:type="character" w:customStyle="1" w:styleId="WW8Num29z0">
    <w:name w:val="WW8Num29z0"/>
    <w:rsid w:val="00173B81"/>
    <w:rPr>
      <w:rFonts w:ascii="Symbol" w:hAnsi="Symbol"/>
    </w:rPr>
  </w:style>
  <w:style w:type="character" w:customStyle="1" w:styleId="WW8Num29z1">
    <w:name w:val="WW8Num29z1"/>
    <w:rsid w:val="00173B81"/>
    <w:rPr>
      <w:rFonts w:ascii="Symbol" w:hAnsi="Symbol" w:cs="OpenSymbol"/>
    </w:rPr>
  </w:style>
  <w:style w:type="character" w:customStyle="1" w:styleId="WW8Num30z0">
    <w:name w:val="WW8Num30z0"/>
    <w:rsid w:val="00173B81"/>
    <w:rPr>
      <w:rFonts w:ascii="Symbol" w:hAnsi="Symbol"/>
    </w:rPr>
  </w:style>
  <w:style w:type="character" w:customStyle="1" w:styleId="WW8Num30z1">
    <w:name w:val="WW8Num30z1"/>
    <w:rsid w:val="00173B81"/>
    <w:rPr>
      <w:rFonts w:ascii="Courier New" w:hAnsi="Courier New" w:cs="Courier New"/>
    </w:rPr>
  </w:style>
  <w:style w:type="character" w:customStyle="1" w:styleId="WW8Num30z2">
    <w:name w:val="WW8Num30z2"/>
    <w:rsid w:val="00173B81"/>
    <w:rPr>
      <w:rFonts w:ascii="Wingdings" w:hAnsi="Wingdings"/>
    </w:rPr>
  </w:style>
  <w:style w:type="character" w:customStyle="1" w:styleId="WW8Num31z0">
    <w:name w:val="WW8Num31z0"/>
    <w:rsid w:val="00173B81"/>
    <w:rPr>
      <w:rFonts w:ascii="Symbol" w:hAnsi="Symbol"/>
    </w:rPr>
  </w:style>
  <w:style w:type="character" w:customStyle="1" w:styleId="WW8Num31z1">
    <w:name w:val="WW8Num31z1"/>
    <w:rsid w:val="00173B81"/>
    <w:rPr>
      <w:rFonts w:ascii="Courier New" w:hAnsi="Courier New" w:cs="Courier New"/>
    </w:rPr>
  </w:style>
  <w:style w:type="character" w:customStyle="1" w:styleId="WW8Num31z2">
    <w:name w:val="WW8Num31z2"/>
    <w:rsid w:val="00173B81"/>
    <w:rPr>
      <w:rFonts w:ascii="Wingdings" w:hAnsi="Wingdings"/>
    </w:rPr>
  </w:style>
  <w:style w:type="character" w:customStyle="1" w:styleId="WW8Num32z0">
    <w:name w:val="WW8Num32z0"/>
    <w:rsid w:val="00173B81"/>
    <w:rPr>
      <w:rFonts w:ascii="Symbol" w:hAnsi="Symbol"/>
    </w:rPr>
  </w:style>
  <w:style w:type="character" w:customStyle="1" w:styleId="WW8Num32z1">
    <w:name w:val="WW8Num32z1"/>
    <w:rsid w:val="00173B81"/>
    <w:rPr>
      <w:rFonts w:ascii="Courier New" w:hAnsi="Courier New" w:cs="Courier New"/>
    </w:rPr>
  </w:style>
  <w:style w:type="character" w:customStyle="1" w:styleId="WW8Num32z2">
    <w:name w:val="WW8Num32z2"/>
    <w:rsid w:val="00173B81"/>
    <w:rPr>
      <w:rFonts w:ascii="Wingdings" w:hAnsi="Wingdings"/>
    </w:rPr>
  </w:style>
  <w:style w:type="character" w:customStyle="1" w:styleId="WW8Num36z0">
    <w:name w:val="WW8Num36z0"/>
    <w:rsid w:val="00173B81"/>
    <w:rPr>
      <w:rFonts w:ascii="Symbol" w:hAnsi="Symbol"/>
    </w:rPr>
  </w:style>
  <w:style w:type="character" w:customStyle="1" w:styleId="WW8Num36z1">
    <w:name w:val="WW8Num36z1"/>
    <w:rsid w:val="00173B81"/>
    <w:rPr>
      <w:rFonts w:ascii="Courier New" w:hAnsi="Courier New" w:cs="Courier New"/>
    </w:rPr>
  </w:style>
  <w:style w:type="character" w:customStyle="1" w:styleId="WW8Num36z2">
    <w:name w:val="WW8Num36z2"/>
    <w:rsid w:val="00173B81"/>
    <w:rPr>
      <w:rFonts w:ascii="Wingdings" w:hAnsi="Wingdings"/>
    </w:rPr>
  </w:style>
  <w:style w:type="character" w:customStyle="1" w:styleId="WW8Num37z0">
    <w:name w:val="WW8Num37z0"/>
    <w:rsid w:val="00173B81"/>
    <w:rPr>
      <w:rFonts w:ascii="Symbol" w:hAnsi="Symbol"/>
    </w:rPr>
  </w:style>
  <w:style w:type="character" w:customStyle="1" w:styleId="WW8Num37z1">
    <w:name w:val="WW8Num37z1"/>
    <w:rsid w:val="00173B81"/>
    <w:rPr>
      <w:rFonts w:ascii="Courier New" w:hAnsi="Courier New" w:cs="Courier New"/>
    </w:rPr>
  </w:style>
  <w:style w:type="character" w:customStyle="1" w:styleId="WW8Num37z2">
    <w:name w:val="WW8Num37z2"/>
    <w:rsid w:val="00173B81"/>
    <w:rPr>
      <w:rFonts w:ascii="Wingdings" w:hAnsi="Wingdings"/>
    </w:rPr>
  </w:style>
  <w:style w:type="character" w:customStyle="1" w:styleId="WW8Num38z0">
    <w:name w:val="WW8Num38z0"/>
    <w:rsid w:val="00173B81"/>
    <w:rPr>
      <w:rFonts w:ascii="Symbol" w:hAnsi="Symbol"/>
    </w:rPr>
  </w:style>
  <w:style w:type="character" w:customStyle="1" w:styleId="WW8Num38z1">
    <w:name w:val="WW8Num38z1"/>
    <w:rsid w:val="00173B81"/>
    <w:rPr>
      <w:rFonts w:ascii="Courier New" w:hAnsi="Courier New" w:cs="Courier New"/>
    </w:rPr>
  </w:style>
  <w:style w:type="character" w:customStyle="1" w:styleId="WW8Num38z2">
    <w:name w:val="WW8Num38z2"/>
    <w:rsid w:val="00173B81"/>
    <w:rPr>
      <w:rFonts w:ascii="Wingdings" w:hAnsi="Wingdings"/>
    </w:rPr>
  </w:style>
  <w:style w:type="character" w:customStyle="1" w:styleId="WW8Num39z1">
    <w:name w:val="WW8Num39z1"/>
    <w:rsid w:val="00173B81"/>
    <w:rPr>
      <w:sz w:val="24"/>
    </w:rPr>
  </w:style>
  <w:style w:type="character" w:customStyle="1" w:styleId="WW8Num40z0">
    <w:name w:val="WW8Num40z0"/>
    <w:rsid w:val="00173B81"/>
    <w:rPr>
      <w:rFonts w:ascii="Symbol" w:hAnsi="Symbol"/>
    </w:rPr>
  </w:style>
  <w:style w:type="character" w:customStyle="1" w:styleId="WW8Num40z1">
    <w:name w:val="WW8Num40z1"/>
    <w:rsid w:val="00173B81"/>
    <w:rPr>
      <w:rFonts w:ascii="Courier New" w:hAnsi="Courier New" w:cs="Courier New"/>
    </w:rPr>
  </w:style>
  <w:style w:type="character" w:customStyle="1" w:styleId="WW8Num40z2">
    <w:name w:val="WW8Num40z2"/>
    <w:rsid w:val="00173B81"/>
    <w:rPr>
      <w:rFonts w:ascii="Wingdings" w:hAnsi="Wingdings"/>
    </w:rPr>
  </w:style>
  <w:style w:type="character" w:customStyle="1" w:styleId="WW8Num42z0">
    <w:name w:val="WW8Num42z0"/>
    <w:rsid w:val="00173B81"/>
    <w:rPr>
      <w:rFonts w:ascii="Symbol" w:hAnsi="Symbol"/>
    </w:rPr>
  </w:style>
  <w:style w:type="character" w:customStyle="1" w:styleId="WW8Num42z1">
    <w:name w:val="WW8Num42z1"/>
    <w:rsid w:val="00173B81"/>
    <w:rPr>
      <w:rFonts w:ascii="Courier New" w:hAnsi="Courier New" w:cs="Courier New"/>
    </w:rPr>
  </w:style>
  <w:style w:type="character" w:customStyle="1" w:styleId="WW8Num42z2">
    <w:name w:val="WW8Num42z2"/>
    <w:rsid w:val="00173B81"/>
    <w:rPr>
      <w:rFonts w:ascii="Wingdings" w:hAnsi="Wingdings"/>
    </w:rPr>
  </w:style>
  <w:style w:type="character" w:customStyle="1" w:styleId="WW8Num43z0">
    <w:name w:val="WW8Num43z0"/>
    <w:rsid w:val="00173B81"/>
    <w:rPr>
      <w:rFonts w:ascii="Symbol" w:hAnsi="Symbol"/>
    </w:rPr>
  </w:style>
  <w:style w:type="character" w:customStyle="1" w:styleId="WW8Num43z1">
    <w:name w:val="WW8Num43z1"/>
    <w:rsid w:val="00173B81"/>
    <w:rPr>
      <w:rFonts w:ascii="Symbol" w:hAnsi="Symbol" w:cs="OpenSymbol"/>
    </w:rPr>
  </w:style>
  <w:style w:type="character" w:customStyle="1" w:styleId="WW8Num44z0">
    <w:name w:val="WW8Num44z0"/>
    <w:rsid w:val="00173B81"/>
    <w:rPr>
      <w:rFonts w:ascii="Symbol" w:hAnsi="Symbol"/>
    </w:rPr>
  </w:style>
  <w:style w:type="character" w:customStyle="1" w:styleId="WW8Num44z1">
    <w:name w:val="WW8Num44z1"/>
    <w:rsid w:val="00173B81"/>
    <w:rPr>
      <w:rFonts w:ascii="Courier New" w:hAnsi="Courier New" w:cs="Courier New"/>
    </w:rPr>
  </w:style>
  <w:style w:type="character" w:customStyle="1" w:styleId="WW8Num44z2">
    <w:name w:val="WW8Num44z2"/>
    <w:rsid w:val="00173B81"/>
    <w:rPr>
      <w:rFonts w:ascii="Wingdings" w:hAnsi="Wingdings"/>
    </w:rPr>
  </w:style>
  <w:style w:type="character" w:customStyle="1" w:styleId="WW8Num45z0">
    <w:name w:val="WW8Num45z0"/>
    <w:rsid w:val="00173B81"/>
    <w:rPr>
      <w:rFonts w:ascii="Symbol" w:hAnsi="Symbol"/>
    </w:rPr>
  </w:style>
  <w:style w:type="character" w:customStyle="1" w:styleId="WW8Num45z1">
    <w:name w:val="WW8Num45z1"/>
    <w:rsid w:val="00173B81"/>
    <w:rPr>
      <w:rFonts w:ascii="Courier New" w:hAnsi="Courier New" w:cs="Courier New"/>
    </w:rPr>
  </w:style>
  <w:style w:type="character" w:customStyle="1" w:styleId="WW8Num45z2">
    <w:name w:val="WW8Num45z2"/>
    <w:rsid w:val="00173B81"/>
    <w:rPr>
      <w:rFonts w:ascii="Wingdings" w:hAnsi="Wingdings"/>
    </w:rPr>
  </w:style>
  <w:style w:type="character" w:customStyle="1" w:styleId="WW8Num46z0">
    <w:name w:val="WW8Num46z0"/>
    <w:rsid w:val="00173B81"/>
    <w:rPr>
      <w:rFonts w:ascii="Symbol" w:hAnsi="Symbol"/>
    </w:rPr>
  </w:style>
  <w:style w:type="character" w:customStyle="1" w:styleId="WW8Num46z1">
    <w:name w:val="WW8Num46z1"/>
    <w:rsid w:val="00173B81"/>
    <w:rPr>
      <w:rFonts w:ascii="Courier New" w:hAnsi="Courier New" w:cs="Courier New"/>
    </w:rPr>
  </w:style>
  <w:style w:type="character" w:customStyle="1" w:styleId="WW8Num46z2">
    <w:name w:val="WW8Num46z2"/>
    <w:rsid w:val="00173B81"/>
    <w:rPr>
      <w:rFonts w:ascii="Wingdings" w:hAnsi="Wingdings"/>
    </w:rPr>
  </w:style>
  <w:style w:type="character" w:customStyle="1" w:styleId="WW8Num47z0">
    <w:name w:val="WW8Num47z0"/>
    <w:rsid w:val="00173B81"/>
    <w:rPr>
      <w:rFonts w:ascii="Symbol" w:hAnsi="Symbol"/>
    </w:rPr>
  </w:style>
  <w:style w:type="character" w:customStyle="1" w:styleId="WW8Num47z1">
    <w:name w:val="WW8Num47z1"/>
    <w:rsid w:val="00173B81"/>
    <w:rPr>
      <w:rFonts w:ascii="Courier New" w:hAnsi="Courier New" w:cs="Courier New"/>
    </w:rPr>
  </w:style>
  <w:style w:type="character" w:customStyle="1" w:styleId="WW8Num47z2">
    <w:name w:val="WW8Num47z2"/>
    <w:rsid w:val="00173B81"/>
    <w:rPr>
      <w:rFonts w:ascii="Wingdings" w:hAnsi="Wingdings"/>
    </w:rPr>
  </w:style>
  <w:style w:type="character" w:customStyle="1" w:styleId="WW8Num49z0">
    <w:name w:val="WW8Num49z0"/>
    <w:rsid w:val="00173B81"/>
    <w:rPr>
      <w:rFonts w:ascii="Symbol" w:hAnsi="Symbol"/>
    </w:rPr>
  </w:style>
  <w:style w:type="character" w:customStyle="1" w:styleId="WW8Num49z1">
    <w:name w:val="WW8Num49z1"/>
    <w:rsid w:val="00173B81"/>
    <w:rPr>
      <w:rFonts w:ascii="Courier New" w:hAnsi="Courier New" w:cs="Courier New"/>
    </w:rPr>
  </w:style>
  <w:style w:type="character" w:customStyle="1" w:styleId="WW8Num49z2">
    <w:name w:val="WW8Num49z2"/>
    <w:rsid w:val="00173B81"/>
    <w:rPr>
      <w:rFonts w:ascii="Wingdings" w:hAnsi="Wingdings"/>
    </w:rPr>
  </w:style>
  <w:style w:type="character" w:customStyle="1" w:styleId="WW8Num50z0">
    <w:name w:val="WW8Num50z0"/>
    <w:rsid w:val="00173B81"/>
    <w:rPr>
      <w:rFonts w:ascii="Symbol" w:hAnsi="Symbol"/>
    </w:rPr>
  </w:style>
  <w:style w:type="character" w:customStyle="1" w:styleId="WW8Num50z1">
    <w:name w:val="WW8Num50z1"/>
    <w:rsid w:val="00173B81"/>
    <w:rPr>
      <w:rFonts w:ascii="Courier New" w:hAnsi="Courier New" w:cs="Courier New"/>
    </w:rPr>
  </w:style>
  <w:style w:type="character" w:customStyle="1" w:styleId="WW8Num50z2">
    <w:name w:val="WW8Num50z2"/>
    <w:rsid w:val="00173B81"/>
    <w:rPr>
      <w:rFonts w:ascii="Wingdings" w:hAnsi="Wingdings"/>
    </w:rPr>
  </w:style>
  <w:style w:type="character" w:customStyle="1" w:styleId="WW8Num51z0">
    <w:name w:val="WW8Num51z0"/>
    <w:rsid w:val="00173B81"/>
    <w:rPr>
      <w:rFonts w:ascii="Symbol" w:hAnsi="Symbol"/>
    </w:rPr>
  </w:style>
  <w:style w:type="character" w:customStyle="1" w:styleId="WW8Num51z1">
    <w:name w:val="WW8Num51z1"/>
    <w:rsid w:val="00173B81"/>
    <w:rPr>
      <w:rFonts w:ascii="Courier New" w:hAnsi="Courier New" w:cs="Courier New"/>
    </w:rPr>
  </w:style>
  <w:style w:type="character" w:customStyle="1" w:styleId="WW8Num51z2">
    <w:name w:val="WW8Num51z2"/>
    <w:rsid w:val="00173B81"/>
    <w:rPr>
      <w:rFonts w:ascii="Wingdings" w:hAnsi="Wingdings"/>
    </w:rPr>
  </w:style>
  <w:style w:type="character" w:customStyle="1" w:styleId="WW8Num53z0">
    <w:name w:val="WW8Num53z0"/>
    <w:rsid w:val="00173B81"/>
    <w:rPr>
      <w:rFonts w:ascii="Symbol" w:hAnsi="Symbol"/>
    </w:rPr>
  </w:style>
  <w:style w:type="character" w:customStyle="1" w:styleId="WW8Num54z0">
    <w:name w:val="WW8Num54z0"/>
    <w:rsid w:val="00173B81"/>
    <w:rPr>
      <w:rFonts w:ascii="Symbol" w:hAnsi="Symbol"/>
    </w:rPr>
  </w:style>
  <w:style w:type="character" w:customStyle="1" w:styleId="WW8Num54z1">
    <w:name w:val="WW8Num54z1"/>
    <w:rsid w:val="00173B81"/>
    <w:rPr>
      <w:rFonts w:ascii="Courier New" w:hAnsi="Courier New" w:cs="Courier New"/>
    </w:rPr>
  </w:style>
  <w:style w:type="character" w:customStyle="1" w:styleId="WW8Num54z2">
    <w:name w:val="WW8Num54z2"/>
    <w:rsid w:val="00173B81"/>
    <w:rPr>
      <w:rFonts w:ascii="Wingdings" w:hAnsi="Wingdings"/>
    </w:rPr>
  </w:style>
  <w:style w:type="character" w:customStyle="1" w:styleId="WW8Num55z0">
    <w:name w:val="WW8Num55z0"/>
    <w:rsid w:val="00173B81"/>
    <w:rPr>
      <w:rFonts w:ascii="Symbol" w:hAnsi="Symbol"/>
    </w:rPr>
  </w:style>
  <w:style w:type="character" w:customStyle="1" w:styleId="WW8Num55z1">
    <w:name w:val="WW8Num55z1"/>
    <w:rsid w:val="00173B81"/>
    <w:rPr>
      <w:rFonts w:ascii="Courier New" w:hAnsi="Courier New" w:cs="Courier New"/>
    </w:rPr>
  </w:style>
  <w:style w:type="character" w:customStyle="1" w:styleId="WW8Num55z2">
    <w:name w:val="WW8Num55z2"/>
    <w:rsid w:val="00173B81"/>
    <w:rPr>
      <w:rFonts w:ascii="Wingdings" w:hAnsi="Wingdings"/>
    </w:rPr>
  </w:style>
  <w:style w:type="character" w:customStyle="1" w:styleId="WW8Num58z0">
    <w:name w:val="WW8Num58z0"/>
    <w:rsid w:val="00173B81"/>
    <w:rPr>
      <w:rFonts w:ascii="Symbol" w:hAnsi="Symbol"/>
    </w:rPr>
  </w:style>
  <w:style w:type="character" w:customStyle="1" w:styleId="WW8Num58z1">
    <w:name w:val="WW8Num58z1"/>
    <w:rsid w:val="00173B81"/>
    <w:rPr>
      <w:rFonts w:ascii="Courier New" w:hAnsi="Courier New" w:cs="Courier New"/>
    </w:rPr>
  </w:style>
  <w:style w:type="character" w:customStyle="1" w:styleId="WW8Num58z2">
    <w:name w:val="WW8Num58z2"/>
    <w:rsid w:val="00173B81"/>
    <w:rPr>
      <w:rFonts w:ascii="Wingdings" w:hAnsi="Wingdings"/>
    </w:rPr>
  </w:style>
  <w:style w:type="character" w:customStyle="1" w:styleId="WW8Num59z0">
    <w:name w:val="WW8Num59z0"/>
    <w:rsid w:val="00173B81"/>
    <w:rPr>
      <w:rFonts w:ascii="Symbol" w:hAnsi="Symbol"/>
    </w:rPr>
  </w:style>
  <w:style w:type="character" w:customStyle="1" w:styleId="WW8Num59z1">
    <w:name w:val="WW8Num59z1"/>
    <w:rsid w:val="00173B81"/>
    <w:rPr>
      <w:rFonts w:ascii="Symbol" w:hAnsi="Symbol" w:cs="OpenSymbol"/>
    </w:rPr>
  </w:style>
  <w:style w:type="character" w:customStyle="1" w:styleId="WW8Num60z0">
    <w:name w:val="WW8Num60z0"/>
    <w:rsid w:val="00173B81"/>
    <w:rPr>
      <w:rFonts w:ascii="Symbol" w:hAnsi="Symbol"/>
    </w:rPr>
  </w:style>
  <w:style w:type="character" w:customStyle="1" w:styleId="WW8Num60z1">
    <w:name w:val="WW8Num60z1"/>
    <w:rsid w:val="00173B81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173B81"/>
    <w:rPr>
      <w:rFonts w:ascii="Wingdings" w:hAnsi="Wingdings"/>
    </w:rPr>
  </w:style>
  <w:style w:type="character" w:customStyle="1" w:styleId="WW8Num60z4">
    <w:name w:val="WW8Num60z4"/>
    <w:rsid w:val="00173B81"/>
    <w:rPr>
      <w:rFonts w:ascii="Courier New" w:hAnsi="Courier New" w:cs="Courier New"/>
    </w:rPr>
  </w:style>
  <w:style w:type="character" w:customStyle="1" w:styleId="WW8Num61z0">
    <w:name w:val="WW8Num61z0"/>
    <w:rsid w:val="00173B81"/>
    <w:rPr>
      <w:rFonts w:ascii="Symbol" w:hAnsi="Symbol"/>
    </w:rPr>
  </w:style>
  <w:style w:type="character" w:customStyle="1" w:styleId="WW8Num61z1">
    <w:name w:val="WW8Num61z1"/>
    <w:rsid w:val="00173B81"/>
    <w:rPr>
      <w:rFonts w:ascii="Courier New" w:hAnsi="Courier New" w:cs="Courier New"/>
    </w:rPr>
  </w:style>
  <w:style w:type="character" w:customStyle="1" w:styleId="WW8Num61z2">
    <w:name w:val="WW8Num61z2"/>
    <w:rsid w:val="00173B81"/>
    <w:rPr>
      <w:rFonts w:ascii="Wingdings" w:hAnsi="Wingdings"/>
    </w:rPr>
  </w:style>
  <w:style w:type="character" w:customStyle="1" w:styleId="WW8Num62z0">
    <w:name w:val="WW8Num62z0"/>
    <w:rsid w:val="00173B81"/>
    <w:rPr>
      <w:rFonts w:ascii="Symbol" w:hAnsi="Symbol"/>
    </w:rPr>
  </w:style>
  <w:style w:type="character" w:customStyle="1" w:styleId="WW8Num62z1">
    <w:name w:val="WW8Num62z1"/>
    <w:rsid w:val="00173B81"/>
    <w:rPr>
      <w:rFonts w:ascii="OpenSymbol" w:hAnsi="OpenSymbol" w:cs="OpenSymbol"/>
    </w:rPr>
  </w:style>
  <w:style w:type="character" w:customStyle="1" w:styleId="WW8Num62z3">
    <w:name w:val="WW8Num62z3"/>
    <w:rsid w:val="00173B81"/>
    <w:rPr>
      <w:rFonts w:ascii="Symbol" w:hAnsi="Symbol" w:cs="OpenSymbol"/>
    </w:rPr>
  </w:style>
  <w:style w:type="character" w:customStyle="1" w:styleId="WW8Num65z0">
    <w:name w:val="WW8Num65z0"/>
    <w:rsid w:val="00173B81"/>
    <w:rPr>
      <w:rFonts w:ascii="Symbol" w:hAnsi="Symbol"/>
    </w:rPr>
  </w:style>
  <w:style w:type="character" w:customStyle="1" w:styleId="WW8Num65z2">
    <w:name w:val="WW8Num65z2"/>
    <w:rsid w:val="00173B81"/>
    <w:rPr>
      <w:rFonts w:ascii="Wingdings" w:hAnsi="Wingdings"/>
    </w:rPr>
  </w:style>
  <w:style w:type="character" w:customStyle="1" w:styleId="WW8Num65z4">
    <w:name w:val="WW8Num65z4"/>
    <w:rsid w:val="00173B81"/>
    <w:rPr>
      <w:rFonts w:ascii="Courier New" w:hAnsi="Courier New" w:cs="Courier New"/>
    </w:rPr>
  </w:style>
  <w:style w:type="character" w:customStyle="1" w:styleId="WW8Num67z0">
    <w:name w:val="WW8Num67z0"/>
    <w:rsid w:val="00173B81"/>
    <w:rPr>
      <w:b w:val="0"/>
    </w:rPr>
  </w:style>
  <w:style w:type="character" w:customStyle="1" w:styleId="WW8Num68z0">
    <w:name w:val="WW8Num68z0"/>
    <w:rsid w:val="00173B81"/>
    <w:rPr>
      <w:rFonts w:ascii="Symbol" w:hAnsi="Symbol"/>
    </w:rPr>
  </w:style>
  <w:style w:type="character" w:customStyle="1" w:styleId="WW8Num68z1">
    <w:name w:val="WW8Num68z1"/>
    <w:rsid w:val="00173B81"/>
    <w:rPr>
      <w:rFonts w:ascii="Courier New" w:hAnsi="Courier New" w:cs="Courier New"/>
    </w:rPr>
  </w:style>
  <w:style w:type="character" w:customStyle="1" w:styleId="WW8Num68z2">
    <w:name w:val="WW8Num68z2"/>
    <w:rsid w:val="00173B81"/>
    <w:rPr>
      <w:rFonts w:ascii="Wingdings" w:hAnsi="Wingdings"/>
    </w:rPr>
  </w:style>
  <w:style w:type="character" w:customStyle="1" w:styleId="21">
    <w:name w:val="Основной шрифт абзаца2"/>
    <w:rsid w:val="00173B81"/>
  </w:style>
  <w:style w:type="character" w:customStyle="1" w:styleId="Absatz-Standardschriftart">
    <w:name w:val="Absatz-Standardschriftart"/>
    <w:rsid w:val="00173B81"/>
  </w:style>
  <w:style w:type="character" w:customStyle="1" w:styleId="WW-Absatz-Standardschriftart">
    <w:name w:val="WW-Absatz-Standardschriftart"/>
    <w:rsid w:val="00173B81"/>
  </w:style>
  <w:style w:type="character" w:customStyle="1" w:styleId="11">
    <w:name w:val="Основной шрифт абзаца1"/>
    <w:rsid w:val="00173B81"/>
  </w:style>
  <w:style w:type="character" w:customStyle="1" w:styleId="61">
    <w:name w:val="Знак Знак6"/>
    <w:basedOn w:val="21"/>
    <w:rsid w:val="00173B81"/>
    <w:rPr>
      <w:bCs/>
      <w:iCs/>
      <w:sz w:val="24"/>
    </w:rPr>
  </w:style>
  <w:style w:type="character" w:customStyle="1" w:styleId="41">
    <w:name w:val="Знак Знак4"/>
    <w:basedOn w:val="21"/>
    <w:rsid w:val="00173B81"/>
  </w:style>
  <w:style w:type="character" w:customStyle="1" w:styleId="31">
    <w:name w:val="Знак Знак3"/>
    <w:basedOn w:val="21"/>
    <w:rsid w:val="00173B81"/>
    <w:rPr>
      <w:sz w:val="16"/>
      <w:szCs w:val="16"/>
    </w:rPr>
  </w:style>
  <w:style w:type="character" w:customStyle="1" w:styleId="22">
    <w:name w:val="Знак Знак2"/>
    <w:basedOn w:val="21"/>
    <w:rsid w:val="00173B81"/>
  </w:style>
  <w:style w:type="character" w:customStyle="1" w:styleId="12">
    <w:name w:val="Знак Знак1"/>
    <w:basedOn w:val="21"/>
    <w:rsid w:val="00173B81"/>
  </w:style>
  <w:style w:type="character" w:customStyle="1" w:styleId="a9">
    <w:name w:val="Знак Знак"/>
    <w:basedOn w:val="21"/>
    <w:rsid w:val="00173B81"/>
    <w:rPr>
      <w:rFonts w:ascii="Tahoma" w:hAnsi="Tahoma" w:cs="Tahoma"/>
      <w:sz w:val="16"/>
      <w:szCs w:val="16"/>
    </w:rPr>
  </w:style>
  <w:style w:type="character" w:customStyle="1" w:styleId="51">
    <w:name w:val="Знак Знак5"/>
    <w:basedOn w:val="21"/>
    <w:rsid w:val="00173B81"/>
    <w:rPr>
      <w:b/>
      <w:bCs/>
      <w:sz w:val="24"/>
      <w:szCs w:val="24"/>
    </w:rPr>
  </w:style>
  <w:style w:type="character" w:customStyle="1" w:styleId="aa">
    <w:name w:val="Символ нумерации"/>
    <w:rsid w:val="00173B81"/>
  </w:style>
  <w:style w:type="paragraph" w:customStyle="1" w:styleId="ab">
    <w:name w:val="Заголовок"/>
    <w:basedOn w:val="a"/>
    <w:next w:val="a4"/>
    <w:uiPriority w:val="99"/>
    <w:rsid w:val="00173B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4"/>
    <w:uiPriority w:val="99"/>
    <w:rsid w:val="00173B81"/>
    <w:rPr>
      <w:rFonts w:ascii="Arial" w:hAnsi="Arial" w:cs="Tahoma"/>
    </w:rPr>
  </w:style>
  <w:style w:type="paragraph" w:customStyle="1" w:styleId="23">
    <w:name w:val="Название2"/>
    <w:basedOn w:val="a"/>
    <w:uiPriority w:val="99"/>
    <w:rsid w:val="00173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73B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173B8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173B8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173B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uiPriority w:val="99"/>
    <w:rsid w:val="00173B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Subtitle"/>
    <w:basedOn w:val="ab"/>
    <w:next w:val="a4"/>
    <w:link w:val="af2"/>
    <w:qFormat/>
    <w:rsid w:val="00173B81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173B8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173B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20"/>
      <w:lang w:eastAsia="ar-SA"/>
    </w:rPr>
  </w:style>
  <w:style w:type="paragraph" w:customStyle="1" w:styleId="15">
    <w:name w:val="Схема документа1"/>
    <w:basedOn w:val="a"/>
    <w:uiPriority w:val="99"/>
    <w:rsid w:val="00173B8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173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uiPriority w:val="99"/>
    <w:rsid w:val="00173B81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173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uiPriority w:val="99"/>
    <w:rsid w:val="00173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rsid w:val="00173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173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Схема документа2"/>
    <w:basedOn w:val="a"/>
    <w:uiPriority w:val="99"/>
    <w:rsid w:val="00173B8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списка"/>
    <w:basedOn w:val="a"/>
    <w:uiPriority w:val="99"/>
    <w:rsid w:val="00173B81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Заголовок списка"/>
    <w:basedOn w:val="a"/>
    <w:next w:val="af9"/>
    <w:uiPriority w:val="99"/>
    <w:rsid w:val="00173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Обычный (веб)1"/>
    <w:basedOn w:val="a"/>
    <w:uiPriority w:val="99"/>
    <w:rsid w:val="0017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17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3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3B81"/>
  </w:style>
  <w:style w:type="paragraph" w:customStyle="1" w:styleId="afe">
    <w:name w:val="Стиль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7266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3">
    <w:name w:val="Style3"/>
    <w:basedOn w:val="a"/>
    <w:uiPriority w:val="99"/>
    <w:rsid w:val="001A364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3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uiPriority w:val="99"/>
    <w:unhideWhenUsed/>
    <w:rsid w:val="004A7A6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4A7A68"/>
  </w:style>
  <w:style w:type="paragraph" w:customStyle="1" w:styleId="Standard">
    <w:name w:val="Standard"/>
    <w:rsid w:val="000315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ar-SA" w:bidi="hi-IN"/>
    </w:rPr>
  </w:style>
  <w:style w:type="paragraph" w:customStyle="1" w:styleId="ConsPlusNonformat">
    <w:name w:val="ConsPlusNonformat"/>
    <w:rsid w:val="00D2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">
    <w:name w:val="Hyperlink"/>
    <w:basedOn w:val="a0"/>
    <w:uiPriority w:val="99"/>
    <w:semiHidden/>
    <w:unhideWhenUsed/>
    <w:rsid w:val="005A6C53"/>
    <w:rPr>
      <w:color w:val="0000FF"/>
      <w:u w:val="single"/>
    </w:rPr>
  </w:style>
  <w:style w:type="paragraph" w:customStyle="1" w:styleId="s1">
    <w:name w:val="s_1"/>
    <w:basedOn w:val="a"/>
    <w:rsid w:val="005A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B81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3B81"/>
    <w:pPr>
      <w:keepNext/>
      <w:tabs>
        <w:tab w:val="num" w:pos="0"/>
      </w:tabs>
      <w:suppressAutoHyphens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73B81"/>
    <w:pPr>
      <w:keepNext/>
      <w:tabs>
        <w:tab w:val="num" w:pos="0"/>
      </w:tabs>
      <w:suppressAutoHyphens/>
      <w:spacing w:after="0" w:line="240" w:lineRule="auto"/>
      <w:ind w:left="-108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73B81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73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173B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173B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3B81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3B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73B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73B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73B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73B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73B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173B8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173B8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17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1">
    <w:name w:val="WW8Num2z1"/>
    <w:rsid w:val="00173B81"/>
    <w:rPr>
      <w:rFonts w:ascii="Symbol" w:hAnsi="Symbol" w:cs="OpenSymbol"/>
    </w:rPr>
  </w:style>
  <w:style w:type="character" w:customStyle="1" w:styleId="WW8Num3z0">
    <w:name w:val="WW8Num3z0"/>
    <w:rsid w:val="00173B81"/>
    <w:rPr>
      <w:rFonts w:ascii="Symbol" w:hAnsi="Symbol" w:cs="OpenSymbol"/>
    </w:rPr>
  </w:style>
  <w:style w:type="character" w:customStyle="1" w:styleId="WW8Num4z0">
    <w:name w:val="WW8Num4z0"/>
    <w:rsid w:val="00173B81"/>
    <w:rPr>
      <w:rFonts w:ascii="Symbol" w:hAnsi="Symbol" w:cs="OpenSymbol"/>
    </w:rPr>
  </w:style>
  <w:style w:type="character" w:customStyle="1" w:styleId="WW8Num5z0">
    <w:name w:val="WW8Num5z0"/>
    <w:rsid w:val="00173B81"/>
    <w:rPr>
      <w:rFonts w:ascii="Symbol" w:hAnsi="Symbol"/>
    </w:rPr>
  </w:style>
  <w:style w:type="character" w:customStyle="1" w:styleId="WW8Num5z1">
    <w:name w:val="WW8Num5z1"/>
    <w:rsid w:val="00173B81"/>
    <w:rPr>
      <w:rFonts w:ascii="OpenSymbol" w:hAnsi="OpenSymbol" w:cs="OpenSymbol"/>
    </w:rPr>
  </w:style>
  <w:style w:type="character" w:customStyle="1" w:styleId="WW8Num5z3">
    <w:name w:val="WW8Num5z3"/>
    <w:rsid w:val="00173B81"/>
    <w:rPr>
      <w:rFonts w:ascii="Symbol" w:hAnsi="Symbol" w:cs="OpenSymbol"/>
    </w:rPr>
  </w:style>
  <w:style w:type="character" w:customStyle="1" w:styleId="WW8Num6z0">
    <w:name w:val="WW8Num6z0"/>
    <w:rsid w:val="00173B81"/>
    <w:rPr>
      <w:rFonts w:ascii="Symbol" w:hAnsi="Symbol" w:cs="OpenSymbol"/>
    </w:rPr>
  </w:style>
  <w:style w:type="character" w:customStyle="1" w:styleId="WW8Num7z0">
    <w:name w:val="WW8Num7z0"/>
    <w:rsid w:val="00173B81"/>
    <w:rPr>
      <w:rFonts w:ascii="Symbol" w:hAnsi="Symbol" w:cs="OpenSymbol"/>
    </w:rPr>
  </w:style>
  <w:style w:type="character" w:customStyle="1" w:styleId="WW8Num8z0">
    <w:name w:val="WW8Num8z0"/>
    <w:rsid w:val="00173B81"/>
    <w:rPr>
      <w:rFonts w:ascii="Symbol" w:hAnsi="Symbol"/>
    </w:rPr>
  </w:style>
  <w:style w:type="character" w:customStyle="1" w:styleId="WW8Num9z0">
    <w:name w:val="WW8Num9z0"/>
    <w:rsid w:val="00173B81"/>
    <w:rPr>
      <w:rFonts w:ascii="Symbol" w:hAnsi="Symbol" w:cs="OpenSymbol"/>
    </w:rPr>
  </w:style>
  <w:style w:type="character" w:customStyle="1" w:styleId="WW8Num10z0">
    <w:name w:val="WW8Num10z0"/>
    <w:rsid w:val="00173B81"/>
    <w:rPr>
      <w:rFonts w:ascii="Symbol" w:hAnsi="Symbol" w:cs="OpenSymbol"/>
    </w:rPr>
  </w:style>
  <w:style w:type="character" w:customStyle="1" w:styleId="WW8Num11z0">
    <w:name w:val="WW8Num11z0"/>
    <w:rsid w:val="00173B81"/>
    <w:rPr>
      <w:rFonts w:ascii="Symbol" w:hAnsi="Symbol" w:cs="OpenSymbol"/>
    </w:rPr>
  </w:style>
  <w:style w:type="character" w:customStyle="1" w:styleId="WW8Num12z0">
    <w:name w:val="WW8Num12z0"/>
    <w:rsid w:val="00173B81"/>
    <w:rPr>
      <w:rFonts w:ascii="Symbol" w:hAnsi="Symbol" w:cs="OpenSymbol"/>
    </w:rPr>
  </w:style>
  <w:style w:type="character" w:customStyle="1" w:styleId="WW8Num13z0">
    <w:name w:val="WW8Num13z0"/>
    <w:rsid w:val="00173B81"/>
    <w:rPr>
      <w:rFonts w:ascii="Symbol" w:hAnsi="Symbol" w:cs="OpenSymbol"/>
    </w:rPr>
  </w:style>
  <w:style w:type="character" w:customStyle="1" w:styleId="WW8Num14z0">
    <w:name w:val="WW8Num14z0"/>
    <w:rsid w:val="00173B81"/>
    <w:rPr>
      <w:rFonts w:ascii="Symbol" w:hAnsi="Symbol" w:cs="OpenSymbol"/>
    </w:rPr>
  </w:style>
  <w:style w:type="character" w:customStyle="1" w:styleId="WW8Num15z0">
    <w:name w:val="WW8Num15z0"/>
    <w:rsid w:val="00173B81"/>
    <w:rPr>
      <w:rFonts w:ascii="Symbol" w:hAnsi="Symbol" w:cs="OpenSymbol"/>
    </w:rPr>
  </w:style>
  <w:style w:type="character" w:customStyle="1" w:styleId="WW8Num16z1">
    <w:name w:val="WW8Num16z1"/>
    <w:rsid w:val="00173B81"/>
    <w:rPr>
      <w:rFonts w:ascii="Symbol" w:hAnsi="Symbol"/>
    </w:rPr>
  </w:style>
  <w:style w:type="character" w:customStyle="1" w:styleId="WW8Num17z0">
    <w:name w:val="WW8Num17z0"/>
    <w:rsid w:val="00173B81"/>
    <w:rPr>
      <w:rFonts w:ascii="Symbol" w:hAnsi="Symbol"/>
    </w:rPr>
  </w:style>
  <w:style w:type="character" w:customStyle="1" w:styleId="WW8Num21z0">
    <w:name w:val="WW8Num21z0"/>
    <w:rsid w:val="00173B81"/>
    <w:rPr>
      <w:rFonts w:ascii="Symbol" w:hAnsi="Symbol"/>
    </w:rPr>
  </w:style>
  <w:style w:type="character" w:customStyle="1" w:styleId="WW8Num21z1">
    <w:name w:val="WW8Num21z1"/>
    <w:rsid w:val="00173B81"/>
    <w:rPr>
      <w:rFonts w:ascii="Courier New" w:hAnsi="Courier New" w:cs="Courier New"/>
    </w:rPr>
  </w:style>
  <w:style w:type="character" w:customStyle="1" w:styleId="WW8Num21z2">
    <w:name w:val="WW8Num21z2"/>
    <w:rsid w:val="00173B81"/>
    <w:rPr>
      <w:rFonts w:ascii="Wingdings" w:hAnsi="Wingdings"/>
    </w:rPr>
  </w:style>
  <w:style w:type="character" w:customStyle="1" w:styleId="WW8Num22z0">
    <w:name w:val="WW8Num22z0"/>
    <w:rsid w:val="00173B81"/>
    <w:rPr>
      <w:rFonts w:ascii="Symbol" w:hAnsi="Symbol"/>
    </w:rPr>
  </w:style>
  <w:style w:type="character" w:customStyle="1" w:styleId="WW8Num22z1">
    <w:name w:val="WW8Num22z1"/>
    <w:rsid w:val="00173B81"/>
    <w:rPr>
      <w:rFonts w:ascii="Courier New" w:hAnsi="Courier New" w:cs="Courier New"/>
    </w:rPr>
  </w:style>
  <w:style w:type="character" w:customStyle="1" w:styleId="WW8Num22z2">
    <w:name w:val="WW8Num22z2"/>
    <w:rsid w:val="00173B81"/>
    <w:rPr>
      <w:rFonts w:ascii="Wingdings" w:hAnsi="Wingdings"/>
    </w:rPr>
  </w:style>
  <w:style w:type="character" w:customStyle="1" w:styleId="WW8Num24z0">
    <w:name w:val="WW8Num24z0"/>
    <w:rsid w:val="00173B81"/>
    <w:rPr>
      <w:rFonts w:ascii="Symbol" w:hAnsi="Symbol"/>
    </w:rPr>
  </w:style>
  <w:style w:type="character" w:customStyle="1" w:styleId="WW8Num24z1">
    <w:name w:val="WW8Num24z1"/>
    <w:rsid w:val="00173B81"/>
    <w:rPr>
      <w:rFonts w:ascii="Courier New" w:hAnsi="Courier New" w:cs="Courier New"/>
    </w:rPr>
  </w:style>
  <w:style w:type="character" w:customStyle="1" w:styleId="WW8Num24z2">
    <w:name w:val="WW8Num24z2"/>
    <w:rsid w:val="00173B81"/>
    <w:rPr>
      <w:rFonts w:ascii="Wingdings" w:hAnsi="Wingdings"/>
    </w:rPr>
  </w:style>
  <w:style w:type="character" w:customStyle="1" w:styleId="WW8Num25z0">
    <w:name w:val="WW8Num25z0"/>
    <w:rsid w:val="00173B81"/>
    <w:rPr>
      <w:rFonts w:ascii="Symbol" w:hAnsi="Symbol"/>
    </w:rPr>
  </w:style>
  <w:style w:type="character" w:customStyle="1" w:styleId="WW8Num25z1">
    <w:name w:val="WW8Num25z1"/>
    <w:rsid w:val="00173B81"/>
    <w:rPr>
      <w:rFonts w:ascii="Courier New" w:hAnsi="Courier New" w:cs="Courier New"/>
    </w:rPr>
  </w:style>
  <w:style w:type="character" w:customStyle="1" w:styleId="WW8Num25z2">
    <w:name w:val="WW8Num25z2"/>
    <w:rsid w:val="00173B81"/>
    <w:rPr>
      <w:rFonts w:ascii="Wingdings" w:hAnsi="Wingdings"/>
    </w:rPr>
  </w:style>
  <w:style w:type="character" w:customStyle="1" w:styleId="WW8Num27z0">
    <w:name w:val="WW8Num27z0"/>
    <w:rsid w:val="00173B81"/>
    <w:rPr>
      <w:rFonts w:ascii="Symbol" w:hAnsi="Symbol"/>
    </w:rPr>
  </w:style>
  <w:style w:type="character" w:customStyle="1" w:styleId="WW8Num27z1">
    <w:name w:val="WW8Num27z1"/>
    <w:rsid w:val="00173B81"/>
    <w:rPr>
      <w:rFonts w:ascii="Courier New" w:hAnsi="Courier New" w:cs="Courier New"/>
    </w:rPr>
  </w:style>
  <w:style w:type="character" w:customStyle="1" w:styleId="WW8Num27z2">
    <w:name w:val="WW8Num27z2"/>
    <w:rsid w:val="00173B81"/>
    <w:rPr>
      <w:rFonts w:ascii="Wingdings" w:hAnsi="Wingdings"/>
    </w:rPr>
  </w:style>
  <w:style w:type="character" w:customStyle="1" w:styleId="WW8Num29z0">
    <w:name w:val="WW8Num29z0"/>
    <w:rsid w:val="00173B81"/>
    <w:rPr>
      <w:rFonts w:ascii="Symbol" w:hAnsi="Symbol"/>
    </w:rPr>
  </w:style>
  <w:style w:type="character" w:customStyle="1" w:styleId="WW8Num29z1">
    <w:name w:val="WW8Num29z1"/>
    <w:rsid w:val="00173B81"/>
    <w:rPr>
      <w:rFonts w:ascii="Symbol" w:hAnsi="Symbol" w:cs="OpenSymbol"/>
    </w:rPr>
  </w:style>
  <w:style w:type="character" w:customStyle="1" w:styleId="WW8Num30z0">
    <w:name w:val="WW8Num30z0"/>
    <w:rsid w:val="00173B81"/>
    <w:rPr>
      <w:rFonts w:ascii="Symbol" w:hAnsi="Symbol"/>
    </w:rPr>
  </w:style>
  <w:style w:type="character" w:customStyle="1" w:styleId="WW8Num30z1">
    <w:name w:val="WW8Num30z1"/>
    <w:rsid w:val="00173B81"/>
    <w:rPr>
      <w:rFonts w:ascii="Courier New" w:hAnsi="Courier New" w:cs="Courier New"/>
    </w:rPr>
  </w:style>
  <w:style w:type="character" w:customStyle="1" w:styleId="WW8Num30z2">
    <w:name w:val="WW8Num30z2"/>
    <w:rsid w:val="00173B81"/>
    <w:rPr>
      <w:rFonts w:ascii="Wingdings" w:hAnsi="Wingdings"/>
    </w:rPr>
  </w:style>
  <w:style w:type="character" w:customStyle="1" w:styleId="WW8Num31z0">
    <w:name w:val="WW8Num31z0"/>
    <w:rsid w:val="00173B81"/>
    <w:rPr>
      <w:rFonts w:ascii="Symbol" w:hAnsi="Symbol"/>
    </w:rPr>
  </w:style>
  <w:style w:type="character" w:customStyle="1" w:styleId="WW8Num31z1">
    <w:name w:val="WW8Num31z1"/>
    <w:rsid w:val="00173B81"/>
    <w:rPr>
      <w:rFonts w:ascii="Courier New" w:hAnsi="Courier New" w:cs="Courier New"/>
    </w:rPr>
  </w:style>
  <w:style w:type="character" w:customStyle="1" w:styleId="WW8Num31z2">
    <w:name w:val="WW8Num31z2"/>
    <w:rsid w:val="00173B81"/>
    <w:rPr>
      <w:rFonts w:ascii="Wingdings" w:hAnsi="Wingdings"/>
    </w:rPr>
  </w:style>
  <w:style w:type="character" w:customStyle="1" w:styleId="WW8Num32z0">
    <w:name w:val="WW8Num32z0"/>
    <w:rsid w:val="00173B81"/>
    <w:rPr>
      <w:rFonts w:ascii="Symbol" w:hAnsi="Symbol"/>
    </w:rPr>
  </w:style>
  <w:style w:type="character" w:customStyle="1" w:styleId="WW8Num32z1">
    <w:name w:val="WW8Num32z1"/>
    <w:rsid w:val="00173B81"/>
    <w:rPr>
      <w:rFonts w:ascii="Courier New" w:hAnsi="Courier New" w:cs="Courier New"/>
    </w:rPr>
  </w:style>
  <w:style w:type="character" w:customStyle="1" w:styleId="WW8Num32z2">
    <w:name w:val="WW8Num32z2"/>
    <w:rsid w:val="00173B81"/>
    <w:rPr>
      <w:rFonts w:ascii="Wingdings" w:hAnsi="Wingdings"/>
    </w:rPr>
  </w:style>
  <w:style w:type="character" w:customStyle="1" w:styleId="WW8Num36z0">
    <w:name w:val="WW8Num36z0"/>
    <w:rsid w:val="00173B81"/>
    <w:rPr>
      <w:rFonts w:ascii="Symbol" w:hAnsi="Symbol"/>
    </w:rPr>
  </w:style>
  <w:style w:type="character" w:customStyle="1" w:styleId="WW8Num36z1">
    <w:name w:val="WW8Num36z1"/>
    <w:rsid w:val="00173B81"/>
    <w:rPr>
      <w:rFonts w:ascii="Courier New" w:hAnsi="Courier New" w:cs="Courier New"/>
    </w:rPr>
  </w:style>
  <w:style w:type="character" w:customStyle="1" w:styleId="WW8Num36z2">
    <w:name w:val="WW8Num36z2"/>
    <w:rsid w:val="00173B81"/>
    <w:rPr>
      <w:rFonts w:ascii="Wingdings" w:hAnsi="Wingdings"/>
    </w:rPr>
  </w:style>
  <w:style w:type="character" w:customStyle="1" w:styleId="WW8Num37z0">
    <w:name w:val="WW8Num37z0"/>
    <w:rsid w:val="00173B81"/>
    <w:rPr>
      <w:rFonts w:ascii="Symbol" w:hAnsi="Symbol"/>
    </w:rPr>
  </w:style>
  <w:style w:type="character" w:customStyle="1" w:styleId="WW8Num37z1">
    <w:name w:val="WW8Num37z1"/>
    <w:rsid w:val="00173B81"/>
    <w:rPr>
      <w:rFonts w:ascii="Courier New" w:hAnsi="Courier New" w:cs="Courier New"/>
    </w:rPr>
  </w:style>
  <w:style w:type="character" w:customStyle="1" w:styleId="WW8Num37z2">
    <w:name w:val="WW8Num37z2"/>
    <w:rsid w:val="00173B81"/>
    <w:rPr>
      <w:rFonts w:ascii="Wingdings" w:hAnsi="Wingdings"/>
    </w:rPr>
  </w:style>
  <w:style w:type="character" w:customStyle="1" w:styleId="WW8Num38z0">
    <w:name w:val="WW8Num38z0"/>
    <w:rsid w:val="00173B81"/>
    <w:rPr>
      <w:rFonts w:ascii="Symbol" w:hAnsi="Symbol"/>
    </w:rPr>
  </w:style>
  <w:style w:type="character" w:customStyle="1" w:styleId="WW8Num38z1">
    <w:name w:val="WW8Num38z1"/>
    <w:rsid w:val="00173B81"/>
    <w:rPr>
      <w:rFonts w:ascii="Courier New" w:hAnsi="Courier New" w:cs="Courier New"/>
    </w:rPr>
  </w:style>
  <w:style w:type="character" w:customStyle="1" w:styleId="WW8Num38z2">
    <w:name w:val="WW8Num38z2"/>
    <w:rsid w:val="00173B81"/>
    <w:rPr>
      <w:rFonts w:ascii="Wingdings" w:hAnsi="Wingdings"/>
    </w:rPr>
  </w:style>
  <w:style w:type="character" w:customStyle="1" w:styleId="WW8Num39z1">
    <w:name w:val="WW8Num39z1"/>
    <w:rsid w:val="00173B81"/>
    <w:rPr>
      <w:sz w:val="24"/>
    </w:rPr>
  </w:style>
  <w:style w:type="character" w:customStyle="1" w:styleId="WW8Num40z0">
    <w:name w:val="WW8Num40z0"/>
    <w:rsid w:val="00173B81"/>
    <w:rPr>
      <w:rFonts w:ascii="Symbol" w:hAnsi="Symbol"/>
    </w:rPr>
  </w:style>
  <w:style w:type="character" w:customStyle="1" w:styleId="WW8Num40z1">
    <w:name w:val="WW8Num40z1"/>
    <w:rsid w:val="00173B81"/>
    <w:rPr>
      <w:rFonts w:ascii="Courier New" w:hAnsi="Courier New" w:cs="Courier New"/>
    </w:rPr>
  </w:style>
  <w:style w:type="character" w:customStyle="1" w:styleId="WW8Num40z2">
    <w:name w:val="WW8Num40z2"/>
    <w:rsid w:val="00173B81"/>
    <w:rPr>
      <w:rFonts w:ascii="Wingdings" w:hAnsi="Wingdings"/>
    </w:rPr>
  </w:style>
  <w:style w:type="character" w:customStyle="1" w:styleId="WW8Num42z0">
    <w:name w:val="WW8Num42z0"/>
    <w:rsid w:val="00173B81"/>
    <w:rPr>
      <w:rFonts w:ascii="Symbol" w:hAnsi="Symbol"/>
    </w:rPr>
  </w:style>
  <w:style w:type="character" w:customStyle="1" w:styleId="WW8Num42z1">
    <w:name w:val="WW8Num42z1"/>
    <w:rsid w:val="00173B81"/>
    <w:rPr>
      <w:rFonts w:ascii="Courier New" w:hAnsi="Courier New" w:cs="Courier New"/>
    </w:rPr>
  </w:style>
  <w:style w:type="character" w:customStyle="1" w:styleId="WW8Num42z2">
    <w:name w:val="WW8Num42z2"/>
    <w:rsid w:val="00173B81"/>
    <w:rPr>
      <w:rFonts w:ascii="Wingdings" w:hAnsi="Wingdings"/>
    </w:rPr>
  </w:style>
  <w:style w:type="character" w:customStyle="1" w:styleId="WW8Num43z0">
    <w:name w:val="WW8Num43z0"/>
    <w:rsid w:val="00173B81"/>
    <w:rPr>
      <w:rFonts w:ascii="Symbol" w:hAnsi="Symbol"/>
    </w:rPr>
  </w:style>
  <w:style w:type="character" w:customStyle="1" w:styleId="WW8Num43z1">
    <w:name w:val="WW8Num43z1"/>
    <w:rsid w:val="00173B81"/>
    <w:rPr>
      <w:rFonts w:ascii="Symbol" w:hAnsi="Symbol" w:cs="OpenSymbol"/>
    </w:rPr>
  </w:style>
  <w:style w:type="character" w:customStyle="1" w:styleId="WW8Num44z0">
    <w:name w:val="WW8Num44z0"/>
    <w:rsid w:val="00173B81"/>
    <w:rPr>
      <w:rFonts w:ascii="Symbol" w:hAnsi="Symbol"/>
    </w:rPr>
  </w:style>
  <w:style w:type="character" w:customStyle="1" w:styleId="WW8Num44z1">
    <w:name w:val="WW8Num44z1"/>
    <w:rsid w:val="00173B81"/>
    <w:rPr>
      <w:rFonts w:ascii="Courier New" w:hAnsi="Courier New" w:cs="Courier New"/>
    </w:rPr>
  </w:style>
  <w:style w:type="character" w:customStyle="1" w:styleId="WW8Num44z2">
    <w:name w:val="WW8Num44z2"/>
    <w:rsid w:val="00173B81"/>
    <w:rPr>
      <w:rFonts w:ascii="Wingdings" w:hAnsi="Wingdings"/>
    </w:rPr>
  </w:style>
  <w:style w:type="character" w:customStyle="1" w:styleId="WW8Num45z0">
    <w:name w:val="WW8Num45z0"/>
    <w:rsid w:val="00173B81"/>
    <w:rPr>
      <w:rFonts w:ascii="Symbol" w:hAnsi="Symbol"/>
    </w:rPr>
  </w:style>
  <w:style w:type="character" w:customStyle="1" w:styleId="WW8Num45z1">
    <w:name w:val="WW8Num45z1"/>
    <w:rsid w:val="00173B81"/>
    <w:rPr>
      <w:rFonts w:ascii="Courier New" w:hAnsi="Courier New" w:cs="Courier New"/>
    </w:rPr>
  </w:style>
  <w:style w:type="character" w:customStyle="1" w:styleId="WW8Num45z2">
    <w:name w:val="WW8Num45z2"/>
    <w:rsid w:val="00173B81"/>
    <w:rPr>
      <w:rFonts w:ascii="Wingdings" w:hAnsi="Wingdings"/>
    </w:rPr>
  </w:style>
  <w:style w:type="character" w:customStyle="1" w:styleId="WW8Num46z0">
    <w:name w:val="WW8Num46z0"/>
    <w:rsid w:val="00173B81"/>
    <w:rPr>
      <w:rFonts w:ascii="Symbol" w:hAnsi="Symbol"/>
    </w:rPr>
  </w:style>
  <w:style w:type="character" w:customStyle="1" w:styleId="WW8Num46z1">
    <w:name w:val="WW8Num46z1"/>
    <w:rsid w:val="00173B81"/>
    <w:rPr>
      <w:rFonts w:ascii="Courier New" w:hAnsi="Courier New" w:cs="Courier New"/>
    </w:rPr>
  </w:style>
  <w:style w:type="character" w:customStyle="1" w:styleId="WW8Num46z2">
    <w:name w:val="WW8Num46z2"/>
    <w:rsid w:val="00173B81"/>
    <w:rPr>
      <w:rFonts w:ascii="Wingdings" w:hAnsi="Wingdings"/>
    </w:rPr>
  </w:style>
  <w:style w:type="character" w:customStyle="1" w:styleId="WW8Num47z0">
    <w:name w:val="WW8Num47z0"/>
    <w:rsid w:val="00173B81"/>
    <w:rPr>
      <w:rFonts w:ascii="Symbol" w:hAnsi="Symbol"/>
    </w:rPr>
  </w:style>
  <w:style w:type="character" w:customStyle="1" w:styleId="WW8Num47z1">
    <w:name w:val="WW8Num47z1"/>
    <w:rsid w:val="00173B81"/>
    <w:rPr>
      <w:rFonts w:ascii="Courier New" w:hAnsi="Courier New" w:cs="Courier New"/>
    </w:rPr>
  </w:style>
  <w:style w:type="character" w:customStyle="1" w:styleId="WW8Num47z2">
    <w:name w:val="WW8Num47z2"/>
    <w:rsid w:val="00173B81"/>
    <w:rPr>
      <w:rFonts w:ascii="Wingdings" w:hAnsi="Wingdings"/>
    </w:rPr>
  </w:style>
  <w:style w:type="character" w:customStyle="1" w:styleId="WW8Num49z0">
    <w:name w:val="WW8Num49z0"/>
    <w:rsid w:val="00173B81"/>
    <w:rPr>
      <w:rFonts w:ascii="Symbol" w:hAnsi="Symbol"/>
    </w:rPr>
  </w:style>
  <w:style w:type="character" w:customStyle="1" w:styleId="WW8Num49z1">
    <w:name w:val="WW8Num49z1"/>
    <w:rsid w:val="00173B81"/>
    <w:rPr>
      <w:rFonts w:ascii="Courier New" w:hAnsi="Courier New" w:cs="Courier New"/>
    </w:rPr>
  </w:style>
  <w:style w:type="character" w:customStyle="1" w:styleId="WW8Num49z2">
    <w:name w:val="WW8Num49z2"/>
    <w:rsid w:val="00173B81"/>
    <w:rPr>
      <w:rFonts w:ascii="Wingdings" w:hAnsi="Wingdings"/>
    </w:rPr>
  </w:style>
  <w:style w:type="character" w:customStyle="1" w:styleId="WW8Num50z0">
    <w:name w:val="WW8Num50z0"/>
    <w:rsid w:val="00173B81"/>
    <w:rPr>
      <w:rFonts w:ascii="Symbol" w:hAnsi="Symbol"/>
    </w:rPr>
  </w:style>
  <w:style w:type="character" w:customStyle="1" w:styleId="WW8Num50z1">
    <w:name w:val="WW8Num50z1"/>
    <w:rsid w:val="00173B81"/>
    <w:rPr>
      <w:rFonts w:ascii="Courier New" w:hAnsi="Courier New" w:cs="Courier New"/>
    </w:rPr>
  </w:style>
  <w:style w:type="character" w:customStyle="1" w:styleId="WW8Num50z2">
    <w:name w:val="WW8Num50z2"/>
    <w:rsid w:val="00173B81"/>
    <w:rPr>
      <w:rFonts w:ascii="Wingdings" w:hAnsi="Wingdings"/>
    </w:rPr>
  </w:style>
  <w:style w:type="character" w:customStyle="1" w:styleId="WW8Num51z0">
    <w:name w:val="WW8Num51z0"/>
    <w:rsid w:val="00173B81"/>
    <w:rPr>
      <w:rFonts w:ascii="Symbol" w:hAnsi="Symbol"/>
    </w:rPr>
  </w:style>
  <w:style w:type="character" w:customStyle="1" w:styleId="WW8Num51z1">
    <w:name w:val="WW8Num51z1"/>
    <w:rsid w:val="00173B81"/>
    <w:rPr>
      <w:rFonts w:ascii="Courier New" w:hAnsi="Courier New" w:cs="Courier New"/>
    </w:rPr>
  </w:style>
  <w:style w:type="character" w:customStyle="1" w:styleId="WW8Num51z2">
    <w:name w:val="WW8Num51z2"/>
    <w:rsid w:val="00173B81"/>
    <w:rPr>
      <w:rFonts w:ascii="Wingdings" w:hAnsi="Wingdings"/>
    </w:rPr>
  </w:style>
  <w:style w:type="character" w:customStyle="1" w:styleId="WW8Num53z0">
    <w:name w:val="WW8Num53z0"/>
    <w:rsid w:val="00173B81"/>
    <w:rPr>
      <w:rFonts w:ascii="Symbol" w:hAnsi="Symbol"/>
    </w:rPr>
  </w:style>
  <w:style w:type="character" w:customStyle="1" w:styleId="WW8Num54z0">
    <w:name w:val="WW8Num54z0"/>
    <w:rsid w:val="00173B81"/>
    <w:rPr>
      <w:rFonts w:ascii="Symbol" w:hAnsi="Symbol"/>
    </w:rPr>
  </w:style>
  <w:style w:type="character" w:customStyle="1" w:styleId="WW8Num54z1">
    <w:name w:val="WW8Num54z1"/>
    <w:rsid w:val="00173B81"/>
    <w:rPr>
      <w:rFonts w:ascii="Courier New" w:hAnsi="Courier New" w:cs="Courier New"/>
    </w:rPr>
  </w:style>
  <w:style w:type="character" w:customStyle="1" w:styleId="WW8Num54z2">
    <w:name w:val="WW8Num54z2"/>
    <w:rsid w:val="00173B81"/>
    <w:rPr>
      <w:rFonts w:ascii="Wingdings" w:hAnsi="Wingdings"/>
    </w:rPr>
  </w:style>
  <w:style w:type="character" w:customStyle="1" w:styleId="WW8Num55z0">
    <w:name w:val="WW8Num55z0"/>
    <w:rsid w:val="00173B81"/>
    <w:rPr>
      <w:rFonts w:ascii="Symbol" w:hAnsi="Symbol"/>
    </w:rPr>
  </w:style>
  <w:style w:type="character" w:customStyle="1" w:styleId="WW8Num55z1">
    <w:name w:val="WW8Num55z1"/>
    <w:rsid w:val="00173B81"/>
    <w:rPr>
      <w:rFonts w:ascii="Courier New" w:hAnsi="Courier New" w:cs="Courier New"/>
    </w:rPr>
  </w:style>
  <w:style w:type="character" w:customStyle="1" w:styleId="WW8Num55z2">
    <w:name w:val="WW8Num55z2"/>
    <w:rsid w:val="00173B81"/>
    <w:rPr>
      <w:rFonts w:ascii="Wingdings" w:hAnsi="Wingdings"/>
    </w:rPr>
  </w:style>
  <w:style w:type="character" w:customStyle="1" w:styleId="WW8Num58z0">
    <w:name w:val="WW8Num58z0"/>
    <w:rsid w:val="00173B81"/>
    <w:rPr>
      <w:rFonts w:ascii="Symbol" w:hAnsi="Symbol"/>
    </w:rPr>
  </w:style>
  <w:style w:type="character" w:customStyle="1" w:styleId="WW8Num58z1">
    <w:name w:val="WW8Num58z1"/>
    <w:rsid w:val="00173B81"/>
    <w:rPr>
      <w:rFonts w:ascii="Courier New" w:hAnsi="Courier New" w:cs="Courier New"/>
    </w:rPr>
  </w:style>
  <w:style w:type="character" w:customStyle="1" w:styleId="WW8Num58z2">
    <w:name w:val="WW8Num58z2"/>
    <w:rsid w:val="00173B81"/>
    <w:rPr>
      <w:rFonts w:ascii="Wingdings" w:hAnsi="Wingdings"/>
    </w:rPr>
  </w:style>
  <w:style w:type="character" w:customStyle="1" w:styleId="WW8Num59z0">
    <w:name w:val="WW8Num59z0"/>
    <w:rsid w:val="00173B81"/>
    <w:rPr>
      <w:rFonts w:ascii="Symbol" w:hAnsi="Symbol"/>
    </w:rPr>
  </w:style>
  <w:style w:type="character" w:customStyle="1" w:styleId="WW8Num59z1">
    <w:name w:val="WW8Num59z1"/>
    <w:rsid w:val="00173B81"/>
    <w:rPr>
      <w:rFonts w:ascii="Symbol" w:hAnsi="Symbol" w:cs="OpenSymbol"/>
    </w:rPr>
  </w:style>
  <w:style w:type="character" w:customStyle="1" w:styleId="WW8Num60z0">
    <w:name w:val="WW8Num60z0"/>
    <w:rsid w:val="00173B81"/>
    <w:rPr>
      <w:rFonts w:ascii="Symbol" w:hAnsi="Symbol"/>
    </w:rPr>
  </w:style>
  <w:style w:type="character" w:customStyle="1" w:styleId="WW8Num60z1">
    <w:name w:val="WW8Num60z1"/>
    <w:rsid w:val="00173B81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173B81"/>
    <w:rPr>
      <w:rFonts w:ascii="Wingdings" w:hAnsi="Wingdings"/>
    </w:rPr>
  </w:style>
  <w:style w:type="character" w:customStyle="1" w:styleId="WW8Num60z4">
    <w:name w:val="WW8Num60z4"/>
    <w:rsid w:val="00173B81"/>
    <w:rPr>
      <w:rFonts w:ascii="Courier New" w:hAnsi="Courier New" w:cs="Courier New"/>
    </w:rPr>
  </w:style>
  <w:style w:type="character" w:customStyle="1" w:styleId="WW8Num61z0">
    <w:name w:val="WW8Num61z0"/>
    <w:rsid w:val="00173B81"/>
    <w:rPr>
      <w:rFonts w:ascii="Symbol" w:hAnsi="Symbol"/>
    </w:rPr>
  </w:style>
  <w:style w:type="character" w:customStyle="1" w:styleId="WW8Num61z1">
    <w:name w:val="WW8Num61z1"/>
    <w:rsid w:val="00173B81"/>
    <w:rPr>
      <w:rFonts w:ascii="Courier New" w:hAnsi="Courier New" w:cs="Courier New"/>
    </w:rPr>
  </w:style>
  <w:style w:type="character" w:customStyle="1" w:styleId="WW8Num61z2">
    <w:name w:val="WW8Num61z2"/>
    <w:rsid w:val="00173B81"/>
    <w:rPr>
      <w:rFonts w:ascii="Wingdings" w:hAnsi="Wingdings"/>
    </w:rPr>
  </w:style>
  <w:style w:type="character" w:customStyle="1" w:styleId="WW8Num62z0">
    <w:name w:val="WW8Num62z0"/>
    <w:rsid w:val="00173B81"/>
    <w:rPr>
      <w:rFonts w:ascii="Symbol" w:hAnsi="Symbol"/>
    </w:rPr>
  </w:style>
  <w:style w:type="character" w:customStyle="1" w:styleId="WW8Num62z1">
    <w:name w:val="WW8Num62z1"/>
    <w:rsid w:val="00173B81"/>
    <w:rPr>
      <w:rFonts w:ascii="OpenSymbol" w:hAnsi="OpenSymbol" w:cs="OpenSymbol"/>
    </w:rPr>
  </w:style>
  <w:style w:type="character" w:customStyle="1" w:styleId="WW8Num62z3">
    <w:name w:val="WW8Num62z3"/>
    <w:rsid w:val="00173B81"/>
    <w:rPr>
      <w:rFonts w:ascii="Symbol" w:hAnsi="Symbol" w:cs="OpenSymbol"/>
    </w:rPr>
  </w:style>
  <w:style w:type="character" w:customStyle="1" w:styleId="WW8Num65z0">
    <w:name w:val="WW8Num65z0"/>
    <w:rsid w:val="00173B81"/>
    <w:rPr>
      <w:rFonts w:ascii="Symbol" w:hAnsi="Symbol"/>
    </w:rPr>
  </w:style>
  <w:style w:type="character" w:customStyle="1" w:styleId="WW8Num65z2">
    <w:name w:val="WW8Num65z2"/>
    <w:rsid w:val="00173B81"/>
    <w:rPr>
      <w:rFonts w:ascii="Wingdings" w:hAnsi="Wingdings"/>
    </w:rPr>
  </w:style>
  <w:style w:type="character" w:customStyle="1" w:styleId="WW8Num65z4">
    <w:name w:val="WW8Num65z4"/>
    <w:rsid w:val="00173B81"/>
    <w:rPr>
      <w:rFonts w:ascii="Courier New" w:hAnsi="Courier New" w:cs="Courier New"/>
    </w:rPr>
  </w:style>
  <w:style w:type="character" w:customStyle="1" w:styleId="WW8Num67z0">
    <w:name w:val="WW8Num67z0"/>
    <w:rsid w:val="00173B81"/>
    <w:rPr>
      <w:b w:val="0"/>
    </w:rPr>
  </w:style>
  <w:style w:type="character" w:customStyle="1" w:styleId="WW8Num68z0">
    <w:name w:val="WW8Num68z0"/>
    <w:rsid w:val="00173B81"/>
    <w:rPr>
      <w:rFonts w:ascii="Symbol" w:hAnsi="Symbol"/>
    </w:rPr>
  </w:style>
  <w:style w:type="character" w:customStyle="1" w:styleId="WW8Num68z1">
    <w:name w:val="WW8Num68z1"/>
    <w:rsid w:val="00173B81"/>
    <w:rPr>
      <w:rFonts w:ascii="Courier New" w:hAnsi="Courier New" w:cs="Courier New"/>
    </w:rPr>
  </w:style>
  <w:style w:type="character" w:customStyle="1" w:styleId="WW8Num68z2">
    <w:name w:val="WW8Num68z2"/>
    <w:rsid w:val="00173B81"/>
    <w:rPr>
      <w:rFonts w:ascii="Wingdings" w:hAnsi="Wingdings"/>
    </w:rPr>
  </w:style>
  <w:style w:type="character" w:customStyle="1" w:styleId="21">
    <w:name w:val="Основной шрифт абзаца2"/>
    <w:rsid w:val="00173B81"/>
  </w:style>
  <w:style w:type="character" w:customStyle="1" w:styleId="Absatz-Standardschriftart">
    <w:name w:val="Absatz-Standardschriftart"/>
    <w:rsid w:val="00173B81"/>
  </w:style>
  <w:style w:type="character" w:customStyle="1" w:styleId="WW-Absatz-Standardschriftart">
    <w:name w:val="WW-Absatz-Standardschriftart"/>
    <w:rsid w:val="00173B81"/>
  </w:style>
  <w:style w:type="character" w:customStyle="1" w:styleId="11">
    <w:name w:val="Основной шрифт абзаца1"/>
    <w:rsid w:val="00173B81"/>
  </w:style>
  <w:style w:type="character" w:customStyle="1" w:styleId="61">
    <w:name w:val="Знак Знак6"/>
    <w:basedOn w:val="21"/>
    <w:rsid w:val="00173B81"/>
    <w:rPr>
      <w:bCs/>
      <w:iCs/>
      <w:sz w:val="24"/>
    </w:rPr>
  </w:style>
  <w:style w:type="character" w:customStyle="1" w:styleId="41">
    <w:name w:val="Знак Знак4"/>
    <w:basedOn w:val="21"/>
    <w:rsid w:val="00173B81"/>
  </w:style>
  <w:style w:type="character" w:customStyle="1" w:styleId="31">
    <w:name w:val="Знак Знак3"/>
    <w:basedOn w:val="21"/>
    <w:rsid w:val="00173B81"/>
    <w:rPr>
      <w:sz w:val="16"/>
      <w:szCs w:val="16"/>
    </w:rPr>
  </w:style>
  <w:style w:type="character" w:customStyle="1" w:styleId="22">
    <w:name w:val="Знак Знак2"/>
    <w:basedOn w:val="21"/>
    <w:rsid w:val="00173B81"/>
  </w:style>
  <w:style w:type="character" w:customStyle="1" w:styleId="12">
    <w:name w:val="Знак Знак1"/>
    <w:basedOn w:val="21"/>
    <w:rsid w:val="00173B81"/>
  </w:style>
  <w:style w:type="character" w:customStyle="1" w:styleId="a9">
    <w:name w:val="Знак Знак"/>
    <w:basedOn w:val="21"/>
    <w:rsid w:val="00173B81"/>
    <w:rPr>
      <w:rFonts w:ascii="Tahoma" w:hAnsi="Tahoma" w:cs="Tahoma"/>
      <w:sz w:val="16"/>
      <w:szCs w:val="16"/>
    </w:rPr>
  </w:style>
  <w:style w:type="character" w:customStyle="1" w:styleId="51">
    <w:name w:val="Знак Знак5"/>
    <w:basedOn w:val="21"/>
    <w:rsid w:val="00173B81"/>
    <w:rPr>
      <w:b/>
      <w:bCs/>
      <w:sz w:val="24"/>
      <w:szCs w:val="24"/>
    </w:rPr>
  </w:style>
  <w:style w:type="character" w:customStyle="1" w:styleId="aa">
    <w:name w:val="Символ нумерации"/>
    <w:rsid w:val="00173B81"/>
  </w:style>
  <w:style w:type="paragraph" w:customStyle="1" w:styleId="ab">
    <w:name w:val="Заголовок"/>
    <w:basedOn w:val="a"/>
    <w:next w:val="a4"/>
    <w:uiPriority w:val="99"/>
    <w:rsid w:val="00173B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4"/>
    <w:uiPriority w:val="99"/>
    <w:rsid w:val="00173B81"/>
    <w:rPr>
      <w:rFonts w:ascii="Arial" w:hAnsi="Arial" w:cs="Tahoma"/>
    </w:rPr>
  </w:style>
  <w:style w:type="paragraph" w:customStyle="1" w:styleId="23">
    <w:name w:val="Название2"/>
    <w:basedOn w:val="a"/>
    <w:uiPriority w:val="99"/>
    <w:rsid w:val="00173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73B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173B8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173B8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173B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173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uiPriority w:val="99"/>
    <w:rsid w:val="00173B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Subtitle"/>
    <w:basedOn w:val="ab"/>
    <w:next w:val="a4"/>
    <w:link w:val="af2"/>
    <w:qFormat/>
    <w:rsid w:val="00173B81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173B8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173B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20"/>
      <w:lang w:eastAsia="ar-SA"/>
    </w:rPr>
  </w:style>
  <w:style w:type="paragraph" w:customStyle="1" w:styleId="15">
    <w:name w:val="Схема документа1"/>
    <w:basedOn w:val="a"/>
    <w:uiPriority w:val="99"/>
    <w:rsid w:val="00173B8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173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uiPriority w:val="99"/>
    <w:rsid w:val="00173B81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173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uiPriority w:val="99"/>
    <w:rsid w:val="00173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rsid w:val="00173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173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173B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Схема документа2"/>
    <w:basedOn w:val="a"/>
    <w:uiPriority w:val="99"/>
    <w:rsid w:val="00173B8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списка"/>
    <w:basedOn w:val="a"/>
    <w:uiPriority w:val="99"/>
    <w:rsid w:val="00173B81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Заголовок списка"/>
    <w:basedOn w:val="a"/>
    <w:next w:val="af9"/>
    <w:uiPriority w:val="99"/>
    <w:rsid w:val="00173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Обычный (веб)1"/>
    <w:basedOn w:val="a"/>
    <w:uiPriority w:val="99"/>
    <w:rsid w:val="0017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17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3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3B81"/>
  </w:style>
  <w:style w:type="paragraph" w:customStyle="1" w:styleId="afe">
    <w:name w:val="Стиль"/>
    <w:uiPriority w:val="99"/>
    <w:rsid w:val="0017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7266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3">
    <w:name w:val="Style3"/>
    <w:basedOn w:val="a"/>
    <w:uiPriority w:val="99"/>
    <w:rsid w:val="001A364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3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5A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uiPriority w:val="99"/>
    <w:unhideWhenUsed/>
    <w:rsid w:val="004A7A6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4A7A68"/>
  </w:style>
  <w:style w:type="paragraph" w:customStyle="1" w:styleId="Standard">
    <w:name w:val="Standard"/>
    <w:rsid w:val="000315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ar-SA" w:bidi="hi-IN"/>
    </w:rPr>
  </w:style>
  <w:style w:type="paragraph" w:customStyle="1" w:styleId="ConsPlusNonformat">
    <w:name w:val="ConsPlusNonformat"/>
    <w:rsid w:val="00D2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">
    <w:name w:val="Hyperlink"/>
    <w:basedOn w:val="a0"/>
    <w:uiPriority w:val="99"/>
    <w:semiHidden/>
    <w:unhideWhenUsed/>
    <w:rsid w:val="005A6C53"/>
    <w:rPr>
      <w:color w:val="0000FF"/>
      <w:u w:val="single"/>
    </w:rPr>
  </w:style>
  <w:style w:type="paragraph" w:customStyle="1" w:styleId="s1">
    <w:name w:val="s_1"/>
    <w:basedOn w:val="a"/>
    <w:rsid w:val="005A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5B7687B36812EA60B468802CA8EC6E0B393384DD391CDAC3A153E2A6E5DA3A4402BE2E0w302I" TargetMode="External"/><Relationship Id="rId13" Type="http://schemas.openxmlformats.org/officeDocument/2006/relationships/hyperlink" Target="consultantplus://offline/ref=D4D405EC0DC480BF9CA3A1AACF611739C7F0E84F05C6C96575D15827BDA7222E0C8C0D0CBBEC6D36LALCO" TargetMode="External"/><Relationship Id="rId18" Type="http://schemas.openxmlformats.org/officeDocument/2006/relationships/hyperlink" Target="consultantplus://offline/ref=D4D405EC0DC480BF9CA3A1AACF611739C7F0E84F05C6C96575D15827BDA7222E0C8C0D0CB3E8L6L0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3384E5DBD4C499ACE9280B7E537B1D79C45E31DC165BFB39A05EC711FBD911981137741DAC900D4Bj8I" TargetMode="External"/><Relationship Id="rId12" Type="http://schemas.openxmlformats.org/officeDocument/2006/relationships/hyperlink" Target="consultantplus://offline/ref=D4D405EC0DC480BF9CA3A1AACF611739C7F0E84F05C6C96575D15827BDA7222E0C8C0D0CBBEC6D36LALDO" TargetMode="External"/><Relationship Id="rId17" Type="http://schemas.openxmlformats.org/officeDocument/2006/relationships/hyperlink" Target="consultantplus://offline/ref=D4D405EC0DC480BF9CA3A1AACF611739C7F0E84F05C6C96575D15827BDA7222E0C8C0D0CBBEC6E3FLAL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405EC0DC480BF9CA3A1AACF611739C7F0E84F05C6C96575D15827BDA7222E0C8C0D0CBBED6037LAL1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C38E6FBCA1DE04B943098A2F4E7D190A6B4CE46B3B14B16FFF65E6BF7E9CC0F3E828AFC5M6K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D405EC0DC480BF9CA3A1AACF611739C7F0E84F05C6C96575D15827BDA7222E0C8C0D0CBBEC6E3FLALDO" TargetMode="External"/><Relationship Id="rId10" Type="http://schemas.openxmlformats.org/officeDocument/2006/relationships/hyperlink" Target="consultantplus://offline/ref=00FE41640E2263F04F91B554CE76D0E28E8C035EF84F2D26C0829B97E232BF2F79D641077F34x2H" TargetMode="External"/><Relationship Id="rId19" Type="http://schemas.openxmlformats.org/officeDocument/2006/relationships/hyperlink" Target="consultantplus://offline/ref=D4D405EC0DC480BF9CA3A1AACF611739C7F0E84F05C6C96575D15827BDA7222E0C8C0D0CBBEC6E3FLAL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0D38B596E0327A137C2AA01C307884D8336F24FF2EA3E707254E37F28C3EB493EE50D33C0FC006FDP" TargetMode="External"/><Relationship Id="rId14" Type="http://schemas.openxmlformats.org/officeDocument/2006/relationships/hyperlink" Target="consultantplus://offline/ref=D4D405EC0DC480BF9CA3A1AACF611739C7F0E84F05C6C96575D15827BDA7222E0C8C0D0CBBEC6E3FLA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8C70-1670-429E-842D-01B1E8EC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26359</Words>
  <Characters>150247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Будакова Л.</cp:lastModifiedBy>
  <cp:revision>2</cp:revision>
  <cp:lastPrinted>2017-04-24T08:46:00Z</cp:lastPrinted>
  <dcterms:created xsi:type="dcterms:W3CDTF">2017-04-24T08:46:00Z</dcterms:created>
  <dcterms:modified xsi:type="dcterms:W3CDTF">2017-04-24T08:46:00Z</dcterms:modified>
</cp:coreProperties>
</file>