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79" w:rsidRPr="00C309AD" w:rsidRDefault="00236679" w:rsidP="00635535">
      <w:pPr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bookmarkStart w:id="0" w:name="_GoBack"/>
      <w:bookmarkEnd w:id="0"/>
      <w:r w:rsidRPr="00236679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Использование игровых технологий с детьми младшего дошкольного</w:t>
      </w:r>
      <w:r w:rsidR="005F2540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возраста.</w:t>
      </w:r>
    </w:p>
    <w:p w:rsidR="00236679" w:rsidRPr="00236679" w:rsidRDefault="00236679" w:rsidP="00C309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36679" w:rsidRPr="00635535" w:rsidRDefault="00236679" w:rsidP="002366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«Игра – путь детей к познанию мира, в котором они живут и который призваны изменить»</w:t>
      </w:r>
    </w:p>
    <w:p w:rsidR="00236679" w:rsidRPr="00635535" w:rsidRDefault="00236679" w:rsidP="002366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 М. Горький</w:t>
      </w:r>
    </w:p>
    <w:p w:rsidR="00E9512B" w:rsidRPr="00635535" w:rsidRDefault="00E9512B" w:rsidP="002366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«Игра - это огромное светлое окно, через которое в духовный мир ребенка вливается живительный поток представлений, понятий об окружающем мире.»</w:t>
      </w:r>
    </w:p>
    <w:p w:rsidR="00E9512B" w:rsidRPr="00635535" w:rsidRDefault="00E9512B" w:rsidP="002366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В.А. Сухомлинский</w:t>
      </w:r>
    </w:p>
    <w:p w:rsidR="00236679" w:rsidRPr="00635535" w:rsidRDefault="00236679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Игровые технологии широко применяются в дошкольном возрасте, так как игра в этом возрасте является ведущей деятельностью в этот период. Главная цель игровой технологии — создание полноценной мотивационной основы для формирования навыков и умений деятельности в зависимости от условий функционирования дошкольного учреждения и уровня развития детей.</w:t>
      </w:r>
    </w:p>
    <w:p w:rsidR="00236679" w:rsidRPr="00635535" w:rsidRDefault="00236679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Её задачи: Достигнуть высокого уровня мотивации, осознанной потребности в усвоении знаний и умений за счёт собственной активности ребёнка. Подобрать средства, активизирующие деятельность детей и повышающие её результативность.</w:t>
      </w:r>
    </w:p>
    <w:p w:rsidR="00236679" w:rsidRPr="00635535" w:rsidRDefault="00236679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Игровая педагогическая технология - организация педагогического процесса в форме различных педагогических игр. Это последовательная деятельность педагога по: отбору, разработке, подготовке игр; включению детей в игровую деятельность; осуществлению самой игры; подведению итогов, результатов игровой деятельности.</w:t>
      </w:r>
    </w:p>
    <w:p w:rsidR="00236679" w:rsidRPr="00635535" w:rsidRDefault="00236679" w:rsidP="002366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– это не только удовольствие и радость для ребёнка, но и закрепление навыков, которыми он недавно овладел. Дети в игре чувствуют себя самостоятельными, по-своему желанию общаются со сверстниками, реализуют и углубляют свои знания и умения. Играя, дети познают окружающий мир, изучают цвета, форму, свойства материала и пространство, знакомятся с растениями, животными, адаптируются к многообразию человеческих отношений.</w:t>
      </w:r>
    </w:p>
    <w:p w:rsidR="00236679" w:rsidRPr="00635535" w:rsidRDefault="00E9512B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Используемые в моей</w:t>
      </w:r>
      <w:r w:rsidR="00236679"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работе игровые технологии, в соответствии с основными требованиями ФГОС, направлены на формирование общей культуры, развитие физических, интеллектуальных и личностных качеств, </w:t>
      </w:r>
      <w:r w:rsidR="00236679"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обеспечивающих социальную успешность, сохранение и укрепление здоровья ребёнка.</w:t>
      </w:r>
    </w:p>
    <w:p w:rsidR="00236679" w:rsidRPr="00635535" w:rsidRDefault="00236679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Понятие «игровые технологии» включает достаточно обширную группу методов и приемов организации педагогического процесса в форме различных педагогических игр. В отличие от игр вообще педагогическая игра обладает существенным признаком - четко поставленной целью обучения и соответствующим ей педагогическим результатом, которые могут быть</w:t>
      </w:r>
    </w:p>
    <w:p w:rsidR="00236679" w:rsidRPr="00635535" w:rsidRDefault="00E9512B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обоснованы</w:t>
      </w:r>
      <w:r w:rsidR="00236679"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выделены в явном виде и характеризуются учебно</w:t>
      </w: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236679"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познавательной направленностью.</w:t>
      </w:r>
    </w:p>
    <w:p w:rsidR="00236679" w:rsidRPr="00635535" w:rsidRDefault="00236679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6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 игровых технологий</w:t>
      </w: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не менять ребенка и не переделывать его, не учить его каким-то специальным поведенческим навыкам, а дать возможность “прожить” в игре волнующие его ситуации при полном вни</w:t>
      </w:r>
      <w:r w:rsidR="00CF21B5"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мании и сопереживании взрослого, при этом не менять ребёнка и не переделывать его, не учить его каким-то специальным поведенческим навыкам.</w:t>
      </w:r>
    </w:p>
    <w:p w:rsidR="00CF21B5" w:rsidRPr="00635535" w:rsidRDefault="00CF21B5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Педагогическое сопровождение игры со стороны воспитателя представляет собой сложный механизм естественной помощи ребёнку. Оно включает как непосредственное игровое взаимодействие, так и наблюдение за его поведением</w:t>
      </w:r>
      <w:r w:rsidR="00506603"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изучение возможностей его развития.</w:t>
      </w:r>
    </w:p>
    <w:p w:rsidR="00506603" w:rsidRPr="00B1265C" w:rsidRDefault="00506603" w:rsidP="00635535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126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 игровых технологий:</w:t>
      </w:r>
    </w:p>
    <w:p w:rsidR="00506603" w:rsidRPr="00B1265C" w:rsidRDefault="00506603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126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Образовательные: </w:t>
      </w:r>
    </w:p>
    <w:p w:rsidR="00506603" w:rsidRPr="00635535" w:rsidRDefault="00506603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BA10B1"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асширение  кругозора, познавательной деятельности, формирование определенных умений и навыков, развитие трудовых навыков.</w:t>
      </w:r>
    </w:p>
    <w:p w:rsidR="00BA10B1" w:rsidRPr="00B1265C" w:rsidRDefault="00BA10B1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126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Развивающие:</w:t>
      </w:r>
    </w:p>
    <w:p w:rsidR="00777FE0" w:rsidRPr="00635535" w:rsidRDefault="00443E01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внимание, память</w:t>
      </w:r>
      <w:r w:rsidR="00BA10B1"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речь, мышление</w:t>
      </w:r>
      <w:r w:rsidR="00777FE0"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631FBE"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сравнивать, сопоставлять, находить аналогии, воображение, фантазию, творческие способности</w:t>
      </w:r>
      <w:r w:rsidR="00777FE0"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631FBE"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мотивацию к учебной деятельности.</w:t>
      </w:r>
    </w:p>
    <w:p w:rsidR="003F0A7D" w:rsidRPr="00B1265C" w:rsidRDefault="003F0A7D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126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Воспитательные:</w:t>
      </w:r>
    </w:p>
    <w:p w:rsidR="003F0A7D" w:rsidRPr="00635535" w:rsidRDefault="003F0A7D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самостоятельности, воли, сотрудничества, коллективизма, коммуникативности.</w:t>
      </w:r>
    </w:p>
    <w:p w:rsidR="003F0A7D" w:rsidRPr="00B1265C" w:rsidRDefault="003F0A7D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126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Социализирующие:</w:t>
      </w:r>
    </w:p>
    <w:p w:rsidR="003F0A7D" w:rsidRPr="00635535" w:rsidRDefault="003F0A7D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Приобщение к нормам и ценностям общества, адаптация к условиям среды, </w:t>
      </w:r>
      <w:r w:rsidR="00E76A16"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саморе</w:t>
      </w: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гуляция.</w:t>
      </w:r>
    </w:p>
    <w:p w:rsidR="00BA10B1" w:rsidRPr="00635535" w:rsidRDefault="003F0A7D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Основной задачей взрослых - </w:t>
      </w:r>
      <w:r w:rsidR="00631FBE"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94BA1"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воспитателей и  родителей- на данном этапе становиться совместная игровая деятельность, позволяющая раскрыть потенциальные возможности  детей. Взрослые должны научить ребёнка играть.</w:t>
      </w:r>
    </w:p>
    <w:p w:rsidR="008D33E5" w:rsidRPr="00B1265C" w:rsidRDefault="0025560E" w:rsidP="00635535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126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Список используемой</w:t>
      </w:r>
      <w:r w:rsidR="00ED5703" w:rsidRPr="00B126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литературы</w:t>
      </w:r>
      <w:r w:rsidR="008D33E5" w:rsidRPr="00B126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D33E5" w:rsidRPr="00635535" w:rsidRDefault="00A65439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7F6EAC"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D33E5"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Акимова Т. </w:t>
      </w:r>
      <w:r w:rsidR="00E13597"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Е. Развивающие игры для дошкольников.</w:t>
      </w:r>
      <w:r w:rsidR="00FC0646"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</w:t>
      </w:r>
      <w:r w:rsidR="00FC0646"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изд. АСТ, 2017г.</w:t>
      </w:r>
    </w:p>
    <w:p w:rsidR="008D33E5" w:rsidRPr="00635535" w:rsidRDefault="007F6EAC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8D33E5"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Борисова М. М. Малоподвижные игры и </w:t>
      </w:r>
      <w:r w:rsidR="008D33E5" w:rsidRPr="0063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игровые упражнения</w:t>
      </w:r>
      <w:r w:rsidR="008D33E5"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занятий с детьми 3-7 лет.</w:t>
      </w: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Санкт-Петербург, 2018 г.</w:t>
      </w:r>
    </w:p>
    <w:p w:rsidR="008D33E5" w:rsidRPr="00635535" w:rsidRDefault="007F6EAC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="008D33E5"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Губанова Н. Ф. Развитие </w:t>
      </w:r>
      <w:r w:rsidR="008D33E5" w:rsidRPr="0063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игровой деятельности</w:t>
      </w:r>
      <w:r w:rsidR="008D33E5"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8D33E5" w:rsidRPr="0063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</w:t>
      </w:r>
      <w:r w:rsidR="008D33E5"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Ростов-на Дону,2020 г.</w:t>
      </w:r>
    </w:p>
    <w:p w:rsidR="008D33E5" w:rsidRPr="00635535" w:rsidRDefault="007F6EAC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="008D33E5"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Дунаевская С. В. Развивающие игры в ДОУ.</w:t>
      </w: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 изд.</w:t>
      </w:r>
      <w:r w:rsidR="0094580C"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Дрофа</w:t>
      </w:r>
      <w:r w:rsidR="0094580C"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2019г.</w:t>
      </w:r>
    </w:p>
    <w:p w:rsidR="008D33E5" w:rsidRPr="00635535" w:rsidRDefault="007F6EAC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r w:rsidR="008D33E5"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КолбасинаТ. В. Игры для детей дошкольного возраста.</w:t>
      </w: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М.</w:t>
      </w:r>
      <w:r w:rsidR="0094580C"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изд. « </w:t>
      </w: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Обруч</w:t>
      </w:r>
      <w:r w:rsidR="0094580C"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2020 г.</w:t>
      </w:r>
    </w:p>
    <w:p w:rsidR="008D33E5" w:rsidRPr="00635535" w:rsidRDefault="007F6EAC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</w:t>
      </w:r>
      <w:r w:rsidR="008D33E5"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Новотворцева Н. В. Развивающие игры для дошкольников.</w:t>
      </w: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Москва, 2019 г.</w:t>
      </w:r>
    </w:p>
    <w:p w:rsidR="008D33E5" w:rsidRPr="00635535" w:rsidRDefault="007F6EAC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</w:t>
      </w:r>
      <w:r w:rsidR="008D33E5"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Пензулаева Л. И. Подвижные игры и </w:t>
      </w:r>
      <w:r w:rsidR="008D33E5" w:rsidRPr="00635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игровые</w:t>
      </w:r>
      <w:r w:rsidR="008D33E5"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упражнения для детей 3-4 лет.</w:t>
      </w:r>
      <w:r w:rsidR="00DA41F3"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Волгоград, 2017 г.</w:t>
      </w:r>
      <w:r w:rsidR="0094580C"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4580C" w:rsidRPr="00635535" w:rsidRDefault="0094580C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8.Кравченко И. В. Прогулки в детском саду. Изд « ТЦ СФЕРА» 2019г.</w:t>
      </w:r>
    </w:p>
    <w:p w:rsidR="008D33E5" w:rsidRPr="00635535" w:rsidRDefault="0094580C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="008D33E5"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Интернет – ресурсы:</w:t>
      </w:r>
    </w:p>
    <w:p w:rsidR="008D33E5" w:rsidRPr="00635535" w:rsidRDefault="008D33E5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Международный образовательный портал МААМ. RU - https://www.maam.ru/</w:t>
      </w:r>
    </w:p>
    <w:p w:rsidR="00236679" w:rsidRPr="00635535" w:rsidRDefault="00236679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Уже в раннем детстве ребёнок имеет наибольшую возможность именно в игре, а не в какой-либо другой деятельности, быть самостоятельным, по своему усмотрению общаться со сверстниками, выбирать игрушки и использовать разные предметы. В игре происходит развитие интеллектуальных, личностных качеств и психических процессов.</w:t>
      </w:r>
    </w:p>
    <w:p w:rsidR="00236679" w:rsidRPr="00635535" w:rsidRDefault="00C309AD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младшего</w:t>
      </w:r>
      <w:r w:rsidR="00236679"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возраста эмоциональны и впечатлительны. Им свойственно быстро заражаться сильными, как положительными, так и отрицательными, эмоциями взрослых и сверстников, подражать их действиям. Эти особенности и легли в основу построения циклов занятий. Игровая форма занятий создается при помощи игровых приемов и ситуаций, выступающих как средство побуждения, стимулирования к образовательной деятельности.</w:t>
      </w:r>
    </w:p>
    <w:p w:rsidR="00294BA1" w:rsidRPr="00B1265C" w:rsidRDefault="00294BA1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практической деятельности использую следу</w:t>
      </w:r>
      <w:r w:rsidR="00E76A16" w:rsidRPr="00B12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r w:rsidRPr="00B12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щие</w:t>
      </w:r>
      <w:r w:rsidR="00E76A16" w:rsidRPr="00B12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игровые технологии: </w:t>
      </w:r>
    </w:p>
    <w:p w:rsidR="00E76A16" w:rsidRPr="00635535" w:rsidRDefault="00E76A16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-игровые ситуации</w:t>
      </w:r>
      <w:r w:rsidR="00D55CBB"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 время НОД и режимных моментов);</w:t>
      </w:r>
    </w:p>
    <w:p w:rsidR="00E76A16" w:rsidRPr="00635535" w:rsidRDefault="00E76A16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-сюрпризные моменты (во время НОД и режимных моментов);</w:t>
      </w:r>
    </w:p>
    <w:p w:rsidR="00E76A16" w:rsidRPr="00635535" w:rsidRDefault="00E76A16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-знакомство с новой игрушкой (практическое обследование, обыгрывание манипуляторное и сюжетное);</w:t>
      </w:r>
    </w:p>
    <w:p w:rsidR="00E76A16" w:rsidRPr="00635535" w:rsidRDefault="00E76A16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-момент присутствия любимой игрушке</w:t>
      </w:r>
      <w:r w:rsidR="00D55CBB"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 в режимных моментов и во время НОД). </w:t>
      </w:r>
    </w:p>
    <w:p w:rsidR="00236679" w:rsidRPr="00635535" w:rsidRDefault="00236679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работе с детьми младшего возраста я использую следующие </w:t>
      </w:r>
      <w:r w:rsidRPr="00B126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виды игр</w:t>
      </w: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</w:p>
    <w:p w:rsidR="00236679" w:rsidRPr="00750716" w:rsidRDefault="00236679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B126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Игры в парах</w:t>
      </w:r>
      <w:r w:rsidRPr="0075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способствуют становлению субъектного эмоционального — положительного отношения к сверстнику, формированию потребности в общении (</w:t>
      </w: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«Прогулка в парах»</w:t>
      </w:r>
      <w:r w:rsidRPr="0075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«Солнечные зайчики»</w:t>
      </w:r>
      <w:r w:rsidRPr="0075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 узенькой дорожке»</w:t>
      </w:r>
      <w:r w:rsidRPr="0075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«Ай-да»</w:t>
      </w:r>
      <w:r w:rsidRPr="0075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др.).</w:t>
      </w:r>
    </w:p>
    <w:p w:rsidR="00236679" w:rsidRPr="00750716" w:rsidRDefault="00236679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Pr="00B126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Совместные игры с несколькими партнёрами</w:t>
      </w:r>
      <w:r w:rsidRPr="0075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эти игры помогают детям пережить чувство общности, воспитывают у них умение вступать в эмоционально — практическое взаимодействие с группой сверстников</w:t>
      </w:r>
      <w:r w:rsidR="00F26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5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«Паровозик»</w:t>
      </w:r>
      <w:r w:rsidRPr="0075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«Лиса и зайцы»</w:t>
      </w:r>
      <w:r w:rsidRPr="0075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«Птички в гнёздышках»</w:t>
      </w:r>
      <w:r w:rsidRPr="0075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др.)</w:t>
      </w:r>
    </w:p>
    <w:p w:rsidR="00236679" w:rsidRPr="00750716" w:rsidRDefault="00236679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Pr="00B126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Пальчиковые игры</w:t>
      </w:r>
      <w:r w:rsidR="00543F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способствуют развитию речи, памяти, вниманию</w:t>
      </w:r>
      <w:r w:rsidR="00147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развитию мелкой моторики, координации движений, умение согласовывать движение и речь.</w:t>
      </w:r>
      <w:r w:rsidR="00543F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5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«Замок»</w:t>
      </w:r>
      <w:r w:rsidRPr="0075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1479E5"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«Пальчики попляшут</w:t>
      </w:r>
      <w:r w:rsidRPr="0075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«Пальчики здороваются»</w:t>
      </w:r>
      <w:r w:rsidRPr="0075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т. д.).</w:t>
      </w:r>
    </w:p>
    <w:p w:rsidR="00236679" w:rsidRPr="00750716" w:rsidRDefault="00236679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Pr="00B126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Хороводные игры</w:t>
      </w:r>
      <w:r w:rsidRPr="0075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созданы по образцу народных игр и построены на основе сочетания простых повторяющихся движений и физических контактов участников (</w:t>
      </w: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«Каравай»</w:t>
      </w:r>
      <w:r w:rsidRPr="0075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«Раздувайся пузырь»</w:t>
      </w:r>
      <w:r w:rsidRPr="0075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«Карусели»</w:t>
      </w:r>
      <w:r w:rsidRPr="0075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д.)</w:t>
      </w:r>
    </w:p>
    <w:p w:rsidR="00236679" w:rsidRPr="00750716" w:rsidRDefault="00236679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B126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Совместные игры с предметами</w:t>
      </w:r>
      <w:r w:rsidRPr="0075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помогают ребенку </w:t>
      </w: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видеть</w:t>
      </w:r>
      <w:r w:rsidRPr="0075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сверстнике не соперника по борьбе за право обладания игрушкой, а партнера по игре (</w:t>
      </w: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«Катаем мячики»</w:t>
      </w:r>
      <w:r w:rsidRPr="0075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«Игры с резиновыми игрушками»</w:t>
      </w:r>
      <w:r w:rsidRPr="0075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д.).</w:t>
      </w:r>
    </w:p>
    <w:p w:rsidR="00236679" w:rsidRPr="00750716" w:rsidRDefault="00236679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Pr="00B126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  <w:r w:rsidR="00750716" w:rsidRPr="00B126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Игры с правилами</w:t>
      </w:r>
      <w:r w:rsidRPr="0075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в которых у малышей развивается умение управлять своим поведением, внимательно слушать взрослого и действовать в</w:t>
      </w:r>
      <w:r w:rsidR="0075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5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соответствии с предложенной ролью (</w:t>
      </w: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«Солнышко и дождик»</w:t>
      </w:r>
      <w:r w:rsidRPr="0075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«Воробышки и автомобиль»</w:t>
      </w:r>
      <w:r w:rsidRPr="0075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«Кот и мыши»</w:t>
      </w:r>
      <w:r w:rsidRPr="0075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д.).</w:t>
      </w:r>
    </w:p>
    <w:p w:rsidR="00236679" w:rsidRPr="00750716" w:rsidRDefault="00236679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Pr="00B126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Словесные игры</w:t>
      </w:r>
      <w:r w:rsidRPr="0075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это эффективный метод воспитания самостоятельности мышления и развития речи у детей. Они построены на словах и действиях играющих, </w:t>
      </w: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самостоятельно решают разнообразные мыслительные задачи</w:t>
      </w:r>
      <w:r w:rsidRPr="0075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описывают предметы, выделяя характерные их признаки, отгадывают их по описанию, находят сходства и различия этих предметов и явлений природы. (</w:t>
      </w: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«Эхо»</w:t>
      </w:r>
      <w:r w:rsidRPr="0075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«Кто как кричит»</w:t>
      </w:r>
      <w:r w:rsidRPr="0075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«Мишка косолапый»</w:t>
      </w:r>
      <w:r w:rsidRPr="0075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«Зайка беленький»</w:t>
      </w:r>
      <w:r w:rsidRPr="0075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д.)</w:t>
      </w:r>
    </w:p>
    <w:p w:rsidR="00236679" w:rsidRPr="00750716" w:rsidRDefault="00236679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Pr="00B126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Настольно - печатные игры</w:t>
      </w:r>
      <w:r w:rsidRPr="0075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это интересное занятие для детей при ознакомлении с окружающим миром, миром животных и растений, явлениями живой и неживой природы. </w:t>
      </w: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разнообразны по видам</w:t>
      </w:r>
      <w:r w:rsidRPr="0075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"лото", "домино", </w:t>
      </w: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«Парные картинки»</w:t>
      </w:r>
      <w:r w:rsidRPr="0075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помощью настольно-печатных игр можно успешно развивать речевые навыки, математические способности, логику, внимание, учиться моделировать жизненные схемы и принимать решения.</w:t>
      </w:r>
    </w:p>
    <w:p w:rsidR="00236679" w:rsidRPr="00750716" w:rsidRDefault="00236679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9. </w:t>
      </w:r>
      <w:r w:rsidRPr="00B126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Игры и игрушки на развитие мелкой моторики</w:t>
      </w:r>
      <w:r w:rsidRPr="0075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способствуют работе речевых и мыслительных центров головного мозга, развитию творческих </w:t>
      </w:r>
      <w:r w:rsidR="005738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способностей.(</w:t>
      </w:r>
      <w:r w:rsidRPr="0075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«Злаки»</w:t>
      </w:r>
      <w:r w:rsidRPr="0075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т. д.)</w:t>
      </w:r>
    </w:p>
    <w:p w:rsidR="00DA41F3" w:rsidRPr="00635535" w:rsidRDefault="00605488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10. </w:t>
      </w:r>
      <w:r w:rsidR="00750716" w:rsidRPr="00B126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Сюжетно-</w:t>
      </w:r>
      <w:r w:rsidRPr="00B126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ролевая игра</w:t>
      </w: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Основой сюжетно-ролевой игры является мнимая или воображаемая ситуация, которая заключается в том, что ребенок берёт на себя роль взрослого и выполняет её в созданной игровой обстановке.</w:t>
      </w:r>
      <w:r w:rsidR="0063413A"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Сюжетно-ролевая игра учит детей культуре общения, обогащает речь. </w:t>
      </w:r>
      <w:r w:rsidR="00750716"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«На приёме у врача», «Приходите в гости», </w:t>
      </w:r>
      <w:r w:rsidR="00A30B5C"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т. д.)</w:t>
      </w: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05488" w:rsidRPr="00635535" w:rsidRDefault="00DA41F3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11. </w:t>
      </w:r>
      <w:r w:rsidRPr="00B126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Блоки Дьенеша и палочки Кюизенера</w:t>
      </w:r>
      <w:r w:rsidR="00605488"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это уникальные обучающие пособия, которые знакомят ребят с математикой и логикой через увлекательную игру.</w:t>
      </w:r>
    </w:p>
    <w:p w:rsidR="0094580C" w:rsidRPr="00635535" w:rsidRDefault="0094580C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</w:t>
      </w:r>
      <w:r w:rsidRPr="00B126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Игры со строительным </w:t>
      </w:r>
      <w:r w:rsidR="00573808" w:rsidRPr="00B126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материалом</w:t>
      </w:r>
      <w:r w:rsidR="00573808"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развивают </w:t>
      </w:r>
      <w:r w:rsidR="00543FA3"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творческое воображение, пространственное мышление и умение видеть красоту архитектурного решения.</w:t>
      </w:r>
      <w:r w:rsidR="002F4151"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43FA3"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 «Строим город», и т.д)</w:t>
      </w:r>
    </w:p>
    <w:p w:rsidR="005B0D8C" w:rsidRPr="00635535" w:rsidRDefault="002F4151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13. </w:t>
      </w:r>
      <w:r w:rsidRPr="00B126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Игры на развитие сенсорики</w:t>
      </w: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являются фундаментом умственного развития детей. Ребёнка необходимо научить слушать, </w:t>
      </w:r>
      <w:r w:rsidR="005B0D8C"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ощупывать ,осматривать предметы, а так же познакомить с качествами, особенностями и свойствами предметов.</w:t>
      </w:r>
    </w:p>
    <w:p w:rsidR="002F4151" w:rsidRPr="00635535" w:rsidRDefault="005B0D8C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14. </w:t>
      </w:r>
      <w:r w:rsidRPr="00B126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Игры с песком и снегом</w:t>
      </w: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позволяют сделать процесс воспитания и обучения более естественным, приносящим радость и удовольствие детям.</w:t>
      </w:r>
      <w:r w:rsidR="002F4151"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36679" w:rsidRPr="00750716" w:rsidRDefault="00236679" w:rsidP="002366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игры провожу во время режимных моментов, на прогулке, в свободной игре детей.</w:t>
      </w:r>
    </w:p>
    <w:p w:rsidR="00236679" w:rsidRPr="00750716" w:rsidRDefault="00236679" w:rsidP="002366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Вышеперечисленные игры способствуют развитию общения детей со сверстниками и составляют неотъемлемую часть жизни нашей группы, стали привычными и желанными для наших воспитанников.</w:t>
      </w:r>
    </w:p>
    <w:p w:rsidR="00236679" w:rsidRPr="00605488" w:rsidRDefault="00236679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4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родителями воспитанников были проведены консультаци</w:t>
      </w:r>
      <w:r w:rsidR="00E110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и, беседы. </w:t>
      </w:r>
      <w:r w:rsidRPr="006054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Родители научились создавать дома условия для дидактических игр и правильно подбирать их. Стали проявлять интерес в дальнейшем развитии своих детей.</w:t>
      </w:r>
    </w:p>
    <w:p w:rsidR="00251513" w:rsidRPr="00B1265C" w:rsidRDefault="00251513" w:rsidP="00635535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126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Вывод:</w:t>
      </w:r>
    </w:p>
    <w:p w:rsidR="00236679" w:rsidRPr="00E110F5" w:rsidRDefault="00236679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 игровых технологий с детьми</w:t>
      </w:r>
      <w:r w:rsidR="00F5381E" w:rsidRPr="006054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3-4</w:t>
      </w:r>
      <w:r w:rsidRPr="006054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 позволяет добиться лучшего усвоения учебного материала. Благодаря чему они становятся самостоятельнее, активнее, дети способны применять свои знания </w:t>
      </w:r>
      <w:r w:rsidRPr="00E110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новых ситуациях, </w:t>
      </w: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использовать</w:t>
      </w:r>
      <w:r w:rsidRPr="00E110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практике и самостоятельно добывать их. То есть через игру идёт процесс развития индивидуальных способностей, психических функций.</w:t>
      </w:r>
    </w:p>
    <w:p w:rsidR="00236679" w:rsidRPr="00E110F5" w:rsidRDefault="00236679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0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 </w:t>
      </w: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использованием игровых технологий</w:t>
      </w:r>
      <w:r w:rsidRPr="00E110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безболезненно привыкают жить в коллективе.</w:t>
      </w:r>
    </w:p>
    <w:p w:rsidR="00236679" w:rsidRDefault="00236679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0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понимая, что игра – это важный вид деятельности в </w:t>
      </w: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дошкольном возрасте</w:t>
      </w:r>
      <w:r w:rsidRPr="00E110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стараюсь организовать ее так, чтобы каждый ребёнок, проживая </w:t>
      </w:r>
      <w:r w:rsidRPr="00635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дошкольное детство</w:t>
      </w:r>
      <w:r w:rsidRPr="00E110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мог получить знания, умения и навыки, которые он пронесёт через всю жизнь. И от того, как я его научу передавать взаимоотношения между людьми, так он и будет строить реальные отношения.</w:t>
      </w:r>
    </w:p>
    <w:p w:rsidR="00A65439" w:rsidRPr="00E110F5" w:rsidRDefault="00A65439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игре личность развивается свободно, стремительно, гармонично.</w:t>
      </w:r>
    </w:p>
    <w:p w:rsidR="00156FF1" w:rsidRPr="00635535" w:rsidRDefault="00156FF1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D646D" w:rsidRPr="00635535" w:rsidRDefault="002D646D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D646D" w:rsidRPr="00635535" w:rsidRDefault="002D646D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D646D" w:rsidRDefault="002D646D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5535" w:rsidRDefault="00635535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5535" w:rsidRDefault="00635535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5535" w:rsidRDefault="00635535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5535" w:rsidRDefault="00635535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5535" w:rsidRDefault="00635535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5535" w:rsidRDefault="00635535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5535" w:rsidRDefault="00635535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5535" w:rsidRDefault="00635535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5535" w:rsidRDefault="00635535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5535" w:rsidRDefault="00635535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5535" w:rsidRDefault="00635535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5535" w:rsidRDefault="00635535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5535" w:rsidRDefault="00635535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5535" w:rsidRPr="00635535" w:rsidRDefault="00635535" w:rsidP="00635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D646D" w:rsidRPr="004F7445" w:rsidRDefault="002D646D" w:rsidP="002D646D">
      <w:pPr>
        <w:tabs>
          <w:tab w:val="left" w:pos="1481"/>
        </w:tabs>
        <w:jc w:val="center"/>
        <w:rPr>
          <w:b/>
          <w:i/>
          <w:sz w:val="32"/>
          <w:szCs w:val="32"/>
        </w:rPr>
      </w:pPr>
      <w:r w:rsidRPr="004F7445">
        <w:rPr>
          <w:b/>
          <w:i/>
          <w:sz w:val="32"/>
          <w:szCs w:val="32"/>
        </w:rPr>
        <w:t>Муниципальное автономное дошкольное образовательное учреждение</w:t>
      </w:r>
    </w:p>
    <w:p w:rsidR="002D646D" w:rsidRPr="004F7445" w:rsidRDefault="002D646D" w:rsidP="002D646D">
      <w:pPr>
        <w:tabs>
          <w:tab w:val="left" w:pos="1481"/>
        </w:tabs>
        <w:jc w:val="center"/>
        <w:rPr>
          <w:b/>
          <w:i/>
          <w:sz w:val="32"/>
          <w:szCs w:val="32"/>
        </w:rPr>
      </w:pPr>
      <w:r w:rsidRPr="004F7445">
        <w:rPr>
          <w:b/>
          <w:i/>
          <w:sz w:val="32"/>
          <w:szCs w:val="32"/>
        </w:rPr>
        <w:t>детский сад №135 г. Калининграда</w:t>
      </w:r>
    </w:p>
    <w:p w:rsidR="002D646D" w:rsidRPr="004F7445" w:rsidRDefault="002D646D" w:rsidP="002D646D">
      <w:pPr>
        <w:tabs>
          <w:tab w:val="left" w:pos="1481"/>
        </w:tabs>
        <w:rPr>
          <w:sz w:val="24"/>
          <w:szCs w:val="24"/>
        </w:rPr>
      </w:pPr>
    </w:p>
    <w:p w:rsidR="002D646D" w:rsidRPr="004F7445" w:rsidRDefault="002D646D" w:rsidP="002D646D">
      <w:pPr>
        <w:rPr>
          <w:sz w:val="48"/>
          <w:szCs w:val="48"/>
        </w:rPr>
      </w:pPr>
    </w:p>
    <w:p w:rsidR="002D646D" w:rsidRPr="004F7445" w:rsidRDefault="002D646D" w:rsidP="002D646D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8"/>
          <w:szCs w:val="48"/>
          <w:lang w:eastAsia="ru-RU"/>
        </w:rPr>
      </w:pPr>
      <w:r w:rsidRPr="004F7445">
        <w:rPr>
          <w:rFonts w:ascii="Arial" w:eastAsia="Times New Roman" w:hAnsi="Arial" w:cs="Arial"/>
          <w:b/>
          <w:color w:val="333333"/>
          <w:kern w:val="36"/>
          <w:sz w:val="48"/>
          <w:szCs w:val="48"/>
          <w:lang w:eastAsia="ru-RU"/>
        </w:rPr>
        <w:t>Отчет по самообразованию</w:t>
      </w:r>
    </w:p>
    <w:p w:rsidR="002D646D" w:rsidRPr="004F7445" w:rsidRDefault="002D646D" w:rsidP="002D646D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8"/>
          <w:szCs w:val="48"/>
          <w:lang w:eastAsia="ru-RU"/>
        </w:rPr>
      </w:pPr>
      <w:r w:rsidRPr="004F7445">
        <w:rPr>
          <w:rFonts w:ascii="Arial" w:eastAsia="Times New Roman" w:hAnsi="Arial" w:cs="Arial"/>
          <w:b/>
          <w:color w:val="333333"/>
          <w:kern w:val="36"/>
          <w:sz w:val="48"/>
          <w:szCs w:val="48"/>
          <w:lang w:eastAsia="ru-RU"/>
        </w:rPr>
        <w:t xml:space="preserve">на тему: </w:t>
      </w:r>
    </w:p>
    <w:p w:rsidR="002D646D" w:rsidRPr="004F7445" w:rsidRDefault="002D646D" w:rsidP="002D646D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56"/>
          <w:szCs w:val="56"/>
          <w:lang w:eastAsia="ru-RU"/>
        </w:rPr>
      </w:pPr>
      <w:r>
        <w:rPr>
          <w:rFonts w:ascii="Arial" w:eastAsia="Times New Roman" w:hAnsi="Arial" w:cs="Arial"/>
          <w:b/>
          <w:color w:val="333333"/>
          <w:kern w:val="36"/>
          <w:sz w:val="56"/>
          <w:szCs w:val="56"/>
          <w:lang w:eastAsia="ru-RU"/>
        </w:rPr>
        <w:t>«Использование игровых технологий</w:t>
      </w:r>
      <w:r w:rsidR="00217989">
        <w:rPr>
          <w:rFonts w:ascii="Arial" w:eastAsia="Times New Roman" w:hAnsi="Arial" w:cs="Arial"/>
          <w:b/>
          <w:color w:val="333333"/>
          <w:kern w:val="36"/>
          <w:sz w:val="56"/>
          <w:szCs w:val="56"/>
          <w:lang w:eastAsia="ru-RU"/>
        </w:rPr>
        <w:t xml:space="preserve"> в работе с детьми младшего дошкольного возраста</w:t>
      </w:r>
      <w:r w:rsidRPr="004F7445">
        <w:rPr>
          <w:rFonts w:ascii="Arial" w:eastAsia="Times New Roman" w:hAnsi="Arial" w:cs="Arial"/>
          <w:b/>
          <w:color w:val="333333"/>
          <w:kern w:val="36"/>
          <w:sz w:val="56"/>
          <w:szCs w:val="56"/>
          <w:lang w:eastAsia="ru-RU"/>
        </w:rPr>
        <w:t>»</w:t>
      </w:r>
    </w:p>
    <w:p w:rsidR="002D646D" w:rsidRPr="004F7445" w:rsidRDefault="00217989" w:rsidP="002D646D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color w:val="333333"/>
          <w:kern w:val="36"/>
          <w:sz w:val="48"/>
          <w:szCs w:val="48"/>
          <w:lang w:eastAsia="ru-RU"/>
        </w:rPr>
        <w:t xml:space="preserve">в </w:t>
      </w:r>
      <w:r w:rsidR="002D646D" w:rsidRPr="004F7445">
        <w:rPr>
          <w:rFonts w:ascii="Arial" w:eastAsia="Times New Roman" w:hAnsi="Arial" w:cs="Arial"/>
          <w:b/>
          <w:color w:val="333333"/>
          <w:kern w:val="36"/>
          <w:sz w:val="48"/>
          <w:szCs w:val="48"/>
          <w:lang w:eastAsia="ru-RU"/>
        </w:rPr>
        <w:t xml:space="preserve"> младшей группе «Непоседы» </w:t>
      </w:r>
    </w:p>
    <w:p w:rsidR="002D646D" w:rsidRPr="004F7445" w:rsidRDefault="00217989" w:rsidP="002D646D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color w:val="333333"/>
          <w:kern w:val="36"/>
          <w:sz w:val="48"/>
          <w:szCs w:val="48"/>
          <w:lang w:eastAsia="ru-RU"/>
        </w:rPr>
        <w:t>2021-2022</w:t>
      </w:r>
      <w:r w:rsidR="002D646D" w:rsidRPr="004F7445">
        <w:rPr>
          <w:rFonts w:ascii="Arial" w:eastAsia="Times New Roman" w:hAnsi="Arial" w:cs="Arial"/>
          <w:b/>
          <w:color w:val="333333"/>
          <w:kern w:val="36"/>
          <w:sz w:val="48"/>
          <w:szCs w:val="48"/>
          <w:lang w:eastAsia="ru-RU"/>
        </w:rPr>
        <w:t xml:space="preserve"> году</w:t>
      </w:r>
    </w:p>
    <w:p w:rsidR="002D646D" w:rsidRPr="004F7445" w:rsidRDefault="002D646D" w:rsidP="002D646D">
      <w:pPr>
        <w:rPr>
          <w:sz w:val="28"/>
          <w:szCs w:val="28"/>
        </w:rPr>
      </w:pPr>
    </w:p>
    <w:p w:rsidR="002D646D" w:rsidRPr="004F7445" w:rsidRDefault="002D646D" w:rsidP="002D646D">
      <w:pPr>
        <w:tabs>
          <w:tab w:val="left" w:pos="3195"/>
          <w:tab w:val="center" w:pos="4677"/>
        </w:tabs>
        <w:jc w:val="center"/>
        <w:rPr>
          <w:b/>
          <w:sz w:val="44"/>
          <w:szCs w:val="44"/>
        </w:rPr>
      </w:pPr>
    </w:p>
    <w:p w:rsidR="002D646D" w:rsidRPr="004F7445" w:rsidRDefault="002D646D" w:rsidP="002D646D">
      <w:pPr>
        <w:tabs>
          <w:tab w:val="left" w:pos="3195"/>
          <w:tab w:val="center" w:pos="4677"/>
        </w:tabs>
        <w:jc w:val="center"/>
        <w:rPr>
          <w:b/>
          <w:sz w:val="44"/>
          <w:szCs w:val="44"/>
        </w:rPr>
      </w:pPr>
      <w:r w:rsidRPr="004F7445">
        <w:rPr>
          <w:b/>
          <w:sz w:val="44"/>
          <w:szCs w:val="44"/>
        </w:rPr>
        <w:t>Воспитатель: Жданова Л.В.</w:t>
      </w:r>
    </w:p>
    <w:p w:rsidR="002D646D" w:rsidRPr="004F7445" w:rsidRDefault="002D646D" w:rsidP="002D646D">
      <w:pPr>
        <w:tabs>
          <w:tab w:val="left" w:pos="1481"/>
          <w:tab w:val="left" w:pos="3526"/>
        </w:tabs>
        <w:rPr>
          <w:b/>
          <w:i/>
          <w:sz w:val="32"/>
          <w:szCs w:val="32"/>
        </w:rPr>
      </w:pPr>
      <w:r w:rsidRPr="004F7445">
        <w:rPr>
          <w:b/>
          <w:i/>
          <w:sz w:val="32"/>
          <w:szCs w:val="32"/>
        </w:rPr>
        <w:tab/>
      </w:r>
      <w:r w:rsidRPr="004F7445">
        <w:rPr>
          <w:b/>
          <w:i/>
          <w:sz w:val="32"/>
          <w:szCs w:val="32"/>
        </w:rPr>
        <w:tab/>
      </w:r>
    </w:p>
    <w:p w:rsidR="002D646D" w:rsidRPr="004F7445" w:rsidRDefault="000D6274" w:rsidP="000D6274">
      <w:pPr>
        <w:tabs>
          <w:tab w:val="left" w:pos="1481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г.Калининград</w:t>
      </w:r>
    </w:p>
    <w:sectPr w:rsidR="002D646D" w:rsidRPr="004F7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609" w:rsidRDefault="00045609" w:rsidP="002D646D">
      <w:pPr>
        <w:spacing w:after="0" w:line="240" w:lineRule="auto"/>
      </w:pPr>
      <w:r>
        <w:separator/>
      </w:r>
    </w:p>
  </w:endnote>
  <w:endnote w:type="continuationSeparator" w:id="0">
    <w:p w:rsidR="00045609" w:rsidRDefault="00045609" w:rsidP="002D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609" w:rsidRDefault="00045609" w:rsidP="002D646D">
      <w:pPr>
        <w:spacing w:after="0" w:line="240" w:lineRule="auto"/>
      </w:pPr>
      <w:r>
        <w:separator/>
      </w:r>
    </w:p>
  </w:footnote>
  <w:footnote w:type="continuationSeparator" w:id="0">
    <w:p w:rsidR="00045609" w:rsidRDefault="00045609" w:rsidP="002D6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9B"/>
    <w:rsid w:val="00045609"/>
    <w:rsid w:val="000A5B7E"/>
    <w:rsid w:val="000D6274"/>
    <w:rsid w:val="000E269B"/>
    <w:rsid w:val="001479E5"/>
    <w:rsid w:val="00156FF1"/>
    <w:rsid w:val="00201722"/>
    <w:rsid w:val="00217989"/>
    <w:rsid w:val="00236679"/>
    <w:rsid w:val="002427F1"/>
    <w:rsid w:val="00251513"/>
    <w:rsid w:val="0025560E"/>
    <w:rsid w:val="00294BA1"/>
    <w:rsid w:val="002D646D"/>
    <w:rsid w:val="002F4151"/>
    <w:rsid w:val="003A3EE4"/>
    <w:rsid w:val="003F0A7D"/>
    <w:rsid w:val="00443E01"/>
    <w:rsid w:val="00455F06"/>
    <w:rsid w:val="00470062"/>
    <w:rsid w:val="00506603"/>
    <w:rsid w:val="00543FA3"/>
    <w:rsid w:val="00573808"/>
    <w:rsid w:val="005B0D8C"/>
    <w:rsid w:val="005E59B5"/>
    <w:rsid w:val="005F2540"/>
    <w:rsid w:val="00605488"/>
    <w:rsid w:val="00620AAB"/>
    <w:rsid w:val="00631FBE"/>
    <w:rsid w:val="0063413A"/>
    <w:rsid w:val="00635535"/>
    <w:rsid w:val="0074513C"/>
    <w:rsid w:val="00750716"/>
    <w:rsid w:val="00777FE0"/>
    <w:rsid w:val="007F6EAC"/>
    <w:rsid w:val="008D33E5"/>
    <w:rsid w:val="0094580C"/>
    <w:rsid w:val="009C2532"/>
    <w:rsid w:val="009D7426"/>
    <w:rsid w:val="00A30B5C"/>
    <w:rsid w:val="00A65439"/>
    <w:rsid w:val="00B1265C"/>
    <w:rsid w:val="00BA10B1"/>
    <w:rsid w:val="00BA4234"/>
    <w:rsid w:val="00C309AD"/>
    <w:rsid w:val="00CF21B5"/>
    <w:rsid w:val="00D55CBB"/>
    <w:rsid w:val="00DA41F3"/>
    <w:rsid w:val="00DB2EF0"/>
    <w:rsid w:val="00E110F5"/>
    <w:rsid w:val="00E13597"/>
    <w:rsid w:val="00E76A16"/>
    <w:rsid w:val="00E9512B"/>
    <w:rsid w:val="00ED5703"/>
    <w:rsid w:val="00F261B6"/>
    <w:rsid w:val="00F5381E"/>
    <w:rsid w:val="00FC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679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60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05488"/>
  </w:style>
  <w:style w:type="character" w:customStyle="1" w:styleId="c0">
    <w:name w:val="c0"/>
    <w:basedOn w:val="a0"/>
    <w:rsid w:val="00605488"/>
  </w:style>
  <w:style w:type="paragraph" w:styleId="a5">
    <w:name w:val="Normal (Web)"/>
    <w:basedOn w:val="a"/>
    <w:uiPriority w:val="99"/>
    <w:semiHidden/>
    <w:unhideWhenUsed/>
    <w:rsid w:val="008D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D33E5"/>
    <w:rPr>
      <w:b/>
      <w:bCs/>
    </w:rPr>
  </w:style>
  <w:style w:type="paragraph" w:styleId="a7">
    <w:name w:val="header"/>
    <w:basedOn w:val="a"/>
    <w:link w:val="a8"/>
    <w:uiPriority w:val="99"/>
    <w:unhideWhenUsed/>
    <w:rsid w:val="002D6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646D"/>
  </w:style>
  <w:style w:type="paragraph" w:styleId="a9">
    <w:name w:val="footer"/>
    <w:basedOn w:val="a"/>
    <w:link w:val="aa"/>
    <w:uiPriority w:val="99"/>
    <w:unhideWhenUsed/>
    <w:rsid w:val="002D6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6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679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60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05488"/>
  </w:style>
  <w:style w:type="character" w:customStyle="1" w:styleId="c0">
    <w:name w:val="c0"/>
    <w:basedOn w:val="a0"/>
    <w:rsid w:val="00605488"/>
  </w:style>
  <w:style w:type="paragraph" w:styleId="a5">
    <w:name w:val="Normal (Web)"/>
    <w:basedOn w:val="a"/>
    <w:uiPriority w:val="99"/>
    <w:semiHidden/>
    <w:unhideWhenUsed/>
    <w:rsid w:val="008D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D33E5"/>
    <w:rPr>
      <w:b/>
      <w:bCs/>
    </w:rPr>
  </w:style>
  <w:style w:type="paragraph" w:styleId="a7">
    <w:name w:val="header"/>
    <w:basedOn w:val="a"/>
    <w:link w:val="a8"/>
    <w:uiPriority w:val="99"/>
    <w:unhideWhenUsed/>
    <w:rsid w:val="002D6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646D"/>
  </w:style>
  <w:style w:type="paragraph" w:styleId="a9">
    <w:name w:val="footer"/>
    <w:basedOn w:val="a"/>
    <w:link w:val="aa"/>
    <w:uiPriority w:val="99"/>
    <w:unhideWhenUsed/>
    <w:rsid w:val="002D6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6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22203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8337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7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B60C8-F16E-4FBB-A3EF-37E54141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ЛЮЛЮ</dc:creator>
  <cp:lastModifiedBy>Excom</cp:lastModifiedBy>
  <cp:revision>2</cp:revision>
  <dcterms:created xsi:type="dcterms:W3CDTF">2022-07-17T19:29:00Z</dcterms:created>
  <dcterms:modified xsi:type="dcterms:W3CDTF">2022-07-17T19:29:00Z</dcterms:modified>
</cp:coreProperties>
</file>