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CellSpacing w:w="15" w:type="dxa"/>
        <w:tblInd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70"/>
      </w:tblGrid>
      <w:tr w:rsidR="00850D4B" w:rsidRPr="00850D4B" w:rsidTr="00850D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4B" w:rsidRPr="00850D4B" w:rsidRDefault="00850D4B" w:rsidP="008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Развлечение «Масленица идет, блин да мед несет»</w:t>
            </w:r>
          </w:p>
          <w:p w:rsidR="00850D4B" w:rsidRPr="00850D4B" w:rsidRDefault="00850D4B" w:rsidP="008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850D4B" w:rsidRPr="00850D4B" w:rsidRDefault="00850D4B" w:rsidP="00850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русским обрядовым праздником Масленицей.</w:t>
            </w:r>
          </w:p>
          <w:p w:rsidR="00850D4B" w:rsidRPr="00850D4B" w:rsidRDefault="00850D4B" w:rsidP="00850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Вовлечь детей принять участие в празднике.</w:t>
            </w:r>
          </w:p>
          <w:p w:rsidR="00850D4B" w:rsidRPr="00850D4B" w:rsidRDefault="00850D4B" w:rsidP="00850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Создать атмосферу веселья, дружеского состязания и удовольствия.</w:t>
            </w:r>
          </w:p>
          <w:p w:rsidR="00850D4B" w:rsidRPr="00850D4B" w:rsidRDefault="00850D4B" w:rsidP="008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850D4B" w:rsidRPr="00850D4B" w:rsidRDefault="00850D4B" w:rsidP="00850D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целеустремленности, настойчивости, чувства взаимопомощи и коллективизма.</w:t>
            </w:r>
          </w:p>
          <w:p w:rsidR="00850D4B" w:rsidRPr="00850D4B" w:rsidRDefault="00850D4B" w:rsidP="00850D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Развивать выдержку, выносливость, воображение, кругозор.</w:t>
            </w:r>
          </w:p>
          <w:p w:rsidR="00850D4B" w:rsidRPr="00850D4B" w:rsidRDefault="00850D4B" w:rsidP="00850D4B">
            <w:pPr>
              <w:numPr>
                <w:ilvl w:val="0"/>
                <w:numId w:val="2"/>
              </w:numPr>
              <w:ind w:righ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Воспитывать соревновательные качества, чувство взаимовыручки, поддержки.</w:t>
            </w:r>
          </w:p>
          <w:p w:rsidR="00850D4B" w:rsidRPr="00850D4B" w:rsidRDefault="00850D4B" w:rsidP="00850D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Обеспечить высокую двигательную активность детей.</w:t>
            </w:r>
          </w:p>
          <w:p w:rsidR="00850D4B" w:rsidRPr="00850D4B" w:rsidRDefault="00850D4B" w:rsidP="008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Ведущий </w:t>
            </w:r>
            <w:r w:rsidRPr="0085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(обращаясь к детям)</w:t>
            </w: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50D4B" w:rsidRDefault="00850D4B" w:rsidP="008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Какой народный праздник мы отмечаем целую неделю? Когда пекут блины? Правильно- это Масленица, проводы зимы.</w:t>
            </w:r>
          </w:p>
          <w:p w:rsidR="00850D4B" w:rsidRDefault="00850D4B" w:rsidP="00850D4B">
            <w:pPr>
              <w:tabs>
                <w:tab w:val="left" w:pos="10080"/>
              </w:tabs>
              <w:ind w:righ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Эстафета бега с «блинчиками</w:t>
            </w:r>
            <w:proofErr w:type="gramStart"/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850D4B">
              <w:rPr>
                <w:rFonts w:ascii="Times New Roman" w:hAnsi="Times New Roman" w:cs="Times New Roman"/>
                <w:sz w:val="28"/>
                <w:szCs w:val="28"/>
              </w:rPr>
              <w:br/>
              <w:t>Задача</w:t>
            </w:r>
            <w:proofErr w:type="gramEnd"/>
            <w:r w:rsidRPr="00850D4B">
              <w:rPr>
                <w:rFonts w:ascii="Times New Roman" w:hAnsi="Times New Roman" w:cs="Times New Roman"/>
                <w:sz w:val="28"/>
                <w:szCs w:val="28"/>
              </w:rPr>
              <w:t xml:space="preserve">: добежать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противоположной части зала</w:t>
            </w: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редать блинчики </w:t>
            </w: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следующему, стараясь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уронить</w:t>
            </w:r>
            <w:r w:rsidRPr="00850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0D4B" w:rsidRPr="00850D4B" w:rsidRDefault="00850D4B" w:rsidP="00850D4B">
            <w:pPr>
              <w:tabs>
                <w:tab w:val="left" w:pos="10080"/>
              </w:tabs>
              <w:ind w:right="6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55049" cy="26746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0213_1026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38" cy="267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414" w:rsidRPr="00850D4B" w:rsidRDefault="00850D4B">
      <w:pPr>
        <w:rPr>
          <w:rFonts w:ascii="Times New Roman" w:hAnsi="Times New Roman" w:cs="Times New Roman"/>
          <w:sz w:val="28"/>
          <w:szCs w:val="28"/>
        </w:rPr>
      </w:pPr>
      <w:r w:rsidRPr="00850D4B">
        <w:rPr>
          <w:rFonts w:ascii="Times New Roman" w:hAnsi="Times New Roman" w:cs="Times New Roman"/>
          <w:sz w:val="28"/>
          <w:szCs w:val="28"/>
        </w:rPr>
        <w:t>Ребята, а какие вы знаете зимние игры да забавы? Дети отвечают разные спортивные игры.</w:t>
      </w:r>
    </w:p>
    <w:p w:rsidR="00850D4B" w:rsidRDefault="00850D4B">
      <w:pPr>
        <w:rPr>
          <w:rFonts w:ascii="Times New Roman" w:hAnsi="Times New Roman" w:cs="Times New Roman"/>
          <w:sz w:val="28"/>
          <w:szCs w:val="28"/>
        </w:rPr>
      </w:pPr>
      <w:r w:rsidRPr="00850D4B">
        <w:rPr>
          <w:rFonts w:ascii="Times New Roman" w:hAnsi="Times New Roman" w:cs="Times New Roman"/>
          <w:sz w:val="28"/>
          <w:szCs w:val="28"/>
        </w:rPr>
        <w:t>Эстафеты «Хоккеисты»</w:t>
      </w:r>
    </w:p>
    <w:p w:rsidR="00850D4B" w:rsidRPr="00850D4B" w:rsidRDefault="0085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8115" cy="2665095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213_1157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832" cy="266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4B" w:rsidRPr="00DC3CF5" w:rsidRDefault="00850D4B">
      <w:pPr>
        <w:rPr>
          <w:rFonts w:ascii="Times New Roman" w:hAnsi="Times New Roman" w:cs="Times New Roman"/>
          <w:sz w:val="28"/>
          <w:szCs w:val="28"/>
        </w:rPr>
      </w:pPr>
      <w:r w:rsidRPr="00DC3CF5">
        <w:rPr>
          <w:rFonts w:ascii="Times New Roman" w:hAnsi="Times New Roman" w:cs="Times New Roman"/>
          <w:sz w:val="28"/>
          <w:szCs w:val="28"/>
        </w:rPr>
        <w:t>Какие вы шустрые и быстрые! Молодцы, здорово справились!</w:t>
      </w:r>
    </w:p>
    <w:p w:rsidR="00850D4B" w:rsidRPr="00DC3CF5" w:rsidRDefault="00DC3CF5">
      <w:pPr>
        <w:rPr>
          <w:rFonts w:ascii="Times New Roman" w:hAnsi="Times New Roman" w:cs="Times New Roman"/>
          <w:sz w:val="28"/>
          <w:szCs w:val="28"/>
        </w:rPr>
      </w:pPr>
      <w:r w:rsidRPr="00DC3CF5">
        <w:rPr>
          <w:rFonts w:ascii="Times New Roman" w:hAnsi="Times New Roman" w:cs="Times New Roman"/>
          <w:sz w:val="28"/>
          <w:szCs w:val="28"/>
        </w:rPr>
        <w:t xml:space="preserve">Ребята, а танцевать вы умеете? </w:t>
      </w:r>
      <w:r w:rsidR="00850D4B" w:rsidRPr="00DC3CF5">
        <w:rPr>
          <w:rFonts w:ascii="Times New Roman" w:hAnsi="Times New Roman" w:cs="Times New Roman"/>
          <w:sz w:val="28"/>
          <w:szCs w:val="28"/>
        </w:rPr>
        <w:t>Ну какой же праздник без пляски?</w:t>
      </w:r>
    </w:p>
    <w:p w:rsidR="00850D4B" w:rsidRPr="00DC3CF5" w:rsidRDefault="00850D4B">
      <w:pPr>
        <w:rPr>
          <w:rFonts w:ascii="Times New Roman" w:hAnsi="Times New Roman" w:cs="Times New Roman"/>
          <w:b/>
          <w:sz w:val="28"/>
          <w:szCs w:val="28"/>
        </w:rPr>
      </w:pPr>
      <w:r w:rsidRPr="00DC3CF5">
        <w:rPr>
          <w:rFonts w:ascii="Times New Roman" w:hAnsi="Times New Roman" w:cs="Times New Roman"/>
          <w:b/>
          <w:sz w:val="28"/>
          <w:szCs w:val="28"/>
        </w:rPr>
        <w:t>Эстафета «Веселая пляска» (под музыку Кадриль)</w:t>
      </w:r>
    </w:p>
    <w:p w:rsidR="00850D4B" w:rsidRDefault="00850D4B">
      <w:pPr>
        <w:rPr>
          <w:rFonts w:ascii="Times New Roman" w:hAnsi="Times New Roman" w:cs="Times New Roman"/>
          <w:sz w:val="28"/>
          <w:szCs w:val="28"/>
        </w:rPr>
      </w:pPr>
      <w:r w:rsidRPr="00DC3CF5">
        <w:rPr>
          <w:rFonts w:ascii="Times New Roman" w:hAnsi="Times New Roman" w:cs="Times New Roman"/>
          <w:sz w:val="28"/>
          <w:szCs w:val="28"/>
        </w:rPr>
        <w:t>Задача: добежать, встать в обруч и сплясать пяточка-носочек. Вернуться и передать эстафету следующему.</w:t>
      </w:r>
    </w:p>
    <w:p w:rsidR="00DC3CF5" w:rsidRDefault="00DC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«Гори-гори ясно!»</w:t>
      </w:r>
    </w:p>
    <w:p w:rsidR="001D00A7" w:rsidRPr="00DC3CF5" w:rsidRDefault="001D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и подходит к концу наше спортивное развлечение.</w:t>
      </w:r>
    </w:p>
    <w:p w:rsidR="00850D4B" w:rsidRPr="00DC3CF5" w:rsidRDefault="00850D4B">
      <w:pPr>
        <w:rPr>
          <w:rFonts w:ascii="Times New Roman" w:hAnsi="Times New Roman" w:cs="Times New Roman"/>
          <w:sz w:val="28"/>
          <w:szCs w:val="28"/>
        </w:rPr>
      </w:pPr>
      <w:r w:rsidRPr="00DC3CF5">
        <w:rPr>
          <w:rFonts w:ascii="Times New Roman" w:hAnsi="Times New Roman" w:cs="Times New Roman"/>
          <w:sz w:val="28"/>
          <w:szCs w:val="28"/>
        </w:rPr>
        <w:t xml:space="preserve">Блины испекли, на стол принесли, забавы зимние вспомнили, потанцевали, весну </w:t>
      </w:r>
      <w:r w:rsidR="001D00A7" w:rsidRPr="00DC3CF5">
        <w:rPr>
          <w:rFonts w:ascii="Times New Roman" w:hAnsi="Times New Roman" w:cs="Times New Roman"/>
          <w:sz w:val="28"/>
          <w:szCs w:val="28"/>
        </w:rPr>
        <w:t>встретили</w:t>
      </w:r>
      <w:bookmarkStart w:id="0" w:name="_GoBack"/>
      <w:bookmarkEnd w:id="0"/>
      <w:r w:rsidRPr="00DC3CF5">
        <w:rPr>
          <w:rFonts w:ascii="Times New Roman" w:hAnsi="Times New Roman" w:cs="Times New Roman"/>
          <w:sz w:val="28"/>
          <w:szCs w:val="28"/>
        </w:rPr>
        <w:t>, пора и отдохнуть!</w:t>
      </w:r>
    </w:p>
    <w:p w:rsidR="00850D4B" w:rsidRPr="00DC3CF5" w:rsidRDefault="00850D4B">
      <w:pPr>
        <w:rPr>
          <w:rFonts w:ascii="Times New Roman" w:hAnsi="Times New Roman" w:cs="Times New Roman"/>
          <w:sz w:val="28"/>
          <w:szCs w:val="28"/>
        </w:rPr>
      </w:pPr>
      <w:r w:rsidRPr="00DC3CF5">
        <w:rPr>
          <w:rFonts w:ascii="Times New Roman" w:hAnsi="Times New Roman" w:cs="Times New Roman"/>
          <w:sz w:val="28"/>
          <w:szCs w:val="28"/>
        </w:rPr>
        <w:t xml:space="preserve">ДО новых </w:t>
      </w:r>
      <w:r w:rsidR="00DC3CF5" w:rsidRPr="00DC3CF5">
        <w:rPr>
          <w:rFonts w:ascii="Times New Roman" w:hAnsi="Times New Roman" w:cs="Times New Roman"/>
          <w:sz w:val="28"/>
          <w:szCs w:val="28"/>
        </w:rPr>
        <w:t>встреч</w:t>
      </w:r>
      <w:r w:rsidRPr="00DC3CF5">
        <w:rPr>
          <w:rFonts w:ascii="Times New Roman" w:hAnsi="Times New Roman" w:cs="Times New Roman"/>
          <w:sz w:val="28"/>
          <w:szCs w:val="28"/>
        </w:rPr>
        <w:t>!</w:t>
      </w:r>
    </w:p>
    <w:p w:rsidR="00850D4B" w:rsidRDefault="00850D4B">
      <w:r>
        <w:rPr>
          <w:noProof/>
          <w:lang w:eastAsia="ru-RU"/>
        </w:rPr>
        <w:drawing>
          <wp:inline distT="0" distB="0" distL="0" distR="0">
            <wp:extent cx="4788917" cy="26936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213_101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41" cy="269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CC1"/>
    <w:multiLevelType w:val="multilevel"/>
    <w:tmpl w:val="D3F2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3045E"/>
    <w:multiLevelType w:val="multilevel"/>
    <w:tmpl w:val="5CFE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0"/>
    <w:rsid w:val="001D00A7"/>
    <w:rsid w:val="00504260"/>
    <w:rsid w:val="00631414"/>
    <w:rsid w:val="00850D4B"/>
    <w:rsid w:val="00D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CB4F-41C6-44C9-9CAB-BE3FD0A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johnylahanta@outlook.com</dc:creator>
  <cp:keywords/>
  <dc:description/>
  <cp:lastModifiedBy>johnylahanta@outlook.com</cp:lastModifiedBy>
  <cp:revision>3</cp:revision>
  <dcterms:created xsi:type="dcterms:W3CDTF">2018-03-27T20:46:00Z</dcterms:created>
  <dcterms:modified xsi:type="dcterms:W3CDTF">2018-03-27T20:57:00Z</dcterms:modified>
</cp:coreProperties>
</file>