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5B" w:rsidRDefault="00CF465B" w:rsidP="00CF465B">
      <w:pPr>
        <w:pStyle w:val="Style9"/>
        <w:widowControl/>
        <w:spacing w:line="240" w:lineRule="exact"/>
        <w:rPr>
          <w:sz w:val="20"/>
          <w:szCs w:val="20"/>
        </w:rPr>
      </w:pPr>
    </w:p>
    <w:p w:rsidR="00CF465B" w:rsidRDefault="00CF465B" w:rsidP="00CF465B">
      <w:pPr>
        <w:spacing w:after="120"/>
        <w:jc w:val="center"/>
        <w:rPr>
          <w:b/>
          <w:bCs/>
        </w:rPr>
      </w:pPr>
    </w:p>
    <w:p w:rsidR="00CF465B" w:rsidRPr="007220FA" w:rsidRDefault="00CF465B" w:rsidP="00CF465B">
      <w:pPr>
        <w:spacing w:after="0" w:line="240" w:lineRule="auto"/>
        <w:jc w:val="center"/>
        <w:rPr>
          <w:rFonts w:ascii="Times New Roman" w:hAnsi="Times New Roman" w:cs="Times New Roman"/>
          <w:b/>
          <w:bCs/>
          <w:sz w:val="24"/>
          <w:szCs w:val="24"/>
        </w:rPr>
      </w:pPr>
      <w:r w:rsidRPr="007220FA">
        <w:rPr>
          <w:rFonts w:ascii="Times New Roman" w:hAnsi="Times New Roman" w:cs="Times New Roman"/>
          <w:b/>
          <w:bCs/>
          <w:sz w:val="24"/>
          <w:szCs w:val="24"/>
        </w:rPr>
        <w:t xml:space="preserve"> Договор №_____</w:t>
      </w:r>
      <w:r w:rsidRPr="007220FA">
        <w:rPr>
          <w:rFonts w:ascii="Times New Roman" w:hAnsi="Times New Roman" w:cs="Times New Roman"/>
          <w:b/>
          <w:bCs/>
          <w:sz w:val="24"/>
          <w:szCs w:val="24"/>
        </w:rPr>
        <w:br/>
        <w:t>об оказании платных дополнительных образовательных услуг МАДОУ д/с №135</w:t>
      </w:r>
    </w:p>
    <w:p w:rsidR="00CF465B" w:rsidRPr="007220FA" w:rsidRDefault="00CF465B" w:rsidP="00CF465B">
      <w:pPr>
        <w:spacing w:after="0" w:line="240" w:lineRule="auto"/>
        <w:jc w:val="center"/>
        <w:rPr>
          <w:rFonts w:ascii="Times New Roman" w:hAnsi="Times New Roman" w:cs="Times New Roman"/>
          <w:b/>
          <w:bCs/>
          <w:sz w:val="24"/>
          <w:szCs w:val="24"/>
        </w:rPr>
      </w:pPr>
    </w:p>
    <w:p w:rsidR="00CF465B" w:rsidRPr="007220FA" w:rsidRDefault="00CF465B" w:rsidP="00CF465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w:t>
      </w:r>
      <w:r w:rsidRPr="007220FA">
        <w:rPr>
          <w:rFonts w:ascii="Times New Roman" w:hAnsi="Times New Roman" w:cs="Times New Roman"/>
          <w:sz w:val="24"/>
          <w:szCs w:val="24"/>
        </w:rPr>
        <w:t>Калининград</w:t>
      </w:r>
      <w:proofErr w:type="spellEnd"/>
      <w:r w:rsidRPr="007220F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___»_____________20____</w:t>
      </w:r>
      <w:r w:rsidRPr="007220FA">
        <w:rPr>
          <w:rFonts w:ascii="Times New Roman" w:hAnsi="Times New Roman" w:cs="Times New Roman"/>
          <w:sz w:val="24"/>
          <w:szCs w:val="24"/>
        </w:rPr>
        <w:t>г.</w:t>
      </w:r>
    </w:p>
    <w:p w:rsidR="00CF465B" w:rsidRDefault="00CF465B" w:rsidP="00CF465B">
      <w:pPr>
        <w:tabs>
          <w:tab w:val="center" w:pos="7230"/>
        </w:tabs>
        <w:spacing w:before="720" w:after="0" w:line="240" w:lineRule="auto"/>
        <w:ind w:firstLine="567"/>
        <w:rPr>
          <w:rFonts w:ascii="Times New Roman" w:hAnsi="Times New Roman" w:cs="Times New Roman"/>
          <w:sz w:val="24"/>
          <w:szCs w:val="24"/>
        </w:rPr>
      </w:pPr>
      <w:r w:rsidRPr="007220FA">
        <w:rPr>
          <w:rFonts w:ascii="Times New Roman" w:hAnsi="Times New Roman" w:cs="Times New Roman"/>
          <w:sz w:val="24"/>
          <w:szCs w:val="24"/>
        </w:rPr>
        <w:t xml:space="preserve">Муниципальное автономное дошкольное образовательное учреждение города Калининграда детский сад № 135 (в дальнейшем – Исполнитель), расположенное по адресу: г. Калининград, ул. </w:t>
      </w:r>
      <w:proofErr w:type="gramStart"/>
      <w:r w:rsidRPr="007220FA">
        <w:rPr>
          <w:rFonts w:ascii="Times New Roman" w:hAnsi="Times New Roman" w:cs="Times New Roman"/>
          <w:sz w:val="24"/>
          <w:szCs w:val="24"/>
        </w:rPr>
        <w:t>Клиническая,д.</w:t>
      </w:r>
      <w:proofErr w:type="gramEnd"/>
      <w:r w:rsidRPr="007220FA">
        <w:rPr>
          <w:rFonts w:ascii="Times New Roman" w:hAnsi="Times New Roman" w:cs="Times New Roman"/>
          <w:sz w:val="24"/>
          <w:szCs w:val="24"/>
        </w:rPr>
        <w:t>23,  на основании лицензии № ДДО-2126 от 06.08.15, Министерство  образования Калининградской области</w:t>
      </w:r>
      <w:r>
        <w:rPr>
          <w:rFonts w:ascii="Times New Roman" w:hAnsi="Times New Roman" w:cs="Times New Roman"/>
          <w:sz w:val="24"/>
          <w:szCs w:val="24"/>
        </w:rPr>
        <w:t xml:space="preserve"> </w:t>
      </w:r>
      <w:r w:rsidRPr="007220FA">
        <w:rPr>
          <w:rFonts w:ascii="Times New Roman" w:hAnsi="Times New Roman" w:cs="Times New Roman"/>
          <w:sz w:val="24"/>
          <w:szCs w:val="24"/>
        </w:rPr>
        <w:t xml:space="preserve">в лице заведующего </w:t>
      </w:r>
      <w:proofErr w:type="spellStart"/>
      <w:r w:rsidRPr="003015AD">
        <w:rPr>
          <w:rFonts w:ascii="Times New Roman" w:hAnsi="Times New Roman" w:cs="Times New Roman"/>
          <w:b/>
          <w:sz w:val="24"/>
          <w:szCs w:val="24"/>
        </w:rPr>
        <w:t>Кадировой</w:t>
      </w:r>
      <w:proofErr w:type="spellEnd"/>
      <w:r w:rsidRPr="003015AD">
        <w:rPr>
          <w:rFonts w:ascii="Times New Roman" w:hAnsi="Times New Roman" w:cs="Times New Roman"/>
          <w:b/>
          <w:sz w:val="24"/>
          <w:szCs w:val="24"/>
        </w:rPr>
        <w:t xml:space="preserve"> Марины Викторовны</w:t>
      </w:r>
      <w:r w:rsidRPr="007220FA">
        <w:rPr>
          <w:rFonts w:ascii="Times New Roman" w:hAnsi="Times New Roman" w:cs="Times New Roman"/>
          <w:sz w:val="24"/>
          <w:szCs w:val="24"/>
        </w:rPr>
        <w:t>, действующего на основании Устава и Положения об организации деятельности по оказанию дополнительных платных услуг в МАДОУ  д/с № 135,</w:t>
      </w:r>
    </w:p>
    <w:p w:rsidR="00CF465B" w:rsidRPr="007220FA" w:rsidRDefault="00CF465B" w:rsidP="00CF465B">
      <w:pPr>
        <w:spacing w:after="0" w:line="240" w:lineRule="auto"/>
        <w:rPr>
          <w:rFonts w:ascii="Times New Roman" w:hAnsi="Times New Roman" w:cs="Times New Roman"/>
          <w:sz w:val="24"/>
          <w:szCs w:val="24"/>
        </w:rPr>
      </w:pPr>
    </w:p>
    <w:p w:rsidR="00CF465B" w:rsidRPr="007220FA" w:rsidRDefault="00CF465B" w:rsidP="00CF465B">
      <w:pPr>
        <w:pBdr>
          <w:top w:val="single" w:sz="4" w:space="1" w:color="auto"/>
        </w:pBdr>
        <w:spacing w:after="0" w:line="240" w:lineRule="auto"/>
        <w:ind w:right="113"/>
        <w:jc w:val="center"/>
        <w:rPr>
          <w:rFonts w:ascii="Times New Roman" w:hAnsi="Times New Roman" w:cs="Times New Roman"/>
          <w:sz w:val="24"/>
          <w:szCs w:val="24"/>
        </w:rPr>
      </w:pPr>
      <w:r w:rsidRPr="007220FA">
        <w:rPr>
          <w:rFonts w:ascii="Times New Roman" w:hAnsi="Times New Roman" w:cs="Times New Roman"/>
          <w:sz w:val="24"/>
          <w:szCs w:val="24"/>
        </w:rPr>
        <w:t>(должность, фамилия, имя и отчество)</w:t>
      </w:r>
    </w:p>
    <w:p w:rsidR="00CF465B" w:rsidRPr="007220FA" w:rsidRDefault="00CF465B" w:rsidP="00CF465B">
      <w:pPr>
        <w:pBdr>
          <w:top w:val="single" w:sz="4" w:space="1" w:color="auto"/>
        </w:pBdr>
        <w:spacing w:after="0" w:line="240" w:lineRule="auto"/>
        <w:ind w:right="113"/>
        <w:jc w:val="both"/>
        <w:rPr>
          <w:rFonts w:ascii="Times New Roman" w:hAnsi="Times New Roman" w:cs="Times New Roman"/>
          <w:sz w:val="24"/>
          <w:szCs w:val="24"/>
        </w:rPr>
      </w:pPr>
      <w:r w:rsidRPr="007220FA">
        <w:rPr>
          <w:rFonts w:ascii="Times New Roman" w:hAnsi="Times New Roman" w:cs="Times New Roman"/>
          <w:sz w:val="24"/>
          <w:szCs w:val="24"/>
        </w:rPr>
        <w:t xml:space="preserve"> с одной стороны, и   </w:t>
      </w:r>
    </w:p>
    <w:p w:rsidR="00CF465B" w:rsidRPr="007220FA" w:rsidRDefault="00CF465B" w:rsidP="00CF465B">
      <w:pPr>
        <w:pBdr>
          <w:top w:val="single" w:sz="4" w:space="1" w:color="auto"/>
        </w:pBdr>
        <w:spacing w:after="0" w:line="240" w:lineRule="auto"/>
        <w:rPr>
          <w:rFonts w:ascii="Times New Roman" w:hAnsi="Times New Roman" w:cs="Times New Roman"/>
          <w:sz w:val="24"/>
          <w:szCs w:val="24"/>
        </w:rPr>
      </w:pPr>
    </w:p>
    <w:p w:rsidR="00CF465B" w:rsidRPr="007220FA" w:rsidRDefault="00CF465B" w:rsidP="00CF465B">
      <w:pPr>
        <w:tabs>
          <w:tab w:val="center" w:pos="6663"/>
        </w:tabs>
        <w:spacing w:after="0" w:line="240" w:lineRule="auto"/>
        <w:rPr>
          <w:rFonts w:ascii="Times New Roman" w:hAnsi="Times New Roman" w:cs="Times New Roman"/>
          <w:sz w:val="24"/>
          <w:szCs w:val="24"/>
        </w:rPr>
      </w:pPr>
      <w:r w:rsidRPr="007220FA">
        <w:rPr>
          <w:rFonts w:ascii="Times New Roman" w:hAnsi="Times New Roman" w:cs="Times New Roman"/>
          <w:sz w:val="24"/>
          <w:szCs w:val="24"/>
        </w:rPr>
        <w:t xml:space="preserve">(в дальнейшем - Заказчик) и  </w:t>
      </w:r>
      <w:r w:rsidRPr="007220FA">
        <w:rPr>
          <w:rFonts w:ascii="Times New Roman" w:hAnsi="Times New Roman" w:cs="Times New Roman"/>
          <w:sz w:val="24"/>
          <w:szCs w:val="24"/>
        </w:rPr>
        <w:tab/>
      </w:r>
    </w:p>
    <w:p w:rsidR="00CF465B" w:rsidRPr="007220FA" w:rsidRDefault="00CF465B" w:rsidP="00CF465B">
      <w:pPr>
        <w:pBdr>
          <w:top w:val="single" w:sz="4" w:space="1" w:color="auto"/>
        </w:pBdr>
        <w:spacing w:after="0" w:line="240" w:lineRule="auto"/>
        <w:ind w:left="3005"/>
        <w:jc w:val="center"/>
        <w:rPr>
          <w:rFonts w:ascii="Times New Roman" w:hAnsi="Times New Roman" w:cs="Times New Roman"/>
          <w:sz w:val="24"/>
          <w:szCs w:val="24"/>
        </w:rPr>
      </w:pPr>
      <w:r w:rsidRPr="007220FA">
        <w:rPr>
          <w:rFonts w:ascii="Times New Roman" w:hAnsi="Times New Roman" w:cs="Times New Roman"/>
          <w:sz w:val="24"/>
          <w:szCs w:val="24"/>
        </w:rPr>
        <w:t>(фамилия, имя, отчество несовершеннолетнего)</w:t>
      </w:r>
    </w:p>
    <w:p w:rsidR="00CF465B" w:rsidRPr="007220FA" w:rsidRDefault="00CF465B" w:rsidP="00CF465B">
      <w:pPr>
        <w:widowControl w:val="0"/>
        <w:adjustRightInd w:val="0"/>
        <w:spacing w:after="0" w:line="240" w:lineRule="auto"/>
        <w:jc w:val="both"/>
        <w:rPr>
          <w:rFonts w:ascii="Times New Roman" w:hAnsi="Times New Roman" w:cs="Times New Roman"/>
          <w:sz w:val="24"/>
          <w:szCs w:val="24"/>
        </w:rPr>
      </w:pPr>
      <w:r w:rsidRPr="007220FA">
        <w:rPr>
          <w:rFonts w:ascii="Times New Roman" w:hAnsi="Times New Roman" w:cs="Times New Roman"/>
          <w:sz w:val="24"/>
          <w:szCs w:val="24"/>
        </w:rPr>
        <w:t>(в дальнейшем - Обучающийся), с другой стороны, заключили в соответствии с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Правилами оказания платных образовательных услуг, утвержденных Постановлением Правительства Российской Федерации от 15.08.2013 № 706, настоящий договор о нижеследующем.</w:t>
      </w:r>
    </w:p>
    <w:p w:rsidR="00CF465B" w:rsidRPr="007220FA" w:rsidRDefault="00CF465B" w:rsidP="00CF465B">
      <w:pPr>
        <w:spacing w:after="0" w:line="240" w:lineRule="auto"/>
        <w:jc w:val="center"/>
        <w:rPr>
          <w:rFonts w:ascii="Times New Roman" w:hAnsi="Times New Roman" w:cs="Times New Roman"/>
          <w:sz w:val="24"/>
          <w:szCs w:val="24"/>
        </w:rPr>
      </w:pPr>
    </w:p>
    <w:p w:rsidR="00CF465B" w:rsidRPr="007220FA" w:rsidRDefault="00CF465B" w:rsidP="00CF465B">
      <w:pPr>
        <w:spacing w:after="0" w:line="240" w:lineRule="auto"/>
        <w:jc w:val="center"/>
        <w:rPr>
          <w:rFonts w:ascii="Times New Roman" w:hAnsi="Times New Roman" w:cs="Times New Roman"/>
          <w:b/>
          <w:bCs/>
          <w:sz w:val="24"/>
          <w:szCs w:val="24"/>
        </w:rPr>
      </w:pPr>
      <w:r w:rsidRPr="007220FA">
        <w:rPr>
          <w:rFonts w:ascii="Times New Roman" w:hAnsi="Times New Roman" w:cs="Times New Roman"/>
          <w:b/>
          <w:bCs/>
          <w:sz w:val="24"/>
          <w:szCs w:val="24"/>
        </w:rPr>
        <w:t>1. ПРЕДМЕТ ДОГОВОРА</w:t>
      </w:r>
    </w:p>
    <w:p w:rsidR="00CF465B" w:rsidRPr="007220FA" w:rsidRDefault="00CF465B" w:rsidP="00CF465B">
      <w:pPr>
        <w:spacing w:after="0" w:line="240" w:lineRule="auto"/>
        <w:jc w:val="center"/>
        <w:rPr>
          <w:rFonts w:ascii="Times New Roman" w:hAnsi="Times New Roman" w:cs="Times New Roman"/>
          <w:b/>
          <w:bCs/>
          <w:sz w:val="24"/>
          <w:szCs w:val="24"/>
        </w:rPr>
      </w:pPr>
    </w:p>
    <w:p w:rsidR="00CF465B" w:rsidRPr="007220FA" w:rsidRDefault="00CF465B" w:rsidP="00CF465B">
      <w:pPr>
        <w:tabs>
          <w:tab w:val="center" w:pos="9214"/>
          <w:tab w:val="right" w:pos="10205"/>
        </w:tabs>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 xml:space="preserve">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(в приложении указать наименование учебных дисциплин, формы проведения занятий и количество учебных часов). Период обучения в соответствии с рабочим учебным планом (индивидуально, </w:t>
      </w:r>
      <w:r w:rsidRPr="007220FA">
        <w:rPr>
          <w:rFonts w:ascii="Times New Roman" w:hAnsi="Times New Roman" w:cs="Times New Roman"/>
          <w:sz w:val="24"/>
          <w:szCs w:val="24"/>
          <w:u w:val="single"/>
        </w:rPr>
        <w:t xml:space="preserve">в </w:t>
      </w:r>
      <w:proofErr w:type="gramStart"/>
      <w:r w:rsidRPr="007220FA">
        <w:rPr>
          <w:rFonts w:ascii="Times New Roman" w:hAnsi="Times New Roman" w:cs="Times New Roman"/>
          <w:sz w:val="24"/>
          <w:szCs w:val="24"/>
          <w:u w:val="single"/>
        </w:rPr>
        <w:t>группе</w:t>
      </w:r>
      <w:r w:rsidRPr="007220FA">
        <w:rPr>
          <w:rFonts w:ascii="Times New Roman" w:hAnsi="Times New Roman" w:cs="Times New Roman"/>
          <w:sz w:val="24"/>
          <w:szCs w:val="24"/>
        </w:rPr>
        <w:t>)  составляет</w:t>
      </w:r>
      <w:proofErr w:type="gramEnd"/>
      <w:r w:rsidRPr="007220FA">
        <w:rPr>
          <w:rFonts w:ascii="Times New Roman" w:hAnsi="Times New Roman" w:cs="Times New Roman"/>
          <w:sz w:val="24"/>
          <w:szCs w:val="24"/>
        </w:rPr>
        <w:t xml:space="preserve"> 2 раза в неделю. </w:t>
      </w:r>
      <w:r w:rsidRPr="007220FA">
        <w:rPr>
          <w:rFonts w:ascii="Times New Roman" w:hAnsi="Times New Roman" w:cs="Times New Roman"/>
          <w:sz w:val="24"/>
          <w:szCs w:val="24"/>
        </w:rPr>
        <w:tab/>
        <w:t xml:space="preserve"> </w:t>
      </w:r>
    </w:p>
    <w:p w:rsidR="00CF465B" w:rsidRPr="007220FA" w:rsidRDefault="00CF465B" w:rsidP="00CF465B">
      <w:pPr>
        <w:tabs>
          <w:tab w:val="center" w:pos="9214"/>
          <w:tab w:val="right" w:pos="10205"/>
        </w:tabs>
        <w:spacing w:after="0" w:line="240" w:lineRule="auto"/>
        <w:ind w:firstLine="567"/>
        <w:jc w:val="both"/>
        <w:rPr>
          <w:rFonts w:ascii="Times New Roman" w:hAnsi="Times New Roman" w:cs="Times New Roman"/>
          <w:sz w:val="24"/>
          <w:szCs w:val="24"/>
        </w:rPr>
      </w:pPr>
    </w:p>
    <w:p w:rsidR="00CF465B" w:rsidRPr="007220FA" w:rsidRDefault="00CF465B" w:rsidP="00CF465B">
      <w:pPr>
        <w:tabs>
          <w:tab w:val="center" w:pos="9214"/>
          <w:tab w:val="right" w:pos="10205"/>
        </w:tabs>
        <w:spacing w:after="0" w:line="240" w:lineRule="auto"/>
        <w:ind w:firstLine="567"/>
        <w:jc w:val="center"/>
        <w:rPr>
          <w:rFonts w:ascii="Times New Roman" w:hAnsi="Times New Roman" w:cs="Times New Roman"/>
          <w:b/>
          <w:bCs/>
          <w:sz w:val="24"/>
          <w:szCs w:val="24"/>
        </w:rPr>
      </w:pPr>
      <w:r w:rsidRPr="007220FA">
        <w:rPr>
          <w:rFonts w:ascii="Times New Roman" w:hAnsi="Times New Roman" w:cs="Times New Roman"/>
          <w:b/>
          <w:bCs/>
          <w:sz w:val="24"/>
          <w:szCs w:val="24"/>
        </w:rPr>
        <w:t>2. ОБЯЗАННОСТИ ИСПОЛНИТЕЛЯ</w:t>
      </w:r>
    </w:p>
    <w:p w:rsidR="00CF465B" w:rsidRPr="007220FA" w:rsidRDefault="00CF465B" w:rsidP="00CF465B">
      <w:pPr>
        <w:tabs>
          <w:tab w:val="center" w:pos="9214"/>
          <w:tab w:val="right" w:pos="10205"/>
        </w:tabs>
        <w:spacing w:after="0" w:line="240" w:lineRule="auto"/>
        <w:ind w:firstLine="567"/>
        <w:jc w:val="center"/>
        <w:rPr>
          <w:rFonts w:ascii="Times New Roman" w:hAnsi="Times New Roman" w:cs="Times New Roman"/>
          <w:sz w:val="24"/>
          <w:szCs w:val="24"/>
        </w:rPr>
      </w:pP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2.1.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2.2. Исполнитель обязан до заключения договора и в период его действия предоставлять Заказчику достоверную информацию о себе и об оказываемых платных дополнительных образовательных услугах, обеспечивающую возможность их правильного выбора.</w:t>
      </w:r>
    </w:p>
    <w:p w:rsidR="00CF465B" w:rsidRPr="007220FA" w:rsidRDefault="00CF465B" w:rsidP="00CF465B">
      <w:pPr>
        <w:spacing w:after="0" w:line="240" w:lineRule="auto"/>
        <w:ind w:firstLine="567"/>
        <w:rPr>
          <w:rFonts w:ascii="Times New Roman" w:hAnsi="Times New Roman" w:cs="Times New Roman"/>
          <w:sz w:val="24"/>
          <w:szCs w:val="24"/>
        </w:rPr>
      </w:pPr>
      <w:r w:rsidRPr="007220FA">
        <w:rPr>
          <w:rFonts w:ascii="Times New Roman" w:hAnsi="Times New Roman" w:cs="Times New Roman"/>
          <w:sz w:val="24"/>
          <w:szCs w:val="24"/>
        </w:rPr>
        <w:t>2.3.  Исполнитель обязан:</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2.4.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lastRenderedPageBreak/>
        <w:t>2.5.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 xml:space="preserve">2.6.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roofErr w:type="gramStart"/>
      <w:r w:rsidRPr="007220FA">
        <w:rPr>
          <w:rFonts w:ascii="Times New Roman" w:hAnsi="Times New Roman" w:cs="Times New Roman"/>
          <w:sz w:val="24"/>
          <w:szCs w:val="24"/>
        </w:rPr>
        <w:t>эмоционального благополучия</w:t>
      </w:r>
      <w:proofErr w:type="gramEnd"/>
      <w:r w:rsidRPr="007220FA">
        <w:rPr>
          <w:rFonts w:ascii="Times New Roman" w:hAnsi="Times New Roman" w:cs="Times New Roman"/>
          <w:sz w:val="24"/>
          <w:szCs w:val="24"/>
        </w:rPr>
        <w:t xml:space="preserve"> Обучающегося с учетом его индивидуальных особенностей.</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2.7.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2.8.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F465B" w:rsidRPr="007220FA" w:rsidRDefault="00CF465B" w:rsidP="00CF465B">
      <w:pPr>
        <w:tabs>
          <w:tab w:val="center" w:pos="9214"/>
          <w:tab w:val="right" w:pos="10205"/>
        </w:tabs>
        <w:spacing w:after="0" w:line="240" w:lineRule="auto"/>
        <w:ind w:firstLine="567"/>
        <w:jc w:val="both"/>
        <w:rPr>
          <w:rFonts w:ascii="Times New Roman" w:hAnsi="Times New Roman" w:cs="Times New Roman"/>
          <w:sz w:val="24"/>
          <w:szCs w:val="24"/>
        </w:rPr>
      </w:pPr>
    </w:p>
    <w:p w:rsidR="00CF465B" w:rsidRPr="007220FA" w:rsidRDefault="00CF465B" w:rsidP="00CF465B">
      <w:pPr>
        <w:spacing w:before="240" w:after="0" w:line="240" w:lineRule="auto"/>
        <w:jc w:val="center"/>
        <w:rPr>
          <w:rFonts w:ascii="Times New Roman" w:hAnsi="Times New Roman" w:cs="Times New Roman"/>
          <w:b/>
          <w:bCs/>
          <w:sz w:val="24"/>
          <w:szCs w:val="24"/>
        </w:rPr>
      </w:pPr>
      <w:r w:rsidRPr="007220FA">
        <w:rPr>
          <w:rFonts w:ascii="Times New Roman" w:hAnsi="Times New Roman" w:cs="Times New Roman"/>
          <w:b/>
          <w:bCs/>
          <w:sz w:val="24"/>
          <w:szCs w:val="24"/>
        </w:rPr>
        <w:t>3. ОБЯЗАННОСТИ ЗАКАЗЧИКА</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3.1. Своевременно вносить плату за предоставленные услуги, указанные в разделе 1 настоящего договора.</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3.2. Незамедлительно сообщать руководителю Исполнителя об изменении контактного телефона и места жительства.</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3.3.</w:t>
      </w:r>
      <w:r w:rsidRPr="007220FA">
        <w:rPr>
          <w:rFonts w:ascii="Times New Roman" w:hAnsi="Times New Roman" w:cs="Times New Roman"/>
          <w:sz w:val="24"/>
          <w:szCs w:val="24"/>
          <w:lang w:val="en-US"/>
        </w:rPr>
        <w:t> </w:t>
      </w:r>
      <w:r w:rsidRPr="007220FA">
        <w:rPr>
          <w:rFonts w:ascii="Times New Roman" w:hAnsi="Times New Roman" w:cs="Times New Roman"/>
          <w:sz w:val="24"/>
          <w:szCs w:val="24"/>
        </w:rPr>
        <w:t>Извещать руководителя Исполнителя об уважительных причинах отсутствия Обучающегося на занятиях.</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3.4.</w:t>
      </w:r>
      <w:r w:rsidRPr="007220FA">
        <w:rPr>
          <w:rFonts w:ascii="Times New Roman" w:hAnsi="Times New Roman" w:cs="Times New Roman"/>
          <w:sz w:val="24"/>
          <w:szCs w:val="24"/>
          <w:lang w:val="en-US"/>
        </w:rPr>
        <w:t> </w:t>
      </w:r>
      <w:r w:rsidRPr="007220FA">
        <w:rPr>
          <w:rFonts w:ascii="Times New Roman" w:hAnsi="Times New Roman" w:cs="Times New Roman"/>
          <w:sz w:val="24"/>
          <w:szCs w:val="24"/>
        </w:rPr>
        <w:t>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3.5.</w:t>
      </w:r>
      <w:r w:rsidRPr="007220FA">
        <w:rPr>
          <w:rFonts w:ascii="Times New Roman" w:hAnsi="Times New Roman" w:cs="Times New Roman"/>
          <w:sz w:val="24"/>
          <w:szCs w:val="24"/>
          <w:lang w:val="en-US"/>
        </w:rPr>
        <w:t> </w:t>
      </w:r>
      <w:r w:rsidRPr="007220FA">
        <w:rPr>
          <w:rFonts w:ascii="Times New Roman" w:hAnsi="Times New Roman" w:cs="Times New Roman"/>
          <w:sz w:val="24"/>
          <w:szCs w:val="24"/>
        </w:rPr>
        <w:t>Проявлять уважение к педагогам, администрации и техническому персоналу Исполнителя.</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3.6.</w:t>
      </w:r>
      <w:r w:rsidRPr="007220FA">
        <w:rPr>
          <w:rFonts w:ascii="Times New Roman" w:hAnsi="Times New Roman" w:cs="Times New Roman"/>
          <w:sz w:val="24"/>
          <w:szCs w:val="24"/>
          <w:lang w:val="en-US"/>
        </w:rPr>
        <w:t> </w:t>
      </w:r>
      <w:r w:rsidRPr="007220FA">
        <w:rPr>
          <w:rFonts w:ascii="Times New Roman" w:hAnsi="Times New Roman" w:cs="Times New Roman"/>
          <w:sz w:val="24"/>
          <w:szCs w:val="24"/>
        </w:rPr>
        <w:t>Возмещать ущерб, причиненный Обучающимся, имуществу Исполнителя в соответствии с законодательством Российской Федерации.</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3.7.</w:t>
      </w:r>
      <w:r w:rsidRPr="007220FA">
        <w:rPr>
          <w:rFonts w:ascii="Times New Roman" w:hAnsi="Times New Roman" w:cs="Times New Roman"/>
          <w:sz w:val="24"/>
          <w:szCs w:val="24"/>
          <w:lang w:val="en-US"/>
        </w:rPr>
        <w:t> </w:t>
      </w:r>
      <w:r w:rsidRPr="007220FA">
        <w:rPr>
          <w:rFonts w:ascii="Times New Roman" w:hAnsi="Times New Roman" w:cs="Times New Roman"/>
          <w:sz w:val="24"/>
          <w:szCs w:val="24"/>
        </w:rPr>
        <w:t>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3.8.</w:t>
      </w:r>
      <w:r w:rsidRPr="007220FA">
        <w:rPr>
          <w:rFonts w:ascii="Times New Roman" w:hAnsi="Times New Roman" w:cs="Times New Roman"/>
          <w:sz w:val="24"/>
          <w:szCs w:val="24"/>
          <w:lang w:val="en-US"/>
        </w:rPr>
        <w:t> </w:t>
      </w:r>
      <w:r w:rsidRPr="007220FA">
        <w:rPr>
          <w:rFonts w:ascii="Times New Roman" w:hAnsi="Times New Roman" w:cs="Times New Roman"/>
          <w:sz w:val="24"/>
          <w:szCs w:val="24"/>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3.9.</w:t>
      </w:r>
      <w:r w:rsidRPr="007220FA">
        <w:rPr>
          <w:rFonts w:ascii="Times New Roman" w:hAnsi="Times New Roman" w:cs="Times New Roman"/>
          <w:sz w:val="24"/>
          <w:szCs w:val="24"/>
          <w:lang w:val="en-US"/>
        </w:rPr>
        <w:t> </w:t>
      </w:r>
      <w:r w:rsidRPr="007220FA">
        <w:rPr>
          <w:rFonts w:ascii="Times New Roman" w:hAnsi="Times New Roman" w:cs="Times New Roman"/>
          <w:sz w:val="24"/>
          <w:szCs w:val="24"/>
        </w:rPr>
        <w:t xml:space="preserve"> Обеспечить посещение Обучающимся занятий согласно учебному расписанию.</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 xml:space="preserve"> </w:t>
      </w:r>
    </w:p>
    <w:p w:rsidR="00CF465B" w:rsidRPr="007220FA" w:rsidRDefault="00CF465B" w:rsidP="00CF465B">
      <w:pPr>
        <w:spacing w:after="0" w:line="240" w:lineRule="auto"/>
        <w:ind w:firstLine="567"/>
        <w:jc w:val="center"/>
        <w:rPr>
          <w:rFonts w:ascii="Times New Roman" w:hAnsi="Times New Roman" w:cs="Times New Roman"/>
          <w:b/>
          <w:bCs/>
          <w:sz w:val="24"/>
          <w:szCs w:val="24"/>
        </w:rPr>
      </w:pPr>
      <w:r w:rsidRPr="007220FA">
        <w:rPr>
          <w:rFonts w:ascii="Times New Roman" w:hAnsi="Times New Roman" w:cs="Times New Roman"/>
          <w:b/>
          <w:bCs/>
          <w:sz w:val="24"/>
          <w:szCs w:val="24"/>
        </w:rPr>
        <w:t>4. ОБЯЗАННОСТИ ОБУЧАЮЩЕГОСЯ</w:t>
      </w:r>
    </w:p>
    <w:p w:rsidR="00CF465B" w:rsidRPr="007220FA" w:rsidRDefault="00CF465B" w:rsidP="00CF465B">
      <w:pPr>
        <w:spacing w:after="0" w:line="240" w:lineRule="auto"/>
        <w:ind w:firstLine="567"/>
        <w:jc w:val="center"/>
        <w:rPr>
          <w:rFonts w:ascii="Times New Roman" w:hAnsi="Times New Roman" w:cs="Times New Roman"/>
          <w:sz w:val="24"/>
          <w:szCs w:val="24"/>
        </w:rPr>
      </w:pP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4.1. Обучающийся обязан:</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4.1.1. Посещать занятия, указанные в учебном расписании.</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4.1.2. Выполнять задания по подготовке к занятиям, даваемые педагогами общеобразовательного учреждения.</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4.1.3.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4.1.4. Бережно относиться к имуществу Исполнителя.</w:t>
      </w:r>
    </w:p>
    <w:p w:rsidR="00CF465B" w:rsidRPr="007220FA" w:rsidRDefault="00104E8D" w:rsidP="00CF465B">
      <w:pPr>
        <w:widowControl w:val="0"/>
        <w:adjustRightInd w:val="0"/>
        <w:spacing w:after="0" w:line="240" w:lineRule="auto"/>
        <w:rPr>
          <w:rFonts w:ascii="Times New Roman" w:hAnsi="Times New Roman" w:cs="Times New Roman"/>
          <w:sz w:val="24"/>
          <w:szCs w:val="24"/>
        </w:rPr>
      </w:pPr>
      <w:hyperlink r:id="rId5" w:history="1"/>
      <w:r w:rsidR="00CF465B" w:rsidRPr="007220FA">
        <w:rPr>
          <w:rFonts w:ascii="Times New Roman" w:hAnsi="Times New Roman" w:cs="Times New Roman"/>
          <w:sz w:val="24"/>
          <w:szCs w:val="24"/>
        </w:rPr>
        <w:t xml:space="preserve">  </w:t>
      </w:r>
    </w:p>
    <w:p w:rsidR="00CF465B" w:rsidRPr="007220FA" w:rsidRDefault="00CF465B" w:rsidP="00CF465B">
      <w:pPr>
        <w:widowControl w:val="0"/>
        <w:adjustRightInd w:val="0"/>
        <w:spacing w:after="0" w:line="240" w:lineRule="auto"/>
        <w:jc w:val="center"/>
        <w:rPr>
          <w:rFonts w:ascii="Times New Roman" w:hAnsi="Times New Roman" w:cs="Times New Roman"/>
          <w:b/>
          <w:bCs/>
          <w:sz w:val="24"/>
          <w:szCs w:val="24"/>
        </w:rPr>
      </w:pPr>
      <w:r w:rsidRPr="007220FA">
        <w:rPr>
          <w:rFonts w:ascii="Times New Roman" w:hAnsi="Times New Roman" w:cs="Times New Roman"/>
          <w:b/>
          <w:bCs/>
          <w:sz w:val="24"/>
          <w:szCs w:val="24"/>
        </w:rPr>
        <w:lastRenderedPageBreak/>
        <w:t>5. ПРАВА ИСПОЛНИТЕЛЯ, ЗАКАЗЧИКА, ОБУЧАЮЩЕГОСЯ</w:t>
      </w:r>
    </w:p>
    <w:p w:rsidR="00CF465B" w:rsidRPr="007220FA" w:rsidRDefault="00CF465B" w:rsidP="00CF465B">
      <w:pPr>
        <w:widowControl w:val="0"/>
        <w:adjustRightInd w:val="0"/>
        <w:spacing w:after="0" w:line="240" w:lineRule="auto"/>
        <w:jc w:val="center"/>
        <w:rPr>
          <w:rFonts w:ascii="Times New Roman" w:hAnsi="Times New Roman" w:cs="Times New Roman"/>
          <w:b/>
          <w:bCs/>
          <w:sz w:val="24"/>
          <w:szCs w:val="24"/>
        </w:rPr>
      </w:pP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5.1.</w:t>
      </w:r>
      <w:r w:rsidRPr="007220FA">
        <w:rPr>
          <w:rFonts w:ascii="Times New Roman" w:hAnsi="Times New Roman" w:cs="Times New Roman"/>
          <w:sz w:val="24"/>
          <w:szCs w:val="24"/>
          <w:lang w:val="en-US"/>
        </w:rPr>
        <w:t> </w:t>
      </w:r>
      <w:r w:rsidRPr="007220FA">
        <w:rPr>
          <w:rFonts w:ascii="Times New Roman" w:hAnsi="Times New Roman" w:cs="Times New Roman"/>
          <w:sz w:val="24"/>
          <w:szCs w:val="24"/>
        </w:rPr>
        <w:t>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5.2. Исполнитель вправе для оказания платных дополнительных образовательных услуг по настоящему договору привлекать третьих лиц (работников общеобразовательного учреждения и (или) физических лиц).</w:t>
      </w:r>
    </w:p>
    <w:p w:rsidR="00CF465B" w:rsidRPr="007220FA" w:rsidRDefault="00CF465B" w:rsidP="00CF465B">
      <w:pPr>
        <w:spacing w:after="0" w:line="240" w:lineRule="auto"/>
        <w:ind w:firstLine="567"/>
        <w:rPr>
          <w:rFonts w:ascii="Times New Roman" w:hAnsi="Times New Roman" w:cs="Times New Roman"/>
          <w:sz w:val="24"/>
          <w:szCs w:val="24"/>
        </w:rPr>
      </w:pPr>
      <w:r w:rsidRPr="007220FA">
        <w:rPr>
          <w:rFonts w:ascii="Times New Roman" w:hAnsi="Times New Roman" w:cs="Times New Roman"/>
          <w:sz w:val="24"/>
          <w:szCs w:val="24"/>
        </w:rPr>
        <w:t>5.2.</w:t>
      </w:r>
      <w:r w:rsidRPr="007220FA">
        <w:rPr>
          <w:rFonts w:ascii="Times New Roman" w:hAnsi="Times New Roman" w:cs="Times New Roman"/>
          <w:sz w:val="24"/>
          <w:szCs w:val="24"/>
          <w:lang w:val="en-US"/>
        </w:rPr>
        <w:t> </w:t>
      </w:r>
      <w:r w:rsidRPr="007220FA">
        <w:rPr>
          <w:rFonts w:ascii="Times New Roman" w:hAnsi="Times New Roman" w:cs="Times New Roman"/>
          <w:sz w:val="24"/>
          <w:szCs w:val="24"/>
        </w:rPr>
        <w:t>Заказчик вправе требовать от Исполнителя предоставления информации:</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 xml:space="preserve">об успеваемости, поведении Обучающегося; </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5.3.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5.4. Обучающийся вправе:</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обращаться к работникам Исполнителя по всем вопросам деятельности образовательного учреждения;</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получать полную и достоверную информацию об оценке своих знаний и критериях этой оценки;</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CF465B" w:rsidRPr="007220FA" w:rsidRDefault="00CF465B" w:rsidP="00CF465B">
      <w:pPr>
        <w:widowControl w:val="0"/>
        <w:adjustRightInd w:val="0"/>
        <w:spacing w:after="0" w:line="240" w:lineRule="auto"/>
        <w:jc w:val="center"/>
        <w:outlineLvl w:val="0"/>
        <w:rPr>
          <w:rFonts w:ascii="Times New Roman" w:hAnsi="Times New Roman" w:cs="Times New Roman"/>
          <w:sz w:val="24"/>
          <w:szCs w:val="24"/>
        </w:rPr>
      </w:pPr>
    </w:p>
    <w:p w:rsidR="00CF465B" w:rsidRPr="007220FA" w:rsidRDefault="00CF465B" w:rsidP="00CF465B">
      <w:pPr>
        <w:widowControl w:val="0"/>
        <w:adjustRightInd w:val="0"/>
        <w:spacing w:after="0" w:line="240" w:lineRule="auto"/>
        <w:jc w:val="center"/>
        <w:outlineLvl w:val="0"/>
        <w:rPr>
          <w:rFonts w:ascii="Times New Roman" w:hAnsi="Times New Roman" w:cs="Times New Roman"/>
          <w:sz w:val="24"/>
          <w:szCs w:val="24"/>
        </w:rPr>
      </w:pPr>
      <w:r w:rsidRPr="007220FA">
        <w:rPr>
          <w:rFonts w:ascii="Times New Roman" w:hAnsi="Times New Roman" w:cs="Times New Roman"/>
          <w:b/>
          <w:bCs/>
          <w:sz w:val="24"/>
          <w:szCs w:val="24"/>
        </w:rPr>
        <w:t>6. ОТВЕТСТВЕННОСТЬ ИСПОЛНИТЕЛЯ И ЗАКАЗЧИКА</w:t>
      </w:r>
      <w:r w:rsidRPr="007220FA">
        <w:rPr>
          <w:rFonts w:ascii="Times New Roman" w:hAnsi="Times New Roman" w:cs="Times New Roman"/>
          <w:sz w:val="24"/>
          <w:szCs w:val="24"/>
        </w:rPr>
        <w:t xml:space="preserve"> </w:t>
      </w:r>
    </w:p>
    <w:p w:rsidR="00CF465B" w:rsidRPr="007220FA" w:rsidRDefault="00CF465B" w:rsidP="00CF465B">
      <w:pPr>
        <w:widowControl w:val="0"/>
        <w:adjustRightInd w:val="0"/>
        <w:spacing w:after="0" w:line="240" w:lineRule="auto"/>
        <w:jc w:val="center"/>
        <w:outlineLvl w:val="0"/>
        <w:rPr>
          <w:rFonts w:ascii="Times New Roman" w:hAnsi="Times New Roman" w:cs="Times New Roman"/>
          <w:sz w:val="24"/>
          <w:szCs w:val="24"/>
        </w:rPr>
      </w:pP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Pr="007220FA">
          <w:rPr>
            <w:rFonts w:ascii="Times New Roman" w:hAnsi="Times New Roman" w:cs="Times New Roman"/>
            <w:sz w:val="24"/>
            <w:szCs w:val="24"/>
          </w:rPr>
          <w:t>законодательством</w:t>
        </w:r>
      </w:hyperlink>
      <w:r w:rsidRPr="007220FA">
        <w:rPr>
          <w:rFonts w:ascii="Times New Roman" w:hAnsi="Times New Roman" w:cs="Times New Roman"/>
          <w:sz w:val="24"/>
          <w:szCs w:val="24"/>
        </w:rPr>
        <w:t xml:space="preserve"> Российской Федерации.</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а) безвозмездного оказания образовательных услуг;</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б) соразмерного уменьшения стоимости оказанных платных образовательных услуг;</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 xml:space="preserve">в) возмещения понесенных им расходов по устранению </w:t>
      </w:r>
      <w:proofErr w:type="gramStart"/>
      <w:r w:rsidRPr="007220FA">
        <w:rPr>
          <w:rFonts w:ascii="Times New Roman" w:hAnsi="Times New Roman" w:cs="Times New Roman"/>
          <w:sz w:val="24"/>
          <w:szCs w:val="24"/>
        </w:rPr>
        <w:t>недостатков</w:t>
      </w:r>
      <w:proofErr w:type="gramEnd"/>
      <w:r w:rsidRPr="007220FA">
        <w:rPr>
          <w:rFonts w:ascii="Times New Roman" w:hAnsi="Times New Roman" w:cs="Times New Roman"/>
          <w:sz w:val="24"/>
          <w:szCs w:val="24"/>
        </w:rPr>
        <w:t xml:space="preserve"> оказанных платных образовательных услуг своими силами или третьими лицами.</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 xml:space="preserve">б) поручить оказать платные образовательные услуги третьим лицам за разумную </w:t>
      </w:r>
      <w:r w:rsidRPr="007220FA">
        <w:rPr>
          <w:rFonts w:ascii="Times New Roman" w:hAnsi="Times New Roman" w:cs="Times New Roman"/>
          <w:sz w:val="24"/>
          <w:szCs w:val="24"/>
        </w:rPr>
        <w:lastRenderedPageBreak/>
        <w:t>цену и потребовать от Исполнителя возмещения понесенных расходов;</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в) потребовать уменьшения стоимости платных образовательных услуг;</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г) расторгнуть договор.</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 xml:space="preserve"> 6.5. По инициативе Исполнителя договор может быть расторгнут в одностороннем порядке в следующем случае:</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а) просрочка оплаты стоимости платных образовательных услуг;</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б)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F465B" w:rsidRPr="007220FA" w:rsidRDefault="00CF465B" w:rsidP="00CF465B">
      <w:pPr>
        <w:widowControl w:val="0"/>
        <w:adjustRightInd w:val="0"/>
        <w:spacing w:after="0" w:line="240" w:lineRule="auto"/>
        <w:rPr>
          <w:rFonts w:ascii="Times New Roman" w:hAnsi="Times New Roman" w:cs="Times New Roman"/>
          <w:sz w:val="24"/>
          <w:szCs w:val="24"/>
        </w:rPr>
      </w:pPr>
      <w:r w:rsidRPr="007220FA">
        <w:rPr>
          <w:rFonts w:ascii="Times New Roman" w:hAnsi="Times New Roman" w:cs="Times New Roman"/>
          <w:sz w:val="24"/>
          <w:szCs w:val="24"/>
        </w:rPr>
        <w:t xml:space="preserve"> </w:t>
      </w:r>
    </w:p>
    <w:p w:rsidR="00CF465B" w:rsidRPr="007220FA" w:rsidRDefault="00CF465B" w:rsidP="00CF465B">
      <w:pPr>
        <w:spacing w:before="240" w:after="0" w:line="240" w:lineRule="auto"/>
        <w:jc w:val="center"/>
        <w:rPr>
          <w:rFonts w:ascii="Times New Roman" w:hAnsi="Times New Roman" w:cs="Times New Roman"/>
          <w:b/>
          <w:bCs/>
          <w:sz w:val="24"/>
          <w:szCs w:val="24"/>
        </w:rPr>
      </w:pPr>
      <w:r w:rsidRPr="007220FA">
        <w:rPr>
          <w:rFonts w:ascii="Times New Roman" w:hAnsi="Times New Roman" w:cs="Times New Roman"/>
          <w:b/>
          <w:bCs/>
          <w:sz w:val="24"/>
          <w:szCs w:val="24"/>
        </w:rPr>
        <w:t>7. ОПЛАТА УСЛУГ</w:t>
      </w:r>
    </w:p>
    <w:p w:rsidR="00CF465B" w:rsidRPr="007220FA" w:rsidRDefault="00CF465B" w:rsidP="00CF465B">
      <w:pPr>
        <w:tabs>
          <w:tab w:val="center" w:pos="5812"/>
          <w:tab w:val="right" w:pos="10205"/>
        </w:tabs>
        <w:spacing w:after="0" w:line="240" w:lineRule="auto"/>
        <w:ind w:firstLine="567"/>
        <w:rPr>
          <w:rFonts w:ascii="Times New Roman" w:hAnsi="Times New Roman" w:cs="Times New Roman"/>
          <w:sz w:val="24"/>
          <w:szCs w:val="24"/>
        </w:rPr>
      </w:pPr>
      <w:r w:rsidRPr="007220FA">
        <w:rPr>
          <w:rFonts w:ascii="Times New Roman" w:hAnsi="Times New Roman" w:cs="Times New Roman"/>
          <w:sz w:val="24"/>
          <w:szCs w:val="24"/>
        </w:rPr>
        <w:t xml:space="preserve">7.1. </w:t>
      </w:r>
      <w:proofErr w:type="gramStart"/>
      <w:r w:rsidRPr="007220FA">
        <w:rPr>
          <w:rFonts w:ascii="Times New Roman" w:hAnsi="Times New Roman" w:cs="Times New Roman"/>
          <w:sz w:val="24"/>
          <w:szCs w:val="24"/>
        </w:rPr>
        <w:t>Заказчик  ежемесячно</w:t>
      </w:r>
      <w:proofErr w:type="gramEnd"/>
      <w:r w:rsidRPr="007220FA">
        <w:rPr>
          <w:rFonts w:ascii="Times New Roman" w:hAnsi="Times New Roman" w:cs="Times New Roman"/>
          <w:sz w:val="24"/>
          <w:szCs w:val="24"/>
        </w:rPr>
        <w:t xml:space="preserve"> до </w:t>
      </w:r>
      <w:r w:rsidRPr="007220FA">
        <w:rPr>
          <w:rFonts w:ascii="Times New Roman" w:hAnsi="Times New Roman" w:cs="Times New Roman"/>
          <w:b/>
          <w:bCs/>
          <w:sz w:val="24"/>
          <w:szCs w:val="24"/>
        </w:rPr>
        <w:t>25 числа текущего месяца</w:t>
      </w:r>
      <w:r w:rsidRPr="007220FA">
        <w:rPr>
          <w:rFonts w:ascii="Times New Roman" w:hAnsi="Times New Roman" w:cs="Times New Roman"/>
          <w:sz w:val="24"/>
          <w:szCs w:val="24"/>
        </w:rPr>
        <w:t xml:space="preserve"> (до начала занятий) оплачивает услуги, указанные в разделе 1 настоящего договора, в сумме  </w:t>
      </w:r>
    </w:p>
    <w:p w:rsidR="00CF465B" w:rsidRPr="007220FA" w:rsidRDefault="00CF465B" w:rsidP="00CF465B">
      <w:pPr>
        <w:spacing w:after="0" w:line="240" w:lineRule="auto"/>
        <w:jc w:val="center"/>
        <w:rPr>
          <w:rFonts w:ascii="Times New Roman" w:hAnsi="Times New Roman" w:cs="Times New Roman"/>
          <w:sz w:val="24"/>
          <w:szCs w:val="24"/>
        </w:rPr>
      </w:pPr>
    </w:p>
    <w:p w:rsidR="00CF465B" w:rsidRPr="007220FA" w:rsidRDefault="00CF465B" w:rsidP="00CF465B">
      <w:pPr>
        <w:pBdr>
          <w:top w:val="single" w:sz="4" w:space="0" w:color="auto"/>
        </w:pBdr>
        <w:spacing w:after="0" w:line="240" w:lineRule="auto"/>
        <w:jc w:val="center"/>
        <w:rPr>
          <w:rFonts w:ascii="Times New Roman" w:hAnsi="Times New Roman" w:cs="Times New Roman"/>
          <w:sz w:val="24"/>
          <w:szCs w:val="24"/>
        </w:rPr>
      </w:pPr>
      <w:r w:rsidRPr="007220FA">
        <w:rPr>
          <w:rFonts w:ascii="Times New Roman" w:hAnsi="Times New Roman" w:cs="Times New Roman"/>
          <w:sz w:val="24"/>
          <w:szCs w:val="24"/>
        </w:rPr>
        <w:t xml:space="preserve">(указать денежную сумму в рублях)  </w:t>
      </w:r>
    </w:p>
    <w:p w:rsidR="00CF465B" w:rsidRPr="007220FA" w:rsidRDefault="00CF465B" w:rsidP="00CF465B">
      <w:pPr>
        <w:tabs>
          <w:tab w:val="center" w:pos="6663"/>
        </w:tabs>
        <w:spacing w:after="0" w:line="240" w:lineRule="auto"/>
        <w:ind w:firstLine="567"/>
        <w:rPr>
          <w:rFonts w:ascii="Times New Roman" w:hAnsi="Times New Roman" w:cs="Times New Roman"/>
          <w:sz w:val="24"/>
          <w:szCs w:val="24"/>
        </w:rPr>
      </w:pPr>
      <w:r w:rsidRPr="007220FA">
        <w:rPr>
          <w:rFonts w:ascii="Times New Roman" w:hAnsi="Times New Roman" w:cs="Times New Roman"/>
          <w:sz w:val="24"/>
          <w:szCs w:val="24"/>
        </w:rPr>
        <w:t>7.2. Оплата производится     в безналичном порядке на счет Исполнителя в банке или казначействе. Оплата услуг удостоверяется Исполнителем квитанцией об оплате.</w:t>
      </w:r>
    </w:p>
    <w:p w:rsidR="00CF465B" w:rsidRPr="007220FA" w:rsidRDefault="00CF465B" w:rsidP="00CF465B">
      <w:pPr>
        <w:widowControl w:val="0"/>
        <w:adjustRightInd w:val="0"/>
        <w:spacing w:after="0" w:line="240" w:lineRule="auto"/>
        <w:ind w:firstLine="540"/>
        <w:jc w:val="both"/>
        <w:rPr>
          <w:rFonts w:ascii="Times New Roman" w:hAnsi="Times New Roman" w:cs="Times New Roman"/>
          <w:sz w:val="24"/>
          <w:szCs w:val="24"/>
        </w:rPr>
      </w:pPr>
      <w:r w:rsidRPr="007220FA">
        <w:rPr>
          <w:rFonts w:ascii="Times New Roman" w:hAnsi="Times New Roman" w:cs="Times New Roman"/>
          <w:sz w:val="24"/>
          <w:szCs w:val="24"/>
        </w:rPr>
        <w:t>7.3.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CF465B" w:rsidRPr="007220FA" w:rsidRDefault="00CF465B" w:rsidP="00CF465B">
      <w:pPr>
        <w:spacing w:before="240" w:after="0" w:line="240" w:lineRule="auto"/>
        <w:jc w:val="center"/>
        <w:rPr>
          <w:rFonts w:ascii="Times New Roman" w:hAnsi="Times New Roman" w:cs="Times New Roman"/>
          <w:b/>
          <w:bCs/>
          <w:sz w:val="24"/>
          <w:szCs w:val="24"/>
        </w:rPr>
      </w:pPr>
      <w:r w:rsidRPr="007220FA">
        <w:rPr>
          <w:rFonts w:ascii="Times New Roman" w:hAnsi="Times New Roman" w:cs="Times New Roman"/>
          <w:b/>
          <w:bCs/>
          <w:sz w:val="24"/>
          <w:szCs w:val="24"/>
        </w:rPr>
        <w:t>8. ОСНОВАНИЯ ИЗМЕНЕНИЯ И РАСТОРЖЕНИЯ ДОГОВОРА</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 xml:space="preserve"> 8.2.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 xml:space="preserve">8.3.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w:t>
      </w:r>
      <w:proofErr w:type="gramStart"/>
      <w:r w:rsidRPr="007220FA">
        <w:rPr>
          <w:rFonts w:ascii="Times New Roman" w:hAnsi="Times New Roman" w:cs="Times New Roman"/>
          <w:sz w:val="24"/>
          <w:szCs w:val="24"/>
        </w:rPr>
        <w:t xml:space="preserve">после  </w:t>
      </w:r>
      <w:r w:rsidRPr="007220FA">
        <w:rPr>
          <w:rFonts w:ascii="Times New Roman" w:hAnsi="Times New Roman" w:cs="Times New Roman"/>
          <w:sz w:val="24"/>
          <w:szCs w:val="24"/>
          <w:u w:val="single"/>
        </w:rPr>
        <w:t>двух</w:t>
      </w:r>
      <w:proofErr w:type="gramEnd"/>
      <w:r w:rsidRPr="007220FA">
        <w:rPr>
          <w:rFonts w:ascii="Times New Roman" w:hAnsi="Times New Roman" w:cs="Times New Roman"/>
          <w:sz w:val="24"/>
          <w:szCs w:val="24"/>
          <w:u w:val="single"/>
        </w:rPr>
        <w:t xml:space="preserve"> </w:t>
      </w:r>
      <w:r w:rsidRPr="007220FA">
        <w:rPr>
          <w:rFonts w:ascii="Times New Roman" w:hAnsi="Times New Roman" w:cs="Times New Roman"/>
          <w:sz w:val="24"/>
          <w:szCs w:val="24"/>
        </w:rPr>
        <w:t>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 xml:space="preserve"> </w:t>
      </w:r>
    </w:p>
    <w:p w:rsidR="00CF465B" w:rsidRPr="007220FA" w:rsidRDefault="00CF465B" w:rsidP="00CF465B">
      <w:pPr>
        <w:spacing w:after="0" w:line="240" w:lineRule="auto"/>
        <w:ind w:firstLine="567"/>
        <w:jc w:val="center"/>
        <w:rPr>
          <w:rFonts w:ascii="Times New Roman" w:hAnsi="Times New Roman" w:cs="Times New Roman"/>
          <w:b/>
          <w:bCs/>
          <w:sz w:val="24"/>
          <w:szCs w:val="24"/>
        </w:rPr>
      </w:pPr>
    </w:p>
    <w:p w:rsidR="00CF465B" w:rsidRPr="007220FA" w:rsidRDefault="00CF465B" w:rsidP="00CF465B">
      <w:pPr>
        <w:spacing w:after="0" w:line="240" w:lineRule="auto"/>
        <w:ind w:firstLine="567"/>
        <w:jc w:val="center"/>
        <w:rPr>
          <w:rFonts w:ascii="Times New Roman" w:hAnsi="Times New Roman" w:cs="Times New Roman"/>
          <w:b/>
          <w:bCs/>
          <w:sz w:val="24"/>
          <w:szCs w:val="24"/>
        </w:rPr>
      </w:pPr>
    </w:p>
    <w:p w:rsidR="00CF465B" w:rsidRPr="007220FA" w:rsidRDefault="00CF465B" w:rsidP="00CF465B">
      <w:pPr>
        <w:spacing w:after="0" w:line="240" w:lineRule="auto"/>
        <w:ind w:firstLine="567"/>
        <w:jc w:val="center"/>
        <w:rPr>
          <w:rFonts w:ascii="Times New Roman" w:hAnsi="Times New Roman" w:cs="Times New Roman"/>
          <w:b/>
          <w:bCs/>
          <w:sz w:val="24"/>
          <w:szCs w:val="24"/>
        </w:rPr>
      </w:pPr>
      <w:r w:rsidRPr="007220FA">
        <w:rPr>
          <w:rFonts w:ascii="Times New Roman" w:hAnsi="Times New Roman" w:cs="Times New Roman"/>
          <w:b/>
          <w:bCs/>
          <w:sz w:val="24"/>
          <w:szCs w:val="24"/>
        </w:rPr>
        <w:t>9. СРОК ДЕЙСТВИЯ ДОГОВОРА И ДРУГИЕ УСЛОВИЯ</w:t>
      </w:r>
    </w:p>
    <w:p w:rsidR="00CF465B" w:rsidRPr="007220FA" w:rsidRDefault="00CF465B" w:rsidP="00CF465B">
      <w:pPr>
        <w:spacing w:after="0" w:line="240" w:lineRule="auto"/>
        <w:ind w:firstLine="567"/>
        <w:jc w:val="center"/>
        <w:rPr>
          <w:rFonts w:ascii="Times New Roman" w:hAnsi="Times New Roman" w:cs="Times New Roman"/>
          <w:b/>
          <w:bCs/>
          <w:sz w:val="24"/>
          <w:szCs w:val="24"/>
        </w:rPr>
      </w:pPr>
    </w:p>
    <w:p w:rsidR="00CF465B" w:rsidRPr="007220FA" w:rsidRDefault="00CF465B" w:rsidP="00CF465B">
      <w:pPr>
        <w:spacing w:after="0" w:line="240" w:lineRule="auto"/>
        <w:ind w:firstLine="567"/>
        <w:jc w:val="both"/>
        <w:rPr>
          <w:rFonts w:ascii="Times New Roman" w:hAnsi="Times New Roman" w:cs="Times New Roman"/>
          <w:sz w:val="24"/>
          <w:szCs w:val="24"/>
        </w:rPr>
      </w:pPr>
      <w:r w:rsidRPr="007220FA">
        <w:rPr>
          <w:rFonts w:ascii="Times New Roman" w:hAnsi="Times New Roman" w:cs="Times New Roman"/>
          <w:sz w:val="24"/>
          <w:szCs w:val="24"/>
        </w:rPr>
        <w:t>9.1. Настоящий договор вступает в силу со дня его заключения сторонами и действует</w:t>
      </w:r>
      <w:r>
        <w:rPr>
          <w:rFonts w:ascii="Times New Roman" w:hAnsi="Times New Roman" w:cs="Times New Roman"/>
          <w:sz w:val="24"/>
          <w:szCs w:val="24"/>
        </w:rPr>
        <w:t> </w:t>
      </w:r>
      <w:r w:rsidRPr="007220FA">
        <w:rPr>
          <w:rFonts w:ascii="Times New Roman" w:hAnsi="Times New Roman" w:cs="Times New Roman"/>
          <w:sz w:val="24"/>
          <w:szCs w:val="24"/>
        </w:rPr>
        <w:t>до</w:t>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CF465B" w:rsidRPr="007220FA" w:rsidTr="00911256">
        <w:tc>
          <w:tcPr>
            <w:tcW w:w="170" w:type="dxa"/>
            <w:tcBorders>
              <w:top w:val="nil"/>
              <w:left w:val="nil"/>
              <w:bottom w:val="nil"/>
              <w:right w:val="nil"/>
            </w:tcBorders>
            <w:vAlign w:val="bottom"/>
          </w:tcPr>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CF465B" w:rsidRPr="007220FA" w:rsidRDefault="00CF465B" w:rsidP="00911256">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CF465B" w:rsidRPr="007220FA" w:rsidRDefault="00CF465B" w:rsidP="00911256">
            <w:pPr>
              <w:spacing w:after="0" w:line="240" w:lineRule="auto"/>
              <w:jc w:val="center"/>
              <w:rPr>
                <w:rFonts w:ascii="Times New Roman" w:hAnsi="Times New Roman" w:cs="Times New Roman"/>
                <w:sz w:val="24"/>
                <w:szCs w:val="24"/>
              </w:rPr>
            </w:pPr>
          </w:p>
        </w:tc>
        <w:tc>
          <w:tcPr>
            <w:tcW w:w="141" w:type="dxa"/>
            <w:tcBorders>
              <w:top w:val="nil"/>
              <w:left w:val="nil"/>
              <w:bottom w:val="nil"/>
              <w:right w:val="nil"/>
            </w:tcBorders>
            <w:vAlign w:val="bottom"/>
          </w:tcPr>
          <w:p w:rsidR="00CF465B" w:rsidRPr="007220FA" w:rsidRDefault="00CF465B" w:rsidP="00911256">
            <w:pPr>
              <w:spacing w:after="0" w:line="240" w:lineRule="auto"/>
              <w:rPr>
                <w:rFonts w:ascii="Times New Roman" w:hAnsi="Times New Roman" w:cs="Times New Roman"/>
                <w:sz w:val="24"/>
                <w:szCs w:val="24"/>
              </w:rPr>
            </w:pPr>
          </w:p>
        </w:tc>
        <w:tc>
          <w:tcPr>
            <w:tcW w:w="993" w:type="dxa"/>
            <w:tcBorders>
              <w:top w:val="nil"/>
              <w:left w:val="nil"/>
              <w:bottom w:val="single" w:sz="4" w:space="0" w:color="auto"/>
              <w:right w:val="nil"/>
            </w:tcBorders>
            <w:vAlign w:val="bottom"/>
          </w:tcPr>
          <w:p w:rsidR="00CF465B" w:rsidRPr="007220FA" w:rsidRDefault="00CF465B" w:rsidP="00911256">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vAlign w:val="bottom"/>
          </w:tcPr>
          <w:p w:rsidR="00CF465B" w:rsidRPr="007220FA" w:rsidRDefault="00CF465B" w:rsidP="00911256">
            <w:pPr>
              <w:spacing w:after="0" w:line="240" w:lineRule="auto"/>
              <w:jc w:val="right"/>
              <w:rPr>
                <w:rFonts w:ascii="Times New Roman" w:hAnsi="Times New Roman" w:cs="Times New Roman"/>
                <w:sz w:val="24"/>
                <w:szCs w:val="24"/>
              </w:rPr>
            </w:pPr>
            <w:r w:rsidRPr="007220FA">
              <w:rPr>
                <w:rFonts w:ascii="Times New Roman" w:hAnsi="Times New Roman" w:cs="Times New Roman"/>
                <w:sz w:val="24"/>
                <w:szCs w:val="24"/>
              </w:rPr>
              <w:t>г.</w:t>
            </w:r>
          </w:p>
        </w:tc>
      </w:tr>
    </w:tbl>
    <w:p w:rsidR="00CF465B" w:rsidRPr="007220FA" w:rsidRDefault="00CF465B" w:rsidP="00CF465B">
      <w:pPr>
        <w:spacing w:after="0" w:line="240" w:lineRule="auto"/>
        <w:ind w:firstLine="567"/>
        <w:rPr>
          <w:rFonts w:ascii="Times New Roman" w:hAnsi="Times New Roman" w:cs="Times New Roman"/>
          <w:sz w:val="24"/>
          <w:szCs w:val="24"/>
        </w:rPr>
      </w:pPr>
      <w:r w:rsidRPr="007220FA">
        <w:rPr>
          <w:rFonts w:ascii="Times New Roman" w:hAnsi="Times New Roman" w:cs="Times New Roman"/>
          <w:sz w:val="24"/>
          <w:szCs w:val="24"/>
        </w:rPr>
        <w:t>9.2. Договор составлен в двух экземплярах, имеющих равную юридическую силу.</w:t>
      </w:r>
    </w:p>
    <w:p w:rsidR="00CF465B" w:rsidRPr="007220FA" w:rsidRDefault="00CF465B" w:rsidP="00CF465B">
      <w:pPr>
        <w:spacing w:before="180" w:after="0" w:line="240" w:lineRule="auto"/>
        <w:jc w:val="center"/>
        <w:rPr>
          <w:rFonts w:ascii="Times New Roman" w:hAnsi="Times New Roman" w:cs="Times New Roman"/>
          <w:b/>
          <w:bCs/>
          <w:sz w:val="24"/>
          <w:szCs w:val="24"/>
        </w:rPr>
      </w:pPr>
    </w:p>
    <w:p w:rsidR="00CF465B" w:rsidRDefault="00CF465B" w:rsidP="00CF465B">
      <w:pPr>
        <w:spacing w:before="180" w:after="0" w:line="240" w:lineRule="auto"/>
        <w:jc w:val="center"/>
        <w:rPr>
          <w:rFonts w:ascii="Times New Roman" w:hAnsi="Times New Roman" w:cs="Times New Roman"/>
          <w:b/>
          <w:bCs/>
          <w:sz w:val="24"/>
          <w:szCs w:val="24"/>
        </w:rPr>
      </w:pPr>
      <w:r w:rsidRPr="007220FA">
        <w:rPr>
          <w:rFonts w:ascii="Times New Roman" w:hAnsi="Times New Roman" w:cs="Times New Roman"/>
          <w:b/>
          <w:bCs/>
          <w:sz w:val="24"/>
          <w:szCs w:val="24"/>
        </w:rPr>
        <w:t>10. ПОДПИСИ СТОРОН</w:t>
      </w:r>
    </w:p>
    <w:p w:rsidR="00CF465B" w:rsidRPr="007220FA" w:rsidRDefault="00CF465B" w:rsidP="00CF465B">
      <w:pPr>
        <w:spacing w:before="180" w:after="0" w:line="240" w:lineRule="auto"/>
        <w:jc w:val="center"/>
        <w:rPr>
          <w:rFonts w:ascii="Times New Roman" w:hAnsi="Times New Roman" w:cs="Times New Roman"/>
          <w:b/>
          <w:bCs/>
          <w:sz w:val="24"/>
          <w:szCs w:val="24"/>
        </w:rPr>
      </w:pPr>
    </w:p>
    <w:tbl>
      <w:tblPr>
        <w:tblW w:w="0" w:type="auto"/>
        <w:tblInd w:w="-176" w:type="dxa"/>
        <w:tblLook w:val="00A0" w:firstRow="1" w:lastRow="0" w:firstColumn="1" w:lastColumn="0" w:noHBand="0" w:noVBand="0"/>
      </w:tblPr>
      <w:tblGrid>
        <w:gridCol w:w="4940"/>
        <w:gridCol w:w="4591"/>
      </w:tblGrid>
      <w:tr w:rsidR="00CF465B" w:rsidRPr="007220FA" w:rsidTr="00911256">
        <w:tc>
          <w:tcPr>
            <w:tcW w:w="5386" w:type="dxa"/>
          </w:tcPr>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Исполнитель:</w:t>
            </w: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 xml:space="preserve">муниципальное автономное дошкольное образовательное учреждение </w:t>
            </w: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города Калининграда детский сад №135</w:t>
            </w: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 xml:space="preserve">Адрес: г. Калининград, </w:t>
            </w: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lastRenderedPageBreak/>
              <w:t>ул.  Клиническая д.23</w:t>
            </w: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ИНН 3906304363</w:t>
            </w: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УФК по Калининградской обл. (</w:t>
            </w:r>
            <w:proofErr w:type="spellStart"/>
            <w:proofErr w:type="gramStart"/>
            <w:r w:rsidRPr="007220FA">
              <w:rPr>
                <w:rFonts w:ascii="Times New Roman" w:hAnsi="Times New Roman" w:cs="Times New Roman"/>
                <w:sz w:val="24"/>
                <w:szCs w:val="24"/>
              </w:rPr>
              <w:t>КЭФиК</w:t>
            </w:r>
            <w:proofErr w:type="spellEnd"/>
            <w:r w:rsidRPr="007220FA">
              <w:rPr>
                <w:rFonts w:ascii="Times New Roman" w:hAnsi="Times New Roman" w:cs="Times New Roman"/>
                <w:sz w:val="24"/>
                <w:szCs w:val="24"/>
              </w:rPr>
              <w:t>,  МАДОУ</w:t>
            </w:r>
            <w:proofErr w:type="gramEnd"/>
            <w:r w:rsidRPr="007220FA">
              <w:rPr>
                <w:rFonts w:ascii="Times New Roman" w:hAnsi="Times New Roman" w:cs="Times New Roman"/>
                <w:sz w:val="24"/>
                <w:szCs w:val="24"/>
              </w:rPr>
              <w:t xml:space="preserve"> д/с № 135, л/с 808011184) </w:t>
            </w: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р/с 40701810827481000081                                                  БИК 042748001 ОТДЕЛЕНИЕ КАЛИНИНГРАД           ……………………………………………</w:t>
            </w: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Заведующий _______________</w:t>
            </w:r>
            <w:proofErr w:type="spellStart"/>
            <w:r>
              <w:rPr>
                <w:rFonts w:ascii="Times New Roman" w:hAnsi="Times New Roman" w:cs="Times New Roman"/>
                <w:sz w:val="24"/>
                <w:szCs w:val="24"/>
              </w:rPr>
              <w:t>М.В.Кадирова</w:t>
            </w:r>
            <w:proofErr w:type="spellEnd"/>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м. п.</w:t>
            </w: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p>
        </w:tc>
        <w:tc>
          <w:tcPr>
            <w:tcW w:w="5211" w:type="dxa"/>
          </w:tcPr>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lastRenderedPageBreak/>
              <w:t>Заказчик:</w:t>
            </w: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Ф.И.О. …………………………………….</w:t>
            </w: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Адрес: …………………………………….</w:t>
            </w: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Паспорт: ………………………………….</w:t>
            </w: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Телефон: …………………………………</w:t>
            </w: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_______________________ подпись</w:t>
            </w: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r w:rsidRPr="007220FA">
              <w:rPr>
                <w:rFonts w:ascii="Times New Roman" w:hAnsi="Times New Roman" w:cs="Times New Roman"/>
                <w:sz w:val="24"/>
                <w:szCs w:val="24"/>
              </w:rPr>
              <w:t>Обучающийся: ________________________</w:t>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r w:rsidRPr="007220FA">
              <w:rPr>
                <w:rFonts w:ascii="Times New Roman" w:hAnsi="Times New Roman" w:cs="Times New Roman"/>
                <w:sz w:val="24"/>
                <w:szCs w:val="24"/>
              </w:rPr>
              <w:softHyphen/>
            </w:r>
          </w:p>
          <w:p w:rsidR="00CF465B" w:rsidRPr="007220FA" w:rsidRDefault="00CF465B" w:rsidP="00911256">
            <w:pPr>
              <w:pStyle w:val="a4"/>
              <w:tabs>
                <w:tab w:val="left" w:pos="5877"/>
              </w:tabs>
              <w:rPr>
                <w:rFonts w:ascii="Times New Roman" w:hAnsi="Times New Roman"/>
                <w:sz w:val="24"/>
                <w:szCs w:val="24"/>
              </w:rPr>
            </w:pPr>
            <w:r w:rsidRPr="007220FA">
              <w:rPr>
                <w:rFonts w:ascii="Times New Roman" w:hAnsi="Times New Roman"/>
                <w:sz w:val="24"/>
                <w:szCs w:val="24"/>
              </w:rPr>
              <w:t>Ф.И.О. ____________________________</w:t>
            </w:r>
          </w:p>
          <w:p w:rsidR="00CF465B" w:rsidRPr="007220FA" w:rsidRDefault="00CF465B" w:rsidP="00911256">
            <w:pPr>
              <w:pStyle w:val="a4"/>
              <w:tabs>
                <w:tab w:val="left" w:pos="5877"/>
              </w:tabs>
              <w:rPr>
                <w:rFonts w:ascii="Times New Roman" w:hAnsi="Times New Roman"/>
                <w:sz w:val="24"/>
                <w:szCs w:val="24"/>
              </w:rPr>
            </w:pPr>
            <w:r w:rsidRPr="007220FA">
              <w:rPr>
                <w:rFonts w:ascii="Times New Roman" w:hAnsi="Times New Roman"/>
                <w:sz w:val="24"/>
                <w:szCs w:val="24"/>
              </w:rPr>
              <w:t>Адрес: _____________________________</w:t>
            </w: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pStyle w:val="a4"/>
              <w:tabs>
                <w:tab w:val="left" w:pos="5877"/>
              </w:tabs>
              <w:rPr>
                <w:rFonts w:ascii="Times New Roman" w:hAnsi="Times New Roman"/>
                <w:sz w:val="24"/>
                <w:szCs w:val="24"/>
              </w:rPr>
            </w:pPr>
            <w:r w:rsidRPr="007220FA">
              <w:rPr>
                <w:rFonts w:ascii="Times New Roman" w:hAnsi="Times New Roman"/>
                <w:sz w:val="24"/>
                <w:szCs w:val="24"/>
              </w:rPr>
              <w:t>Паспорт (при наличии) ____________</w:t>
            </w: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pStyle w:val="a4"/>
              <w:tabs>
                <w:tab w:val="left" w:pos="5877"/>
              </w:tabs>
              <w:rPr>
                <w:rFonts w:ascii="Times New Roman" w:hAnsi="Times New Roman"/>
                <w:sz w:val="24"/>
                <w:szCs w:val="24"/>
              </w:rPr>
            </w:pPr>
            <w:r w:rsidRPr="007220FA">
              <w:rPr>
                <w:rFonts w:ascii="Times New Roman" w:hAnsi="Times New Roman"/>
                <w:sz w:val="24"/>
                <w:szCs w:val="24"/>
              </w:rPr>
              <w:t>Телефон. ___________________________</w:t>
            </w: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p>
          <w:p w:rsidR="00CF465B" w:rsidRPr="007220FA" w:rsidRDefault="00CF465B" w:rsidP="00911256">
            <w:pPr>
              <w:spacing w:after="0" w:line="240" w:lineRule="auto"/>
              <w:rPr>
                <w:rFonts w:ascii="Times New Roman" w:hAnsi="Times New Roman" w:cs="Times New Roman"/>
                <w:sz w:val="24"/>
                <w:szCs w:val="24"/>
              </w:rPr>
            </w:pPr>
          </w:p>
        </w:tc>
      </w:tr>
    </w:tbl>
    <w:p w:rsidR="00CF465B" w:rsidRDefault="00CF465B" w:rsidP="00CF465B">
      <w:pPr>
        <w:spacing w:after="0"/>
      </w:pPr>
    </w:p>
    <w:p w:rsidR="001439A9" w:rsidRPr="00F742C7" w:rsidRDefault="00F742C7" w:rsidP="00F742C7">
      <w:pPr>
        <w:jc w:val="right"/>
        <w:rPr>
          <w:rFonts w:ascii="Times New Roman" w:hAnsi="Times New Roman" w:cs="Times New Roman"/>
        </w:rPr>
      </w:pPr>
      <w:r w:rsidRPr="00F742C7">
        <w:rPr>
          <w:rFonts w:ascii="Times New Roman" w:hAnsi="Times New Roman" w:cs="Times New Roman"/>
        </w:rPr>
        <w:t>Приложение 1</w:t>
      </w:r>
    </w:p>
    <w:p w:rsidR="00F742C7" w:rsidRPr="00F742C7" w:rsidRDefault="00F742C7" w:rsidP="00F742C7">
      <w:pPr>
        <w:pStyle w:val="a"/>
        <w:numPr>
          <w:ilvl w:val="0"/>
          <w:numId w:val="0"/>
        </w:numPr>
        <w:ind w:left="360" w:hanging="360"/>
        <w:jc w:val="right"/>
        <w:rPr>
          <w:rFonts w:ascii="Times New Roman" w:hAnsi="Times New Roman" w:cs="Times New Roman"/>
        </w:rPr>
      </w:pPr>
      <w:r w:rsidRPr="00F742C7">
        <w:rPr>
          <w:rFonts w:ascii="Times New Roman" w:hAnsi="Times New Roman" w:cs="Times New Roman"/>
        </w:rPr>
        <w:t>к Договору № ____ от «__</w:t>
      </w:r>
      <w:proofErr w:type="gramStart"/>
      <w:r w:rsidRPr="00F742C7">
        <w:rPr>
          <w:rFonts w:ascii="Times New Roman" w:hAnsi="Times New Roman" w:cs="Times New Roman"/>
        </w:rPr>
        <w:t>_»_</w:t>
      </w:r>
      <w:proofErr w:type="gramEnd"/>
      <w:r w:rsidRPr="00F742C7">
        <w:rPr>
          <w:rFonts w:ascii="Times New Roman" w:hAnsi="Times New Roman" w:cs="Times New Roman"/>
        </w:rPr>
        <w:t>____20__г.</w:t>
      </w:r>
    </w:p>
    <w:p w:rsidR="00F742C7" w:rsidRPr="00F742C7" w:rsidRDefault="00F742C7" w:rsidP="00F742C7">
      <w:pPr>
        <w:pStyle w:val="a"/>
        <w:numPr>
          <w:ilvl w:val="0"/>
          <w:numId w:val="0"/>
        </w:numPr>
        <w:ind w:left="360" w:hanging="360"/>
        <w:jc w:val="right"/>
        <w:rPr>
          <w:rFonts w:ascii="Times New Roman" w:hAnsi="Times New Roman" w:cs="Times New Roman"/>
        </w:rPr>
      </w:pPr>
      <w:r w:rsidRPr="00F742C7">
        <w:rPr>
          <w:rFonts w:ascii="Times New Roman" w:hAnsi="Times New Roman" w:cs="Times New Roman"/>
        </w:rPr>
        <w:t>об оказании платных дополнительных</w:t>
      </w:r>
    </w:p>
    <w:p w:rsidR="00F742C7" w:rsidRPr="00F742C7" w:rsidRDefault="00F742C7" w:rsidP="00F742C7">
      <w:pPr>
        <w:pStyle w:val="a"/>
        <w:numPr>
          <w:ilvl w:val="0"/>
          <w:numId w:val="0"/>
        </w:numPr>
        <w:ind w:left="360" w:hanging="360"/>
        <w:jc w:val="right"/>
        <w:rPr>
          <w:rFonts w:ascii="Times New Roman" w:hAnsi="Times New Roman" w:cs="Times New Roman"/>
        </w:rPr>
      </w:pPr>
      <w:r w:rsidRPr="00F742C7">
        <w:rPr>
          <w:rFonts w:ascii="Times New Roman" w:hAnsi="Times New Roman" w:cs="Times New Roman"/>
        </w:rPr>
        <w:t>образовательных услуг</w:t>
      </w:r>
    </w:p>
    <w:p w:rsidR="00F742C7" w:rsidRDefault="00F742C7" w:rsidP="00F742C7">
      <w:pPr>
        <w:pStyle w:val="a"/>
        <w:numPr>
          <w:ilvl w:val="0"/>
          <w:numId w:val="0"/>
        </w:numPr>
        <w:ind w:left="360" w:hanging="360"/>
        <w:jc w:val="right"/>
        <w:rPr>
          <w:rFonts w:ascii="Times New Roman" w:hAnsi="Times New Roman" w:cs="Times New Roman"/>
        </w:rPr>
      </w:pPr>
      <w:r w:rsidRPr="00F742C7">
        <w:rPr>
          <w:rFonts w:ascii="Times New Roman" w:hAnsi="Times New Roman" w:cs="Times New Roman"/>
        </w:rPr>
        <w:t>МАДОУ д/с № 135</w:t>
      </w:r>
    </w:p>
    <w:p w:rsidR="00F742C7" w:rsidRDefault="00F742C7" w:rsidP="00F742C7">
      <w:pPr>
        <w:pStyle w:val="a"/>
        <w:numPr>
          <w:ilvl w:val="0"/>
          <w:numId w:val="0"/>
        </w:numPr>
        <w:ind w:left="360" w:hanging="360"/>
        <w:jc w:val="right"/>
        <w:rPr>
          <w:rFonts w:ascii="Times New Roman" w:hAnsi="Times New Roman" w:cs="Times New Roman"/>
        </w:rPr>
      </w:pPr>
    </w:p>
    <w:p w:rsidR="00F742C7" w:rsidRDefault="00F742C7" w:rsidP="00F742C7">
      <w:pPr>
        <w:pStyle w:val="a"/>
        <w:numPr>
          <w:ilvl w:val="0"/>
          <w:numId w:val="0"/>
        </w:numPr>
        <w:ind w:left="360" w:hanging="360"/>
        <w:jc w:val="right"/>
        <w:rPr>
          <w:rFonts w:ascii="Times New Roman" w:hAnsi="Times New Roman" w:cs="Times New Roman"/>
        </w:rPr>
      </w:pPr>
    </w:p>
    <w:tbl>
      <w:tblPr>
        <w:tblStyle w:val="a6"/>
        <w:tblW w:w="0" w:type="auto"/>
        <w:tblInd w:w="-5" w:type="dxa"/>
        <w:tblLook w:val="04A0" w:firstRow="1" w:lastRow="0" w:firstColumn="1" w:lastColumn="0" w:noHBand="0" w:noVBand="1"/>
      </w:tblPr>
      <w:tblGrid>
        <w:gridCol w:w="563"/>
        <w:gridCol w:w="2883"/>
        <w:gridCol w:w="1878"/>
        <w:gridCol w:w="1590"/>
        <w:gridCol w:w="1218"/>
        <w:gridCol w:w="1218"/>
      </w:tblGrid>
      <w:tr w:rsidR="00F742C7" w:rsidTr="00F742C7">
        <w:tc>
          <w:tcPr>
            <w:tcW w:w="563" w:type="dxa"/>
          </w:tcPr>
          <w:p w:rsidR="00F742C7" w:rsidRDefault="00F742C7" w:rsidP="00F742C7">
            <w:pPr>
              <w:pStyle w:val="a"/>
              <w:numPr>
                <w:ilvl w:val="0"/>
                <w:numId w:val="0"/>
              </w:numPr>
              <w:jc w:val="center"/>
              <w:rPr>
                <w:rFonts w:ascii="Times New Roman" w:hAnsi="Times New Roman" w:cs="Times New Roman"/>
              </w:rPr>
            </w:pPr>
            <w:r>
              <w:rPr>
                <w:rFonts w:ascii="Times New Roman" w:hAnsi="Times New Roman" w:cs="Times New Roman"/>
              </w:rPr>
              <w:t>№ п/п</w:t>
            </w:r>
          </w:p>
        </w:tc>
        <w:tc>
          <w:tcPr>
            <w:tcW w:w="2883" w:type="dxa"/>
          </w:tcPr>
          <w:p w:rsidR="00F742C7" w:rsidRDefault="00F742C7" w:rsidP="00F742C7">
            <w:pPr>
              <w:pStyle w:val="a"/>
              <w:numPr>
                <w:ilvl w:val="0"/>
                <w:numId w:val="0"/>
              </w:numPr>
              <w:jc w:val="center"/>
              <w:rPr>
                <w:rFonts w:ascii="Times New Roman" w:hAnsi="Times New Roman" w:cs="Times New Roman"/>
              </w:rPr>
            </w:pPr>
            <w:r>
              <w:rPr>
                <w:rFonts w:ascii="Times New Roman" w:hAnsi="Times New Roman" w:cs="Times New Roman"/>
              </w:rPr>
              <w:t>Наименование образовательных услуг</w:t>
            </w:r>
          </w:p>
        </w:tc>
        <w:tc>
          <w:tcPr>
            <w:tcW w:w="1878" w:type="dxa"/>
          </w:tcPr>
          <w:p w:rsidR="00F742C7" w:rsidRDefault="00F742C7" w:rsidP="00F742C7">
            <w:pPr>
              <w:pStyle w:val="a"/>
              <w:numPr>
                <w:ilvl w:val="0"/>
                <w:numId w:val="0"/>
              </w:numPr>
              <w:jc w:val="center"/>
              <w:rPr>
                <w:rFonts w:ascii="Times New Roman" w:hAnsi="Times New Roman" w:cs="Times New Roman"/>
              </w:rPr>
            </w:pPr>
            <w:r>
              <w:rPr>
                <w:rFonts w:ascii="Times New Roman" w:hAnsi="Times New Roman" w:cs="Times New Roman"/>
              </w:rPr>
              <w:t>Форма предоставления (оказания) услуг (индивидуальная, групповая)</w:t>
            </w:r>
          </w:p>
        </w:tc>
        <w:tc>
          <w:tcPr>
            <w:tcW w:w="1590" w:type="dxa"/>
          </w:tcPr>
          <w:p w:rsidR="00F742C7" w:rsidRDefault="00F742C7" w:rsidP="00F742C7">
            <w:pPr>
              <w:pStyle w:val="a"/>
              <w:numPr>
                <w:ilvl w:val="0"/>
                <w:numId w:val="0"/>
              </w:numPr>
              <w:jc w:val="center"/>
              <w:rPr>
                <w:rFonts w:ascii="Times New Roman" w:hAnsi="Times New Roman" w:cs="Times New Roman"/>
              </w:rPr>
            </w:pPr>
            <w:r>
              <w:rPr>
                <w:rFonts w:ascii="Times New Roman" w:hAnsi="Times New Roman" w:cs="Times New Roman"/>
              </w:rPr>
              <w:t>Наименование</w:t>
            </w:r>
          </w:p>
          <w:p w:rsidR="00F742C7" w:rsidRDefault="00F742C7" w:rsidP="00F742C7">
            <w:pPr>
              <w:pStyle w:val="a"/>
              <w:numPr>
                <w:ilvl w:val="0"/>
                <w:numId w:val="0"/>
              </w:numPr>
              <w:jc w:val="center"/>
              <w:rPr>
                <w:rFonts w:ascii="Times New Roman" w:hAnsi="Times New Roman" w:cs="Times New Roman"/>
              </w:rPr>
            </w:pPr>
            <w:r>
              <w:rPr>
                <w:rFonts w:ascii="Times New Roman" w:hAnsi="Times New Roman" w:cs="Times New Roman"/>
              </w:rPr>
              <w:t>программа (курса)</w:t>
            </w:r>
          </w:p>
        </w:tc>
        <w:tc>
          <w:tcPr>
            <w:tcW w:w="2436" w:type="dxa"/>
            <w:gridSpan w:val="2"/>
          </w:tcPr>
          <w:p w:rsidR="00F742C7" w:rsidRDefault="00F742C7" w:rsidP="00F742C7">
            <w:pPr>
              <w:pStyle w:val="a"/>
              <w:numPr>
                <w:ilvl w:val="0"/>
                <w:numId w:val="0"/>
              </w:numPr>
              <w:jc w:val="center"/>
              <w:rPr>
                <w:rFonts w:ascii="Times New Roman" w:hAnsi="Times New Roman" w:cs="Times New Roman"/>
              </w:rPr>
            </w:pPr>
            <w:r>
              <w:rPr>
                <w:rFonts w:ascii="Times New Roman" w:hAnsi="Times New Roman" w:cs="Times New Roman"/>
              </w:rPr>
              <w:t>Количество часов</w:t>
            </w:r>
          </w:p>
        </w:tc>
      </w:tr>
      <w:tr w:rsidR="00F742C7" w:rsidTr="00F742C7">
        <w:tc>
          <w:tcPr>
            <w:tcW w:w="563" w:type="dxa"/>
          </w:tcPr>
          <w:p w:rsidR="00F742C7" w:rsidRDefault="00F742C7" w:rsidP="00F742C7">
            <w:pPr>
              <w:pStyle w:val="a"/>
              <w:numPr>
                <w:ilvl w:val="0"/>
                <w:numId w:val="0"/>
              </w:numPr>
              <w:jc w:val="center"/>
              <w:rPr>
                <w:rFonts w:ascii="Times New Roman" w:hAnsi="Times New Roman" w:cs="Times New Roman"/>
              </w:rPr>
            </w:pPr>
          </w:p>
        </w:tc>
        <w:tc>
          <w:tcPr>
            <w:tcW w:w="2883" w:type="dxa"/>
          </w:tcPr>
          <w:p w:rsidR="00F742C7" w:rsidRDefault="00F742C7" w:rsidP="00F742C7">
            <w:pPr>
              <w:pStyle w:val="a"/>
              <w:numPr>
                <w:ilvl w:val="0"/>
                <w:numId w:val="0"/>
              </w:numPr>
              <w:jc w:val="center"/>
              <w:rPr>
                <w:rFonts w:ascii="Times New Roman" w:hAnsi="Times New Roman" w:cs="Times New Roman"/>
              </w:rPr>
            </w:pPr>
          </w:p>
        </w:tc>
        <w:tc>
          <w:tcPr>
            <w:tcW w:w="1878" w:type="dxa"/>
          </w:tcPr>
          <w:p w:rsidR="00F742C7" w:rsidRDefault="00F742C7" w:rsidP="00F742C7">
            <w:pPr>
              <w:pStyle w:val="a"/>
              <w:numPr>
                <w:ilvl w:val="0"/>
                <w:numId w:val="0"/>
              </w:numPr>
              <w:jc w:val="center"/>
              <w:rPr>
                <w:rFonts w:ascii="Times New Roman" w:hAnsi="Times New Roman" w:cs="Times New Roman"/>
              </w:rPr>
            </w:pPr>
          </w:p>
        </w:tc>
        <w:tc>
          <w:tcPr>
            <w:tcW w:w="1590" w:type="dxa"/>
          </w:tcPr>
          <w:p w:rsidR="00F742C7" w:rsidRDefault="00F742C7" w:rsidP="00F742C7">
            <w:pPr>
              <w:pStyle w:val="a"/>
              <w:numPr>
                <w:ilvl w:val="0"/>
                <w:numId w:val="0"/>
              </w:numPr>
              <w:jc w:val="center"/>
              <w:rPr>
                <w:rFonts w:ascii="Times New Roman" w:hAnsi="Times New Roman" w:cs="Times New Roman"/>
              </w:rPr>
            </w:pPr>
          </w:p>
        </w:tc>
        <w:tc>
          <w:tcPr>
            <w:tcW w:w="1218" w:type="dxa"/>
          </w:tcPr>
          <w:p w:rsidR="00F742C7" w:rsidRDefault="00F742C7" w:rsidP="00F742C7">
            <w:pPr>
              <w:pStyle w:val="a"/>
              <w:numPr>
                <w:ilvl w:val="0"/>
                <w:numId w:val="0"/>
              </w:numPr>
              <w:jc w:val="center"/>
              <w:rPr>
                <w:rFonts w:ascii="Times New Roman" w:hAnsi="Times New Roman" w:cs="Times New Roman"/>
              </w:rPr>
            </w:pPr>
            <w:r>
              <w:rPr>
                <w:rFonts w:ascii="Times New Roman" w:hAnsi="Times New Roman" w:cs="Times New Roman"/>
              </w:rPr>
              <w:t>В неделю</w:t>
            </w:r>
          </w:p>
        </w:tc>
        <w:tc>
          <w:tcPr>
            <w:tcW w:w="1218" w:type="dxa"/>
          </w:tcPr>
          <w:p w:rsidR="00F742C7" w:rsidRDefault="00F742C7" w:rsidP="00F742C7">
            <w:pPr>
              <w:pStyle w:val="a"/>
              <w:numPr>
                <w:ilvl w:val="0"/>
                <w:numId w:val="0"/>
              </w:numPr>
              <w:jc w:val="center"/>
              <w:rPr>
                <w:rFonts w:ascii="Times New Roman" w:hAnsi="Times New Roman" w:cs="Times New Roman"/>
              </w:rPr>
            </w:pPr>
            <w:r>
              <w:rPr>
                <w:rFonts w:ascii="Times New Roman" w:hAnsi="Times New Roman" w:cs="Times New Roman"/>
              </w:rPr>
              <w:t>всего</w:t>
            </w:r>
          </w:p>
        </w:tc>
      </w:tr>
      <w:tr w:rsidR="00F742C7" w:rsidTr="00F742C7">
        <w:tc>
          <w:tcPr>
            <w:tcW w:w="563" w:type="dxa"/>
          </w:tcPr>
          <w:p w:rsidR="00F742C7" w:rsidRDefault="00F742C7" w:rsidP="00F742C7">
            <w:pPr>
              <w:pStyle w:val="a"/>
              <w:numPr>
                <w:ilvl w:val="0"/>
                <w:numId w:val="0"/>
              </w:numPr>
              <w:jc w:val="center"/>
              <w:rPr>
                <w:rFonts w:ascii="Times New Roman" w:hAnsi="Times New Roman" w:cs="Times New Roman"/>
              </w:rPr>
            </w:pPr>
          </w:p>
        </w:tc>
        <w:tc>
          <w:tcPr>
            <w:tcW w:w="2883" w:type="dxa"/>
          </w:tcPr>
          <w:p w:rsidR="00F742C7" w:rsidRDefault="00F742C7" w:rsidP="00F742C7">
            <w:pPr>
              <w:pStyle w:val="a"/>
              <w:numPr>
                <w:ilvl w:val="0"/>
                <w:numId w:val="0"/>
              </w:numPr>
              <w:jc w:val="center"/>
              <w:rPr>
                <w:rFonts w:ascii="Times New Roman" w:hAnsi="Times New Roman" w:cs="Times New Roman"/>
              </w:rPr>
            </w:pPr>
          </w:p>
        </w:tc>
        <w:tc>
          <w:tcPr>
            <w:tcW w:w="1878" w:type="dxa"/>
          </w:tcPr>
          <w:p w:rsidR="00F742C7" w:rsidRDefault="00F742C7" w:rsidP="00F742C7">
            <w:pPr>
              <w:pStyle w:val="a"/>
              <w:numPr>
                <w:ilvl w:val="0"/>
                <w:numId w:val="0"/>
              </w:numPr>
              <w:jc w:val="center"/>
              <w:rPr>
                <w:rFonts w:ascii="Times New Roman" w:hAnsi="Times New Roman" w:cs="Times New Roman"/>
              </w:rPr>
            </w:pPr>
          </w:p>
        </w:tc>
        <w:tc>
          <w:tcPr>
            <w:tcW w:w="1590" w:type="dxa"/>
          </w:tcPr>
          <w:p w:rsidR="00F742C7" w:rsidRDefault="00F742C7" w:rsidP="00F742C7">
            <w:pPr>
              <w:pStyle w:val="a"/>
              <w:numPr>
                <w:ilvl w:val="0"/>
                <w:numId w:val="0"/>
              </w:numPr>
              <w:jc w:val="center"/>
              <w:rPr>
                <w:rFonts w:ascii="Times New Roman" w:hAnsi="Times New Roman" w:cs="Times New Roman"/>
              </w:rPr>
            </w:pPr>
          </w:p>
        </w:tc>
        <w:tc>
          <w:tcPr>
            <w:tcW w:w="1218" w:type="dxa"/>
          </w:tcPr>
          <w:p w:rsidR="00F742C7" w:rsidRDefault="00F742C7" w:rsidP="00F742C7">
            <w:pPr>
              <w:pStyle w:val="a"/>
              <w:numPr>
                <w:ilvl w:val="0"/>
                <w:numId w:val="0"/>
              </w:numPr>
              <w:jc w:val="center"/>
              <w:rPr>
                <w:rFonts w:ascii="Times New Roman" w:hAnsi="Times New Roman" w:cs="Times New Roman"/>
              </w:rPr>
            </w:pPr>
          </w:p>
        </w:tc>
        <w:tc>
          <w:tcPr>
            <w:tcW w:w="1218" w:type="dxa"/>
          </w:tcPr>
          <w:p w:rsidR="00F742C7" w:rsidRDefault="00F742C7" w:rsidP="00F742C7">
            <w:pPr>
              <w:pStyle w:val="a"/>
              <w:numPr>
                <w:ilvl w:val="0"/>
                <w:numId w:val="0"/>
              </w:numPr>
              <w:jc w:val="center"/>
              <w:rPr>
                <w:rFonts w:ascii="Times New Roman" w:hAnsi="Times New Roman" w:cs="Times New Roman"/>
              </w:rPr>
            </w:pPr>
          </w:p>
        </w:tc>
      </w:tr>
    </w:tbl>
    <w:p w:rsidR="00F742C7" w:rsidRDefault="00F742C7" w:rsidP="00F742C7">
      <w:pPr>
        <w:pStyle w:val="a"/>
        <w:numPr>
          <w:ilvl w:val="0"/>
          <w:numId w:val="0"/>
        </w:numPr>
        <w:ind w:left="360" w:hanging="360"/>
        <w:jc w:val="both"/>
        <w:rPr>
          <w:rFonts w:ascii="Times New Roman" w:hAnsi="Times New Roman" w:cs="Times New Roman"/>
        </w:rPr>
      </w:pPr>
    </w:p>
    <w:p w:rsidR="00F742C7" w:rsidRDefault="00F742C7" w:rsidP="00F742C7">
      <w:pPr>
        <w:pStyle w:val="a"/>
        <w:numPr>
          <w:ilvl w:val="0"/>
          <w:numId w:val="0"/>
        </w:numPr>
        <w:ind w:left="360" w:hanging="360"/>
        <w:jc w:val="both"/>
        <w:rPr>
          <w:rFonts w:ascii="Times New Roman" w:hAnsi="Times New Roman" w:cs="Times New Roman"/>
        </w:rPr>
      </w:pPr>
    </w:p>
    <w:p w:rsidR="00F742C7" w:rsidRDefault="00F742C7" w:rsidP="00F742C7">
      <w:pPr>
        <w:pStyle w:val="a"/>
        <w:numPr>
          <w:ilvl w:val="0"/>
          <w:numId w:val="0"/>
        </w:numPr>
        <w:ind w:left="360" w:hanging="360"/>
        <w:jc w:val="both"/>
        <w:rPr>
          <w:rFonts w:ascii="Times New Roman" w:hAnsi="Times New Roman" w:cs="Times New Roman"/>
        </w:rPr>
      </w:pPr>
    </w:p>
    <w:p w:rsidR="00F742C7" w:rsidRDefault="00F742C7" w:rsidP="00F742C7">
      <w:pPr>
        <w:pStyle w:val="a"/>
        <w:numPr>
          <w:ilvl w:val="0"/>
          <w:numId w:val="0"/>
        </w:numPr>
        <w:ind w:left="360" w:hanging="360"/>
        <w:jc w:val="both"/>
        <w:rPr>
          <w:rFonts w:ascii="Times New Roman" w:hAnsi="Times New Roman" w:cs="Times New Roman"/>
        </w:rPr>
      </w:pPr>
      <w:proofErr w:type="gramStart"/>
      <w:r>
        <w:rPr>
          <w:rFonts w:ascii="Times New Roman" w:hAnsi="Times New Roman" w:cs="Times New Roman"/>
        </w:rPr>
        <w:t xml:space="preserve">Исполнитель:   </w:t>
      </w:r>
      <w:proofErr w:type="gramEnd"/>
      <w:r>
        <w:rPr>
          <w:rFonts w:ascii="Times New Roman" w:hAnsi="Times New Roman" w:cs="Times New Roman"/>
        </w:rPr>
        <w:t xml:space="preserve">                                                                    Заказчик:</w:t>
      </w:r>
    </w:p>
    <w:p w:rsidR="00F742C7" w:rsidRDefault="00F742C7" w:rsidP="00F742C7">
      <w:pPr>
        <w:pStyle w:val="a"/>
        <w:numPr>
          <w:ilvl w:val="0"/>
          <w:numId w:val="0"/>
        </w:numPr>
        <w:ind w:left="360" w:hanging="360"/>
        <w:jc w:val="both"/>
        <w:rPr>
          <w:rFonts w:ascii="Times New Roman" w:hAnsi="Times New Roman" w:cs="Times New Roman"/>
        </w:rPr>
      </w:pPr>
      <w:r>
        <w:rPr>
          <w:rFonts w:ascii="Times New Roman" w:hAnsi="Times New Roman" w:cs="Times New Roman"/>
        </w:rPr>
        <w:t>муниципальное автономное                                               Ф.И.О._________________________</w:t>
      </w:r>
    </w:p>
    <w:p w:rsidR="00F742C7" w:rsidRDefault="00F742C7" w:rsidP="00F742C7">
      <w:pPr>
        <w:pStyle w:val="a"/>
        <w:numPr>
          <w:ilvl w:val="0"/>
          <w:numId w:val="0"/>
        </w:numPr>
        <w:ind w:left="360" w:hanging="360"/>
        <w:jc w:val="both"/>
        <w:rPr>
          <w:rFonts w:ascii="Times New Roman" w:hAnsi="Times New Roman" w:cs="Times New Roman"/>
        </w:rPr>
      </w:pPr>
      <w:r>
        <w:rPr>
          <w:rFonts w:ascii="Times New Roman" w:hAnsi="Times New Roman" w:cs="Times New Roman"/>
        </w:rPr>
        <w:t xml:space="preserve">образовательное учреждение                                              </w:t>
      </w:r>
      <w:proofErr w:type="gramStart"/>
      <w:r>
        <w:rPr>
          <w:rFonts w:ascii="Times New Roman" w:hAnsi="Times New Roman" w:cs="Times New Roman"/>
        </w:rPr>
        <w:t>Адрес:_</w:t>
      </w:r>
      <w:proofErr w:type="gramEnd"/>
      <w:r>
        <w:rPr>
          <w:rFonts w:ascii="Times New Roman" w:hAnsi="Times New Roman" w:cs="Times New Roman"/>
        </w:rPr>
        <w:t>______________</w:t>
      </w:r>
      <w:r w:rsidR="00104E8D">
        <w:rPr>
          <w:rFonts w:ascii="Times New Roman" w:hAnsi="Times New Roman" w:cs="Times New Roman"/>
        </w:rPr>
        <w:t>_______</w:t>
      </w:r>
      <w:bookmarkStart w:id="0" w:name="_GoBack"/>
      <w:bookmarkEnd w:id="0"/>
      <w:r>
        <w:rPr>
          <w:rFonts w:ascii="Times New Roman" w:hAnsi="Times New Roman" w:cs="Times New Roman"/>
        </w:rPr>
        <w:t>___</w:t>
      </w:r>
    </w:p>
    <w:p w:rsidR="00F742C7" w:rsidRDefault="00F742C7" w:rsidP="00F742C7">
      <w:pPr>
        <w:pStyle w:val="a"/>
        <w:numPr>
          <w:ilvl w:val="0"/>
          <w:numId w:val="0"/>
        </w:numPr>
        <w:ind w:left="360" w:hanging="360"/>
        <w:jc w:val="both"/>
        <w:rPr>
          <w:rFonts w:ascii="Times New Roman" w:hAnsi="Times New Roman" w:cs="Times New Roman"/>
        </w:rPr>
      </w:pPr>
      <w:r>
        <w:rPr>
          <w:rFonts w:ascii="Times New Roman" w:hAnsi="Times New Roman" w:cs="Times New Roman"/>
        </w:rPr>
        <w:t>города Калининграда детский сад № 135</w:t>
      </w:r>
    </w:p>
    <w:p w:rsidR="00F742C7" w:rsidRDefault="00F742C7" w:rsidP="00F742C7">
      <w:pPr>
        <w:pStyle w:val="a"/>
        <w:numPr>
          <w:ilvl w:val="0"/>
          <w:numId w:val="0"/>
        </w:numPr>
        <w:ind w:left="360" w:hanging="360"/>
        <w:jc w:val="both"/>
        <w:rPr>
          <w:rFonts w:ascii="Times New Roman" w:hAnsi="Times New Roman" w:cs="Times New Roman"/>
        </w:rPr>
      </w:pPr>
    </w:p>
    <w:p w:rsidR="00F742C7" w:rsidRDefault="00F742C7" w:rsidP="00F742C7">
      <w:pPr>
        <w:pStyle w:val="a"/>
        <w:numPr>
          <w:ilvl w:val="0"/>
          <w:numId w:val="0"/>
        </w:numPr>
        <w:ind w:left="360" w:hanging="360"/>
        <w:jc w:val="both"/>
        <w:rPr>
          <w:rFonts w:ascii="Times New Roman" w:hAnsi="Times New Roman" w:cs="Times New Roman"/>
        </w:rPr>
      </w:pPr>
    </w:p>
    <w:p w:rsidR="00F742C7" w:rsidRDefault="00F742C7" w:rsidP="00F742C7">
      <w:pPr>
        <w:pStyle w:val="a"/>
        <w:numPr>
          <w:ilvl w:val="0"/>
          <w:numId w:val="0"/>
        </w:numPr>
        <w:ind w:left="360" w:hanging="360"/>
        <w:jc w:val="both"/>
        <w:rPr>
          <w:rFonts w:ascii="Times New Roman" w:hAnsi="Times New Roman" w:cs="Times New Roman"/>
        </w:rPr>
      </w:pPr>
      <w:proofErr w:type="gramStart"/>
      <w:r>
        <w:rPr>
          <w:rFonts w:ascii="Times New Roman" w:hAnsi="Times New Roman" w:cs="Times New Roman"/>
        </w:rPr>
        <w:t>Заведующий:_</w:t>
      </w:r>
      <w:proofErr w:type="gramEnd"/>
      <w:r>
        <w:rPr>
          <w:rFonts w:ascii="Times New Roman" w:hAnsi="Times New Roman" w:cs="Times New Roman"/>
        </w:rPr>
        <w:t>___________</w:t>
      </w:r>
      <w:proofErr w:type="spellStart"/>
      <w:r>
        <w:rPr>
          <w:rFonts w:ascii="Times New Roman" w:hAnsi="Times New Roman" w:cs="Times New Roman"/>
        </w:rPr>
        <w:t>М.В.Кадирова</w:t>
      </w:r>
      <w:proofErr w:type="spellEnd"/>
      <w:r>
        <w:rPr>
          <w:rFonts w:ascii="Times New Roman" w:hAnsi="Times New Roman" w:cs="Times New Roman"/>
        </w:rPr>
        <w:t xml:space="preserve">                         __________________</w:t>
      </w:r>
      <w:r w:rsidR="00104E8D">
        <w:rPr>
          <w:rFonts w:ascii="Times New Roman" w:hAnsi="Times New Roman" w:cs="Times New Roman"/>
        </w:rPr>
        <w:t xml:space="preserve">   </w:t>
      </w:r>
      <w:r>
        <w:rPr>
          <w:rFonts w:ascii="Times New Roman" w:hAnsi="Times New Roman" w:cs="Times New Roman"/>
        </w:rPr>
        <w:t>подпись</w:t>
      </w:r>
    </w:p>
    <w:p w:rsidR="00F742C7" w:rsidRPr="00F742C7" w:rsidRDefault="00F742C7" w:rsidP="00F742C7">
      <w:pPr>
        <w:pStyle w:val="a"/>
        <w:numPr>
          <w:ilvl w:val="0"/>
          <w:numId w:val="0"/>
        </w:numPr>
        <w:ind w:left="360" w:hanging="360"/>
        <w:jc w:val="both"/>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sectPr w:rsidR="00F742C7" w:rsidRPr="00F74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42CFC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B"/>
    <w:rsid w:val="00104E8D"/>
    <w:rsid w:val="001439A9"/>
    <w:rsid w:val="00CF465B"/>
    <w:rsid w:val="00F7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57F"/>
  <w15:chartTrackingRefBased/>
  <w15:docId w15:val="{DBFE15C2-4363-4CAC-8F07-82E2C01A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465B"/>
    <w:pPr>
      <w:spacing w:after="200" w:line="276" w:lineRule="auto"/>
    </w:pPr>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CF465B"/>
    <w:pPr>
      <w:spacing w:after="0" w:line="240" w:lineRule="auto"/>
      <w:jc w:val="both"/>
    </w:pPr>
    <w:rPr>
      <w:rFonts w:ascii="Courier New" w:eastAsia="Times New Roman" w:hAnsi="Courier New" w:cs="Times New Roman"/>
      <w:sz w:val="20"/>
      <w:szCs w:val="20"/>
    </w:rPr>
  </w:style>
  <w:style w:type="character" w:customStyle="1" w:styleId="a5">
    <w:name w:val="Основной текст Знак"/>
    <w:basedOn w:val="a1"/>
    <w:link w:val="a4"/>
    <w:rsid w:val="00CF465B"/>
    <w:rPr>
      <w:rFonts w:ascii="Courier New" w:eastAsia="Times New Roman" w:hAnsi="Courier New" w:cs="Times New Roman"/>
      <w:sz w:val="20"/>
      <w:szCs w:val="20"/>
      <w:lang w:eastAsia="ru-RU"/>
    </w:rPr>
  </w:style>
  <w:style w:type="paragraph" w:customStyle="1" w:styleId="Style9">
    <w:name w:val="Style9"/>
    <w:basedOn w:val="a0"/>
    <w:uiPriority w:val="99"/>
    <w:rsid w:val="00CF46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F742C7"/>
    <w:pPr>
      <w:numPr>
        <w:numId w:val="1"/>
      </w:numPr>
      <w:contextualSpacing/>
    </w:pPr>
  </w:style>
  <w:style w:type="table" w:styleId="a6">
    <w:name w:val="Table Grid"/>
    <w:basedOn w:val="a2"/>
    <w:uiPriority w:val="39"/>
    <w:rsid w:val="00F7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A766BA8E03DE92DD8C19513C7F01940F40A7AEC9DD081D4AA1F122BE60CB5C905B1D95B9E70AF4M7P4I" TargetMode="External"/><Relationship Id="rId5" Type="http://schemas.openxmlformats.org/officeDocument/2006/relationships/hyperlink" Target="consultantplus://offline/ref=B2B7DF2CE3765A7DCB8CCE08FE0D6F221EA56990FBE9D64DBD57DF5E9B68A8DC3C9C317057A80CH4I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1855</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2016-10-21T07:18:00Z</dcterms:created>
  <dcterms:modified xsi:type="dcterms:W3CDTF">2016-10-21T08:16:00Z</dcterms:modified>
</cp:coreProperties>
</file>