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7B" w:rsidRPr="009165E4" w:rsidRDefault="009165E4">
      <w:pPr>
        <w:widowControl w:val="0"/>
        <w:autoSpaceDE w:val="0"/>
        <w:autoSpaceDN w:val="0"/>
        <w:adjustRightInd w:val="0"/>
        <w:spacing w:after="0" w:line="276" w:lineRule="auto"/>
        <w:jc w:val="both"/>
        <w:rPr>
          <w:rFonts w:cs="Calibri"/>
          <w:b/>
          <w:sz w:val="32"/>
          <w:szCs w:val="32"/>
        </w:rPr>
      </w:pPr>
      <w:bookmarkStart w:id="0" w:name="_GoBack"/>
      <w:bookmarkEnd w:id="0"/>
      <w:r>
        <w:rPr>
          <w:rFonts w:cs="Calibri"/>
          <w:sz w:val="32"/>
          <w:szCs w:val="32"/>
        </w:rPr>
        <w:t xml:space="preserve">    </w:t>
      </w:r>
      <w:r>
        <w:rPr>
          <w:rFonts w:cs="Calibri"/>
          <w:b/>
          <w:sz w:val="32"/>
          <w:szCs w:val="32"/>
        </w:rPr>
        <w:t xml:space="preserve">Отчёт </w:t>
      </w:r>
      <w:r w:rsidR="0096197B" w:rsidRPr="009165E4">
        <w:rPr>
          <w:rFonts w:cs="Calibri"/>
          <w:b/>
          <w:sz w:val="32"/>
          <w:szCs w:val="32"/>
        </w:rPr>
        <w:t xml:space="preserve">о проделанной работе за первое полугодие </w:t>
      </w:r>
    </w:p>
    <w:p w:rsidR="007762C7" w:rsidRDefault="0096197B" w:rsidP="007762C7">
      <w:pPr>
        <w:widowControl w:val="0"/>
        <w:autoSpaceDE w:val="0"/>
        <w:autoSpaceDN w:val="0"/>
        <w:adjustRightInd w:val="0"/>
        <w:spacing w:after="0" w:line="276" w:lineRule="auto"/>
        <w:jc w:val="both"/>
        <w:rPr>
          <w:rFonts w:cs="Calibri"/>
          <w:sz w:val="32"/>
          <w:szCs w:val="32"/>
        </w:rPr>
      </w:pPr>
      <w:r w:rsidRPr="0054147F">
        <w:rPr>
          <w:rFonts w:cs="Calibri"/>
          <w:sz w:val="32"/>
          <w:szCs w:val="32"/>
        </w:rPr>
        <w:t>Воспитатели</w:t>
      </w:r>
      <w:r w:rsidR="007762C7">
        <w:rPr>
          <w:rFonts w:cs="Calibri"/>
          <w:sz w:val="32"/>
          <w:szCs w:val="32"/>
        </w:rPr>
        <w:t>:</w:t>
      </w:r>
    </w:p>
    <w:p w:rsidR="007762C7" w:rsidRPr="007762C7" w:rsidRDefault="007762C7" w:rsidP="007762C7">
      <w:pPr>
        <w:widowControl w:val="0"/>
        <w:autoSpaceDE w:val="0"/>
        <w:autoSpaceDN w:val="0"/>
        <w:adjustRightInd w:val="0"/>
        <w:spacing w:after="0" w:line="276" w:lineRule="auto"/>
        <w:jc w:val="both"/>
        <w:rPr>
          <w:rFonts w:cs="Calibri"/>
          <w:sz w:val="32"/>
          <w:szCs w:val="32"/>
        </w:rPr>
      </w:pPr>
      <w:r w:rsidRPr="007762C7">
        <w:rPr>
          <w:rFonts w:eastAsia="Times New Roman"/>
          <w:lang w:eastAsia="en-US"/>
        </w:rPr>
        <w:t xml:space="preserve"> </w:t>
      </w:r>
      <w:r w:rsidRPr="007762C7">
        <w:rPr>
          <w:rFonts w:cs="Calibri"/>
          <w:sz w:val="32"/>
          <w:szCs w:val="32"/>
        </w:rPr>
        <w:t>Кених Олеся Александровна</w:t>
      </w:r>
    </w:p>
    <w:p w:rsidR="0096197B" w:rsidRPr="007762C7" w:rsidRDefault="007762C7" w:rsidP="007762C7">
      <w:pPr>
        <w:rPr>
          <w:rFonts w:eastAsia="Times New Roman"/>
          <w:lang w:eastAsia="en-US"/>
        </w:rPr>
      </w:pPr>
      <w:r>
        <w:rPr>
          <w:rFonts w:eastAsia="Times New Roman"/>
          <w:lang w:eastAsia="en-US"/>
        </w:rPr>
        <w:t xml:space="preserve"> </w:t>
      </w:r>
      <w:r w:rsidR="000C3068" w:rsidRPr="0054147F">
        <w:rPr>
          <w:rFonts w:cs="Calibri"/>
          <w:sz w:val="32"/>
          <w:szCs w:val="32"/>
        </w:rPr>
        <w:t>Кокенко</w:t>
      </w:r>
      <w:r w:rsidR="0096197B" w:rsidRPr="0054147F">
        <w:rPr>
          <w:rFonts w:cs="Calibri"/>
          <w:sz w:val="32"/>
          <w:szCs w:val="32"/>
        </w:rPr>
        <w:t xml:space="preserve"> Анна </w:t>
      </w:r>
      <w:r w:rsidR="00571B8A" w:rsidRPr="0054147F">
        <w:rPr>
          <w:rFonts w:cs="Calibri"/>
          <w:sz w:val="32"/>
          <w:szCs w:val="32"/>
        </w:rPr>
        <w:t>Владимировна</w:t>
      </w:r>
      <w:r w:rsidR="0096197B" w:rsidRPr="0054147F">
        <w:rPr>
          <w:rFonts w:cs="Calibri"/>
          <w:sz w:val="32"/>
          <w:szCs w:val="32"/>
        </w:rPr>
        <w:t xml:space="preserve">  </w:t>
      </w:r>
    </w:p>
    <w:p w:rsidR="0096197B" w:rsidRPr="007762C7" w:rsidRDefault="007762C7">
      <w:pPr>
        <w:widowControl w:val="0"/>
        <w:autoSpaceDE w:val="0"/>
        <w:autoSpaceDN w:val="0"/>
        <w:adjustRightInd w:val="0"/>
        <w:spacing w:after="0" w:line="276" w:lineRule="auto"/>
        <w:jc w:val="both"/>
        <w:rPr>
          <w:rFonts w:cs="Calibri"/>
          <w:b/>
          <w:sz w:val="32"/>
          <w:szCs w:val="32"/>
        </w:rPr>
      </w:pPr>
      <w:r>
        <w:rPr>
          <w:rFonts w:cs="Calibri"/>
          <w:sz w:val="32"/>
          <w:szCs w:val="32"/>
        </w:rPr>
        <w:t xml:space="preserve">    </w:t>
      </w:r>
      <w:r w:rsidR="00571B8A" w:rsidRPr="007762C7">
        <w:rPr>
          <w:rFonts w:cs="Calibri"/>
          <w:b/>
          <w:sz w:val="32"/>
          <w:szCs w:val="32"/>
        </w:rPr>
        <w:t>Старшая группа</w:t>
      </w:r>
      <w:r w:rsidR="000C3068" w:rsidRPr="007762C7">
        <w:rPr>
          <w:rFonts w:cs="Calibri"/>
          <w:b/>
          <w:sz w:val="32"/>
          <w:szCs w:val="32"/>
        </w:rPr>
        <w:t xml:space="preserve"> №1</w:t>
      </w:r>
      <w:r w:rsidR="009165E4" w:rsidRPr="007762C7">
        <w:rPr>
          <w:rFonts w:cs="Calibri"/>
          <w:b/>
          <w:sz w:val="32"/>
          <w:szCs w:val="32"/>
        </w:rPr>
        <w:t xml:space="preserve"> </w:t>
      </w:r>
      <w:r w:rsidR="0096197B" w:rsidRPr="007762C7">
        <w:rPr>
          <w:rFonts w:cs="Calibri"/>
          <w:b/>
          <w:sz w:val="32"/>
          <w:szCs w:val="32"/>
        </w:rPr>
        <w:t>"</w:t>
      </w:r>
      <w:r w:rsidR="00571B8A" w:rsidRPr="007762C7">
        <w:rPr>
          <w:rFonts w:cs="Calibri"/>
          <w:b/>
          <w:sz w:val="32"/>
          <w:szCs w:val="32"/>
        </w:rPr>
        <w:t>Радуга</w:t>
      </w:r>
      <w:r w:rsidR="0096197B" w:rsidRPr="007762C7">
        <w:rPr>
          <w:rFonts w:cs="Calibri"/>
          <w:b/>
          <w:sz w:val="32"/>
          <w:szCs w:val="32"/>
        </w:rPr>
        <w:t xml:space="preserve">"   </w:t>
      </w:r>
    </w:p>
    <w:p w:rsidR="0096197B" w:rsidRPr="007762C7" w:rsidRDefault="0096197B">
      <w:pPr>
        <w:widowControl w:val="0"/>
        <w:autoSpaceDE w:val="0"/>
        <w:autoSpaceDN w:val="0"/>
        <w:adjustRightInd w:val="0"/>
        <w:spacing w:after="0" w:line="276" w:lineRule="auto"/>
        <w:jc w:val="both"/>
        <w:rPr>
          <w:rFonts w:cs="Calibri"/>
          <w:b/>
          <w:sz w:val="32"/>
          <w:szCs w:val="32"/>
          <w:highlight w:val="white"/>
        </w:rPr>
      </w:pPr>
      <w:r w:rsidRPr="007762C7">
        <w:rPr>
          <w:rFonts w:cs="Calibri"/>
          <w:b/>
          <w:sz w:val="32"/>
          <w:szCs w:val="32"/>
        </w:rPr>
        <w:tab/>
      </w:r>
      <w:r w:rsidR="00571B8A" w:rsidRPr="007762C7">
        <w:rPr>
          <w:rFonts w:cs="Calibri"/>
          <w:b/>
          <w:sz w:val="32"/>
          <w:szCs w:val="32"/>
          <w:highlight w:val="white"/>
        </w:rPr>
        <w:t>В группе 27</w:t>
      </w:r>
      <w:r w:rsidR="000C3068" w:rsidRPr="007762C7">
        <w:rPr>
          <w:rFonts w:cs="Calibri"/>
          <w:b/>
          <w:sz w:val="32"/>
          <w:szCs w:val="32"/>
          <w:highlight w:val="white"/>
        </w:rPr>
        <w:t xml:space="preserve"> человек</w:t>
      </w:r>
      <w:r w:rsidRPr="007762C7">
        <w:rPr>
          <w:rFonts w:cs="Calibri"/>
          <w:b/>
          <w:sz w:val="32"/>
          <w:szCs w:val="32"/>
          <w:highlight w:val="white"/>
        </w:rPr>
        <w:t>:</w:t>
      </w:r>
      <w:r w:rsidR="000C3068" w:rsidRPr="007762C7">
        <w:rPr>
          <w:rFonts w:cs="Calibri"/>
          <w:b/>
          <w:sz w:val="32"/>
          <w:szCs w:val="32"/>
          <w:highlight w:val="white"/>
        </w:rPr>
        <w:t xml:space="preserve"> девочек -16, мальчиков 11.</w:t>
      </w:r>
    </w:p>
    <w:p w:rsidR="0054147F" w:rsidRDefault="0096197B" w:rsidP="00F76D67">
      <w:pPr>
        <w:jc w:val="both"/>
        <w:rPr>
          <w:rFonts w:cs="Calibri"/>
          <w:sz w:val="32"/>
          <w:szCs w:val="32"/>
        </w:rPr>
      </w:pPr>
      <w:r w:rsidRPr="0054147F">
        <w:rPr>
          <w:rFonts w:cs="Calibri"/>
          <w:sz w:val="32"/>
          <w:szCs w:val="32"/>
          <w:highlight w:val="white"/>
        </w:rPr>
        <w:tab/>
      </w:r>
      <w:r w:rsidR="00433FDD">
        <w:rPr>
          <w:rFonts w:cs="Calibri"/>
          <w:sz w:val="32"/>
          <w:szCs w:val="32"/>
        </w:rPr>
        <w:t xml:space="preserve">Занятия в МАДОУ </w:t>
      </w:r>
      <w:r w:rsidRPr="0054147F">
        <w:rPr>
          <w:rFonts w:cs="Calibri"/>
          <w:sz w:val="32"/>
          <w:szCs w:val="32"/>
        </w:rPr>
        <w:t xml:space="preserve"> ведется по основной общеобразовательной пр</w:t>
      </w:r>
      <w:r w:rsidR="00433FDD">
        <w:rPr>
          <w:rFonts w:cs="Calibri"/>
          <w:sz w:val="32"/>
          <w:szCs w:val="32"/>
        </w:rPr>
        <w:t>ограмме дошкольного образования в соответствии с разработанной на основе программы «Детство»</w:t>
      </w:r>
    </w:p>
    <w:p w:rsidR="00433FDD" w:rsidRDefault="00433FDD" w:rsidP="00433FDD">
      <w:pPr>
        <w:rPr>
          <w:rFonts w:cs="Calibri"/>
          <w:sz w:val="32"/>
          <w:szCs w:val="32"/>
        </w:rPr>
      </w:pPr>
      <w:r>
        <w:rPr>
          <w:rFonts w:cs="Calibri"/>
          <w:sz w:val="32"/>
          <w:szCs w:val="32"/>
        </w:rPr>
        <w:t>Задачи на 2017-2018 учебный год.</w:t>
      </w:r>
    </w:p>
    <w:p w:rsidR="001618B7" w:rsidRDefault="001618B7" w:rsidP="00433FDD">
      <w:pPr>
        <w:rPr>
          <w:rFonts w:cs="Calibri"/>
          <w:sz w:val="32"/>
          <w:szCs w:val="32"/>
        </w:rPr>
      </w:pPr>
      <w:r w:rsidRPr="001618B7">
        <w:rPr>
          <w:rFonts w:cs="Calibri"/>
          <w:sz w:val="32"/>
          <w:szCs w:val="32"/>
        </w:rPr>
        <w:t>1.</w:t>
      </w:r>
      <w:r>
        <w:rPr>
          <w:rFonts w:cs="Calibri"/>
          <w:sz w:val="32"/>
          <w:szCs w:val="32"/>
        </w:rPr>
        <w:t>Совершенствовать экологическую культуру участников образовательного процесса, через освоение новых форм и методов экологического воспитания и формировать потребность в экологическом образовании.</w:t>
      </w:r>
    </w:p>
    <w:p w:rsidR="001618B7" w:rsidRDefault="001618B7" w:rsidP="00433FDD">
      <w:pPr>
        <w:rPr>
          <w:rFonts w:cs="Calibri"/>
          <w:sz w:val="32"/>
          <w:szCs w:val="32"/>
        </w:rPr>
      </w:pPr>
      <w:r>
        <w:rPr>
          <w:rFonts w:cs="Calibri"/>
          <w:sz w:val="32"/>
          <w:szCs w:val="32"/>
        </w:rPr>
        <w:t>2.Повысить качество образовательного процесса в речевом воспитании дошкольников через активацию деятельности педагогов и совершенствование практических навыков профессиональной деятельности.</w:t>
      </w:r>
    </w:p>
    <w:p w:rsidR="00433FDD" w:rsidRPr="004E5A43" w:rsidRDefault="001618B7" w:rsidP="00433FDD">
      <w:pPr>
        <w:rPr>
          <w:rFonts w:cs="Calibri"/>
          <w:sz w:val="32"/>
          <w:szCs w:val="32"/>
        </w:rPr>
      </w:pPr>
      <w:r>
        <w:rPr>
          <w:rFonts w:cs="Calibri"/>
          <w:sz w:val="32"/>
          <w:szCs w:val="32"/>
        </w:rPr>
        <w:t>3.Поддерживать физическое здоровье детей, посредством создания условий и использование здоровьесберегающих технологий.</w:t>
      </w:r>
    </w:p>
    <w:p w:rsidR="0030410F" w:rsidRDefault="0030410F" w:rsidP="0030410F">
      <w:pPr>
        <w:rPr>
          <w:rFonts w:eastAsia="Times New Roman" w:cs="Calibri"/>
          <w:sz w:val="32"/>
          <w:szCs w:val="32"/>
          <w:lang w:eastAsia="en-US"/>
        </w:rPr>
      </w:pPr>
      <w:r w:rsidRPr="0054147F">
        <w:rPr>
          <w:rFonts w:eastAsia="Times New Roman" w:cs="Calibri"/>
          <w:sz w:val="32"/>
          <w:szCs w:val="32"/>
          <w:lang w:eastAsia="en-US"/>
        </w:rPr>
        <w:t>Первое полугодие 2017-2018 учебного года было очень интересным и насыщенным. Многообразие мероприятий заинтересовывали и вовлекали не только детей, но и их родителей. Совместная подготовка, участие в конкурсах и праздниках благотворно сказалась на взаимоотношении детей, родителей и педагогов. Мамы и папы стали больше времени уделять своим детям, принимать активное участие в решении проблем детс</w:t>
      </w:r>
      <w:r w:rsidR="00B777B4">
        <w:rPr>
          <w:rFonts w:eastAsia="Times New Roman" w:cs="Calibri"/>
          <w:sz w:val="32"/>
          <w:szCs w:val="32"/>
          <w:lang w:eastAsia="en-US"/>
        </w:rPr>
        <w:t xml:space="preserve">кого сада. </w:t>
      </w:r>
    </w:p>
    <w:p w:rsidR="00D90FF8" w:rsidRDefault="00D90FF8" w:rsidP="0030410F">
      <w:pPr>
        <w:rPr>
          <w:rFonts w:eastAsia="Times New Roman" w:cs="Calibri"/>
          <w:sz w:val="32"/>
          <w:szCs w:val="32"/>
          <w:lang w:eastAsia="en-US"/>
        </w:rPr>
      </w:pPr>
      <w:r>
        <w:rPr>
          <w:rFonts w:eastAsia="Times New Roman" w:cs="Calibri"/>
          <w:sz w:val="32"/>
          <w:szCs w:val="32"/>
          <w:lang w:eastAsia="en-US"/>
        </w:rPr>
        <w:t>В течение полугода для работы с родителями было проведено:</w:t>
      </w:r>
    </w:p>
    <w:p w:rsidR="00D90FF8" w:rsidRDefault="00D90FF8" w:rsidP="0030410F">
      <w:pPr>
        <w:rPr>
          <w:rFonts w:eastAsia="Times New Roman" w:cs="Calibri"/>
          <w:sz w:val="32"/>
          <w:szCs w:val="32"/>
          <w:lang w:eastAsia="en-US"/>
        </w:rPr>
      </w:pPr>
      <w:r>
        <w:rPr>
          <w:rFonts w:eastAsia="Times New Roman" w:cs="Calibri"/>
          <w:sz w:val="32"/>
          <w:szCs w:val="32"/>
          <w:lang w:eastAsia="en-US"/>
        </w:rPr>
        <w:lastRenderedPageBreak/>
        <w:t>- родительское собрание</w:t>
      </w:r>
      <w:r w:rsidR="00B777B4">
        <w:rPr>
          <w:rFonts w:eastAsia="Times New Roman" w:cs="Calibri"/>
          <w:sz w:val="32"/>
          <w:szCs w:val="32"/>
          <w:lang w:eastAsia="en-US"/>
        </w:rPr>
        <w:t xml:space="preserve"> (тема. «Знакомство с учебной программой»)</w:t>
      </w:r>
    </w:p>
    <w:p w:rsidR="00D90FF8" w:rsidRDefault="00D90FF8" w:rsidP="0030410F">
      <w:pPr>
        <w:rPr>
          <w:rFonts w:eastAsia="Times New Roman" w:cs="Calibri"/>
          <w:sz w:val="32"/>
          <w:szCs w:val="32"/>
          <w:lang w:eastAsia="en-US"/>
        </w:rPr>
      </w:pPr>
      <w:r>
        <w:rPr>
          <w:rFonts w:eastAsia="Times New Roman" w:cs="Calibri"/>
          <w:sz w:val="32"/>
          <w:szCs w:val="32"/>
          <w:lang w:eastAsia="en-US"/>
        </w:rPr>
        <w:t>- консультации, в том числе индивидуальные</w:t>
      </w:r>
    </w:p>
    <w:p w:rsidR="00D90FF8" w:rsidRDefault="00D90FF8" w:rsidP="0030410F">
      <w:pPr>
        <w:rPr>
          <w:rFonts w:eastAsia="Times New Roman" w:cs="Calibri"/>
          <w:sz w:val="32"/>
          <w:szCs w:val="32"/>
          <w:lang w:eastAsia="en-US"/>
        </w:rPr>
      </w:pPr>
      <w:r>
        <w:rPr>
          <w:rFonts w:eastAsia="Times New Roman" w:cs="Calibri"/>
          <w:sz w:val="32"/>
          <w:szCs w:val="32"/>
          <w:lang w:eastAsia="en-US"/>
        </w:rPr>
        <w:t>- работа с родительским комитетом</w:t>
      </w:r>
    </w:p>
    <w:p w:rsidR="00D90FF8" w:rsidRDefault="00D90FF8" w:rsidP="0030410F">
      <w:pPr>
        <w:rPr>
          <w:rFonts w:eastAsia="Times New Roman" w:cs="Calibri"/>
          <w:sz w:val="32"/>
          <w:szCs w:val="32"/>
          <w:lang w:eastAsia="en-US"/>
        </w:rPr>
      </w:pPr>
      <w:r>
        <w:rPr>
          <w:rFonts w:eastAsia="Times New Roman" w:cs="Calibri"/>
          <w:sz w:val="32"/>
          <w:szCs w:val="32"/>
          <w:lang w:eastAsia="en-US"/>
        </w:rPr>
        <w:t>-</w:t>
      </w:r>
      <w:r w:rsidR="00B777B4">
        <w:rPr>
          <w:rFonts w:eastAsia="Times New Roman" w:cs="Calibri"/>
          <w:sz w:val="32"/>
          <w:szCs w:val="32"/>
          <w:lang w:eastAsia="en-US"/>
        </w:rPr>
        <w:t>работа на участке</w:t>
      </w:r>
    </w:p>
    <w:p w:rsidR="00B777B4" w:rsidRDefault="00B777B4" w:rsidP="0030410F">
      <w:pPr>
        <w:rPr>
          <w:rFonts w:eastAsia="Times New Roman" w:cs="Calibri"/>
          <w:sz w:val="32"/>
          <w:szCs w:val="32"/>
          <w:lang w:eastAsia="en-US"/>
        </w:rPr>
      </w:pPr>
      <w:r>
        <w:rPr>
          <w:rFonts w:eastAsia="Times New Roman" w:cs="Calibri"/>
          <w:sz w:val="32"/>
          <w:szCs w:val="32"/>
          <w:lang w:eastAsia="en-US"/>
        </w:rPr>
        <w:t>- сезонные выставки ( осень, зима)</w:t>
      </w:r>
    </w:p>
    <w:p w:rsidR="00B777B4" w:rsidRDefault="00B777B4" w:rsidP="0030410F">
      <w:pPr>
        <w:rPr>
          <w:rFonts w:eastAsia="Times New Roman" w:cs="Calibri"/>
          <w:sz w:val="32"/>
          <w:szCs w:val="32"/>
          <w:lang w:eastAsia="en-US"/>
        </w:rPr>
      </w:pPr>
      <w:r>
        <w:rPr>
          <w:rFonts w:eastAsia="Times New Roman" w:cs="Calibri"/>
          <w:sz w:val="32"/>
          <w:szCs w:val="32"/>
          <w:lang w:eastAsia="en-US"/>
        </w:rPr>
        <w:t>- совместное приобретение развивающих игр</w:t>
      </w:r>
    </w:p>
    <w:p w:rsidR="00B777B4" w:rsidRPr="0054147F" w:rsidRDefault="00B777B4" w:rsidP="0030410F">
      <w:pPr>
        <w:rPr>
          <w:rFonts w:eastAsia="Times New Roman" w:cs="Calibri"/>
          <w:sz w:val="32"/>
          <w:szCs w:val="32"/>
          <w:lang w:eastAsia="en-US"/>
        </w:rPr>
      </w:pPr>
    </w:p>
    <w:p w:rsidR="000C3068" w:rsidRPr="0054147F" w:rsidRDefault="0096197B" w:rsidP="000C3068">
      <w:pPr>
        <w:rPr>
          <w:rFonts w:eastAsia="Times New Roman" w:cs="Calibri"/>
          <w:sz w:val="32"/>
          <w:szCs w:val="32"/>
          <w:lang w:eastAsia="en-US"/>
        </w:rPr>
      </w:pPr>
      <w:r w:rsidRPr="0054147F">
        <w:rPr>
          <w:rFonts w:cs="Calibri"/>
          <w:sz w:val="32"/>
          <w:szCs w:val="32"/>
        </w:rPr>
        <w:t xml:space="preserve"> </w:t>
      </w:r>
      <w:r w:rsidR="000C3068" w:rsidRPr="0054147F">
        <w:rPr>
          <w:rFonts w:eastAsia="Times New Roman" w:cs="Calibri"/>
          <w:sz w:val="32"/>
          <w:szCs w:val="32"/>
          <w:lang w:eastAsia="en-US"/>
        </w:rPr>
        <w:t>Основными задачами, стоящ</w:t>
      </w:r>
      <w:r w:rsidR="0030410F" w:rsidRPr="0054147F">
        <w:rPr>
          <w:rFonts w:eastAsia="Times New Roman" w:cs="Calibri"/>
          <w:sz w:val="32"/>
          <w:szCs w:val="32"/>
          <w:lang w:eastAsia="en-US"/>
        </w:rPr>
        <w:t xml:space="preserve">ими перед воспитателями </w:t>
      </w:r>
      <w:r w:rsidR="000C3068" w:rsidRPr="0054147F">
        <w:rPr>
          <w:rFonts w:eastAsia="Times New Roman" w:cs="Calibri"/>
          <w:sz w:val="32"/>
          <w:szCs w:val="32"/>
          <w:lang w:eastAsia="en-US"/>
        </w:rPr>
        <w:t>в учебном году, были: систематическое проведение оздоровительных мероприятий для укрепления здоровья детей, развитие речи (развитие диалогового общения, обогащение словаря, формирование логического мышления, развитие звуковой культуры речи, развитие грамматического строя, развитие связной речи), создание благоприятных условий в группе для воспитательно – образовательного процесса</w:t>
      </w:r>
    </w:p>
    <w:p w:rsidR="00F76D67" w:rsidRPr="0054147F" w:rsidRDefault="000C3068" w:rsidP="00F76D67">
      <w:pPr>
        <w:widowControl w:val="0"/>
        <w:autoSpaceDE w:val="0"/>
        <w:autoSpaceDN w:val="0"/>
        <w:adjustRightInd w:val="0"/>
        <w:spacing w:after="0" w:line="276" w:lineRule="auto"/>
        <w:jc w:val="both"/>
        <w:rPr>
          <w:rFonts w:cs="Calibri"/>
          <w:sz w:val="32"/>
          <w:szCs w:val="32"/>
        </w:rPr>
      </w:pPr>
      <w:r w:rsidRPr="0054147F">
        <w:rPr>
          <w:rFonts w:eastAsia="Times New Roman" w:cs="Calibri"/>
          <w:sz w:val="32"/>
          <w:szCs w:val="32"/>
          <w:lang w:eastAsia="en-US"/>
        </w:rPr>
        <w:t>В группе созданы комфортные условия для работы с детьми. Развивающая среда богата. Игровые зоны содержат все необходимое для формирования у детей положительных взаимоотношений, нравственных качеств и привития интереса к игре и новым знаниям. В группе имеются такие игровые зоны, как: парикмахерская, кухня, боль</w:t>
      </w:r>
      <w:r w:rsidR="00890310" w:rsidRPr="0054147F">
        <w:rPr>
          <w:rFonts w:eastAsia="Times New Roman" w:cs="Calibri"/>
          <w:sz w:val="32"/>
          <w:szCs w:val="32"/>
          <w:lang w:eastAsia="en-US"/>
        </w:rPr>
        <w:t xml:space="preserve">ница, уголок ряженья, патриотический уголок </w:t>
      </w:r>
      <w:r w:rsidRPr="0054147F">
        <w:rPr>
          <w:rFonts w:eastAsia="Times New Roman" w:cs="Calibri"/>
          <w:sz w:val="32"/>
          <w:szCs w:val="32"/>
          <w:lang w:eastAsia="en-US"/>
        </w:rPr>
        <w:t>, уголок книги, театральный, спортивный, уголок животных разной климатической зоны. Все игровые зоны иллюстрированы. Все это способствует созданию желания играть, общаться, расширять кругозор, пополнять жизненный опыт, воспитывать нравственные качества, помогает развивать у детей речь, мелкую моторику, бережное отношение к игрушкам, внимание, память, трудолюбие.</w:t>
      </w:r>
      <w:r w:rsidR="00F76D67">
        <w:rPr>
          <w:rFonts w:eastAsia="Times New Roman" w:cs="Calibri"/>
          <w:sz w:val="32"/>
          <w:szCs w:val="32"/>
          <w:lang w:eastAsia="en-US"/>
        </w:rPr>
        <w:t xml:space="preserve"> </w:t>
      </w:r>
      <w:r w:rsidR="00F76D67" w:rsidRPr="0054147F">
        <w:rPr>
          <w:rFonts w:cs="Calibri"/>
          <w:sz w:val="32"/>
          <w:szCs w:val="32"/>
        </w:rPr>
        <w:t xml:space="preserve">В группе ведётся физкультурно-оздоровительная работа: артикуляционная гимнастика, </w:t>
      </w:r>
      <w:r w:rsidR="00F76D67" w:rsidRPr="0054147F">
        <w:rPr>
          <w:rFonts w:cs="Calibri"/>
          <w:sz w:val="32"/>
          <w:szCs w:val="32"/>
        </w:rPr>
        <w:lastRenderedPageBreak/>
        <w:t>гимнастика для глаз, физминутки, гимнастика пробуждения после сна, работа с детьми по воспитанию культурно-гигиенических навыков и формирования здорового образа жизни. Решались задачи сохранения и укрепления здоровья детей</w:t>
      </w:r>
      <w:r w:rsidR="00D90FF8">
        <w:rPr>
          <w:rFonts w:cs="Calibri"/>
          <w:sz w:val="32"/>
          <w:szCs w:val="32"/>
        </w:rPr>
        <w:t>, в группе оформлен физкультурный уголок с традиционным спортивным инвентарём.</w:t>
      </w:r>
    </w:p>
    <w:p w:rsidR="0096197B" w:rsidRPr="0054147F" w:rsidRDefault="0096197B" w:rsidP="0030410F">
      <w:pPr>
        <w:rPr>
          <w:rFonts w:eastAsia="Times New Roman" w:cs="Calibri"/>
          <w:sz w:val="32"/>
          <w:szCs w:val="32"/>
          <w:lang w:eastAsia="en-US"/>
        </w:rPr>
      </w:pPr>
      <w:r w:rsidRPr="0054147F">
        <w:rPr>
          <w:rFonts w:cs="Calibri"/>
          <w:sz w:val="32"/>
          <w:szCs w:val="32"/>
        </w:rPr>
        <w:t>Организуя деятельность детей, мы стараемся развивать у каждого ребенка стремление к проявлению инициативы и самос</w:t>
      </w:r>
      <w:r w:rsidR="00F76D67">
        <w:rPr>
          <w:rFonts w:cs="Calibri"/>
          <w:sz w:val="32"/>
          <w:szCs w:val="32"/>
        </w:rPr>
        <w:t xml:space="preserve">тоятельности а так же работать </w:t>
      </w:r>
      <w:r w:rsidRPr="0054147F">
        <w:rPr>
          <w:rFonts w:cs="Calibri"/>
          <w:sz w:val="32"/>
          <w:szCs w:val="32"/>
        </w:rPr>
        <w:t>совместно.  В работе с детьми были использованы различные методы: наблюдение, беседы, сравнение, индивидуальная работа с детьми, подвижные игры во время прогулок, использование художественного слова.</w:t>
      </w:r>
      <w:r w:rsidR="000C3068" w:rsidRPr="0054147F">
        <w:rPr>
          <w:rFonts w:eastAsia="Times New Roman" w:cs="Calibri"/>
          <w:sz w:val="32"/>
          <w:szCs w:val="32"/>
          <w:lang w:eastAsia="en-US"/>
        </w:rPr>
        <w:t xml:space="preserve"> </w:t>
      </w:r>
      <w:r w:rsidRPr="0054147F">
        <w:rPr>
          <w:rFonts w:cs="Calibri"/>
          <w:sz w:val="32"/>
          <w:szCs w:val="32"/>
        </w:rPr>
        <w:t xml:space="preserve"> Детей радуют коллективные занятия, их совместная деятельность по созданию одного общего рисунка, аппликации, конструкции. Особое удовлетворение им доставляет общий результат, который в этом случае всегда богаче по содержанию.</w:t>
      </w:r>
      <w:r w:rsidR="0030410F" w:rsidRPr="0054147F">
        <w:rPr>
          <w:rFonts w:cs="Calibri"/>
          <w:sz w:val="32"/>
          <w:szCs w:val="32"/>
        </w:rPr>
        <w:t xml:space="preserve"> Последними нашими работами было украшение группы</w:t>
      </w:r>
      <w:r w:rsidRPr="0054147F">
        <w:rPr>
          <w:rFonts w:cs="Calibri"/>
          <w:sz w:val="32"/>
          <w:szCs w:val="32"/>
        </w:rPr>
        <w:t xml:space="preserve"> к Новому Году.  </w:t>
      </w:r>
    </w:p>
    <w:p w:rsidR="0096197B" w:rsidRPr="0054147F" w:rsidRDefault="0096197B">
      <w:pPr>
        <w:widowControl w:val="0"/>
        <w:autoSpaceDE w:val="0"/>
        <w:autoSpaceDN w:val="0"/>
        <w:adjustRightInd w:val="0"/>
        <w:spacing w:after="0" w:line="276" w:lineRule="auto"/>
        <w:jc w:val="both"/>
        <w:rPr>
          <w:rFonts w:cs="Calibri"/>
          <w:sz w:val="32"/>
          <w:szCs w:val="32"/>
        </w:rPr>
      </w:pPr>
      <w:r w:rsidRPr="0054147F">
        <w:rPr>
          <w:rFonts w:cs="Calibri"/>
          <w:sz w:val="32"/>
          <w:szCs w:val="32"/>
        </w:rPr>
        <w:t xml:space="preserve"> 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w:t>
      </w:r>
      <w:r w:rsidR="00890310" w:rsidRPr="0054147F">
        <w:rPr>
          <w:rFonts w:cs="Calibri"/>
          <w:sz w:val="32"/>
          <w:szCs w:val="32"/>
        </w:rPr>
        <w:t>печивает становление духовного мира</w:t>
      </w:r>
      <w:r w:rsidRPr="0054147F">
        <w:rPr>
          <w:rFonts w:cs="Calibri"/>
          <w:sz w:val="32"/>
          <w:szCs w:val="32"/>
        </w:rPr>
        <w:t xml:space="preserve"> ребенка, его личностный рост. </w:t>
      </w:r>
    </w:p>
    <w:p w:rsidR="00F76D67" w:rsidRDefault="0096197B">
      <w:pPr>
        <w:widowControl w:val="0"/>
        <w:autoSpaceDE w:val="0"/>
        <w:autoSpaceDN w:val="0"/>
        <w:adjustRightInd w:val="0"/>
        <w:spacing w:after="0" w:line="276" w:lineRule="auto"/>
        <w:jc w:val="both"/>
        <w:rPr>
          <w:rFonts w:cs="Calibri"/>
          <w:sz w:val="32"/>
          <w:szCs w:val="32"/>
        </w:rPr>
      </w:pPr>
      <w:r w:rsidRPr="0054147F">
        <w:rPr>
          <w:rFonts w:cs="Calibri"/>
          <w:sz w:val="32"/>
          <w:szCs w:val="32"/>
        </w:rPr>
        <w:tab/>
        <w:t>Игров</w:t>
      </w:r>
      <w:r w:rsidR="00890310" w:rsidRPr="0054147F">
        <w:rPr>
          <w:rFonts w:cs="Calibri"/>
          <w:sz w:val="32"/>
          <w:szCs w:val="32"/>
        </w:rPr>
        <w:t>ые зоны были обновлены и дополне</w:t>
      </w:r>
      <w:r w:rsidRPr="0054147F">
        <w:rPr>
          <w:rFonts w:cs="Calibri"/>
          <w:sz w:val="32"/>
          <w:szCs w:val="32"/>
        </w:rPr>
        <w:t>ны всем необходимым материалом для формирования у детей положительных взаимоотношений, нравственных качеств и привития интереса к игр</w:t>
      </w:r>
      <w:r w:rsidR="003D2B90">
        <w:rPr>
          <w:rFonts w:cs="Calibri"/>
          <w:sz w:val="32"/>
          <w:szCs w:val="32"/>
        </w:rPr>
        <w:t>е и новым знаниям.</w:t>
      </w:r>
    </w:p>
    <w:p w:rsidR="00B777B4" w:rsidRDefault="0096197B" w:rsidP="0060440F">
      <w:pPr>
        <w:rPr>
          <w:rFonts w:cs="Calibri"/>
          <w:sz w:val="32"/>
          <w:szCs w:val="32"/>
        </w:rPr>
      </w:pPr>
      <w:r w:rsidRPr="0054147F">
        <w:rPr>
          <w:rFonts w:cs="Calibri"/>
          <w:sz w:val="32"/>
          <w:szCs w:val="32"/>
        </w:rPr>
        <w:tab/>
        <w:t>Идет работа над создан</w:t>
      </w:r>
      <w:r w:rsidR="00F14886" w:rsidRPr="0054147F">
        <w:rPr>
          <w:rFonts w:cs="Calibri"/>
          <w:sz w:val="32"/>
          <w:szCs w:val="32"/>
        </w:rPr>
        <w:t xml:space="preserve">ием </w:t>
      </w:r>
      <w:r w:rsidRPr="0054147F">
        <w:rPr>
          <w:rFonts w:cs="Calibri"/>
          <w:sz w:val="32"/>
          <w:szCs w:val="32"/>
        </w:rPr>
        <w:t>учебной зоны, соб</w:t>
      </w:r>
      <w:r w:rsidR="00F14886" w:rsidRPr="0054147F">
        <w:rPr>
          <w:rFonts w:cs="Calibri"/>
          <w:sz w:val="32"/>
          <w:szCs w:val="32"/>
        </w:rPr>
        <w:t>и</w:t>
      </w:r>
      <w:r w:rsidRPr="0054147F">
        <w:rPr>
          <w:rFonts w:cs="Calibri"/>
          <w:sz w:val="32"/>
          <w:szCs w:val="32"/>
        </w:rPr>
        <w:t>рается  материал по всем разделам программы. По развитию речи имеются красочные иллюстрации по темам «Времена года», «Овощи и фрукты», «Дик</w:t>
      </w:r>
      <w:r w:rsidR="00F14886" w:rsidRPr="0054147F">
        <w:rPr>
          <w:rFonts w:cs="Calibri"/>
          <w:sz w:val="32"/>
          <w:szCs w:val="32"/>
        </w:rPr>
        <w:t xml:space="preserve">ие и домашние животные», </w:t>
      </w:r>
      <w:r w:rsidRPr="0054147F">
        <w:rPr>
          <w:rFonts w:cs="Calibri"/>
          <w:sz w:val="32"/>
          <w:szCs w:val="32"/>
        </w:rPr>
        <w:t xml:space="preserve">«Птицы», «Животные Севера», «Животные жарких стран», сборники стихов и рассказов, </w:t>
      </w:r>
      <w:r w:rsidRPr="0054147F">
        <w:rPr>
          <w:rFonts w:cs="Calibri"/>
          <w:sz w:val="32"/>
          <w:szCs w:val="32"/>
        </w:rPr>
        <w:lastRenderedPageBreak/>
        <w:t xml:space="preserve">дидактические игры, сюжетные картины по обучению рассказыванию и т. д. </w:t>
      </w:r>
    </w:p>
    <w:p w:rsidR="00B777B4" w:rsidRDefault="0096197B" w:rsidP="0060440F">
      <w:pPr>
        <w:rPr>
          <w:rFonts w:eastAsia="Times New Roman" w:cs="Calibri"/>
          <w:sz w:val="32"/>
          <w:szCs w:val="32"/>
          <w:lang w:eastAsia="en-US"/>
        </w:rPr>
      </w:pPr>
      <w:r w:rsidRPr="0054147F">
        <w:rPr>
          <w:rFonts w:cs="Calibri"/>
          <w:sz w:val="32"/>
          <w:szCs w:val="32"/>
        </w:rPr>
        <w:t xml:space="preserve"> </w:t>
      </w:r>
      <w:r w:rsidR="0060440F" w:rsidRPr="0054147F">
        <w:rPr>
          <w:rFonts w:eastAsia="Times New Roman" w:cs="Calibri"/>
          <w:sz w:val="32"/>
          <w:szCs w:val="32"/>
          <w:lang w:eastAsia="en-US"/>
        </w:rPr>
        <w:t xml:space="preserve">В течения полугода дети посещали дополнительные занятия </w:t>
      </w:r>
      <w:r w:rsidR="00B777B4">
        <w:rPr>
          <w:rFonts w:eastAsia="Times New Roman" w:cs="Calibri"/>
          <w:sz w:val="32"/>
          <w:szCs w:val="32"/>
          <w:lang w:eastAsia="en-US"/>
        </w:rPr>
        <w:t xml:space="preserve"> в ДОУ</w:t>
      </w:r>
      <w:r w:rsidR="0060440F" w:rsidRPr="0054147F">
        <w:rPr>
          <w:rFonts w:eastAsia="Times New Roman" w:cs="Calibri"/>
          <w:sz w:val="32"/>
          <w:szCs w:val="32"/>
          <w:lang w:eastAsia="en-US"/>
        </w:rPr>
        <w:t>:</w:t>
      </w:r>
    </w:p>
    <w:p w:rsidR="00B777B4" w:rsidRDefault="00B777B4" w:rsidP="0060440F">
      <w:pPr>
        <w:rPr>
          <w:rFonts w:eastAsia="Times New Roman" w:cs="Calibri"/>
          <w:sz w:val="32"/>
          <w:szCs w:val="32"/>
          <w:lang w:eastAsia="en-US"/>
        </w:rPr>
      </w:pPr>
      <w:r>
        <w:rPr>
          <w:rFonts w:eastAsia="Times New Roman" w:cs="Calibri"/>
          <w:sz w:val="32"/>
          <w:szCs w:val="32"/>
          <w:lang w:eastAsia="en-US"/>
        </w:rPr>
        <w:t xml:space="preserve"> «Художественное творчество» - 8 чел,</w:t>
      </w:r>
      <w:r w:rsidR="0060440F" w:rsidRPr="0054147F">
        <w:rPr>
          <w:rFonts w:eastAsia="Times New Roman" w:cs="Calibri"/>
          <w:sz w:val="32"/>
          <w:szCs w:val="32"/>
          <w:lang w:eastAsia="en-US"/>
        </w:rPr>
        <w:t xml:space="preserve">  </w:t>
      </w:r>
    </w:p>
    <w:p w:rsidR="00B777B4" w:rsidRDefault="00B777B4" w:rsidP="0060440F">
      <w:pPr>
        <w:rPr>
          <w:rFonts w:eastAsia="Times New Roman" w:cs="Calibri"/>
          <w:sz w:val="32"/>
          <w:szCs w:val="32"/>
          <w:lang w:eastAsia="en-US"/>
        </w:rPr>
      </w:pPr>
      <w:r>
        <w:rPr>
          <w:rFonts w:eastAsia="Times New Roman" w:cs="Calibri"/>
          <w:sz w:val="32"/>
          <w:szCs w:val="32"/>
          <w:lang w:eastAsia="en-US"/>
        </w:rPr>
        <w:t>«С</w:t>
      </w:r>
      <w:r w:rsidR="0060440F" w:rsidRPr="0054147F">
        <w:rPr>
          <w:rFonts w:eastAsia="Times New Roman" w:cs="Calibri"/>
          <w:sz w:val="32"/>
          <w:szCs w:val="32"/>
          <w:lang w:eastAsia="en-US"/>
        </w:rPr>
        <w:t>портивная борьба</w:t>
      </w:r>
      <w:r>
        <w:rPr>
          <w:rFonts w:eastAsia="Times New Roman" w:cs="Calibri"/>
          <w:sz w:val="32"/>
          <w:szCs w:val="32"/>
          <w:lang w:eastAsia="en-US"/>
        </w:rPr>
        <w:t>» - 9 чел</w:t>
      </w:r>
      <w:r w:rsidR="0060440F" w:rsidRPr="0054147F">
        <w:rPr>
          <w:rFonts w:eastAsia="Times New Roman" w:cs="Calibri"/>
          <w:sz w:val="32"/>
          <w:szCs w:val="32"/>
          <w:lang w:eastAsia="en-US"/>
        </w:rPr>
        <w:t xml:space="preserve">, </w:t>
      </w:r>
    </w:p>
    <w:p w:rsidR="00B777B4" w:rsidRDefault="00B777B4" w:rsidP="0060440F">
      <w:pPr>
        <w:rPr>
          <w:rFonts w:eastAsia="Times New Roman" w:cs="Calibri"/>
          <w:sz w:val="32"/>
          <w:szCs w:val="32"/>
          <w:lang w:eastAsia="en-US"/>
        </w:rPr>
      </w:pPr>
      <w:r>
        <w:rPr>
          <w:rFonts w:eastAsia="Times New Roman" w:cs="Calibri"/>
          <w:sz w:val="32"/>
          <w:szCs w:val="32"/>
          <w:lang w:eastAsia="en-US"/>
        </w:rPr>
        <w:t xml:space="preserve"> «Х</w:t>
      </w:r>
      <w:r w:rsidR="0060440F" w:rsidRPr="0054147F">
        <w:rPr>
          <w:rFonts w:eastAsia="Times New Roman" w:cs="Calibri"/>
          <w:sz w:val="32"/>
          <w:szCs w:val="32"/>
          <w:lang w:eastAsia="en-US"/>
        </w:rPr>
        <w:t>ореография</w:t>
      </w:r>
      <w:r>
        <w:rPr>
          <w:rFonts w:eastAsia="Times New Roman" w:cs="Calibri"/>
          <w:sz w:val="32"/>
          <w:szCs w:val="32"/>
          <w:lang w:eastAsia="en-US"/>
        </w:rPr>
        <w:t>» - 1 чел</w:t>
      </w:r>
      <w:r w:rsidR="0060440F" w:rsidRPr="0054147F">
        <w:rPr>
          <w:rFonts w:eastAsia="Times New Roman" w:cs="Calibri"/>
          <w:sz w:val="32"/>
          <w:szCs w:val="32"/>
          <w:lang w:eastAsia="en-US"/>
        </w:rPr>
        <w:t>,</w:t>
      </w:r>
    </w:p>
    <w:p w:rsidR="00B777B4" w:rsidRDefault="00B777B4" w:rsidP="0060440F">
      <w:pPr>
        <w:rPr>
          <w:rFonts w:eastAsia="Times New Roman" w:cs="Calibri"/>
          <w:sz w:val="32"/>
          <w:szCs w:val="32"/>
          <w:lang w:eastAsia="en-US"/>
        </w:rPr>
      </w:pPr>
      <w:r>
        <w:rPr>
          <w:rFonts w:eastAsia="Times New Roman" w:cs="Calibri"/>
          <w:sz w:val="32"/>
          <w:szCs w:val="32"/>
          <w:lang w:eastAsia="en-US"/>
        </w:rPr>
        <w:t xml:space="preserve"> « А</w:t>
      </w:r>
      <w:r w:rsidR="0060440F" w:rsidRPr="0054147F">
        <w:rPr>
          <w:rFonts w:eastAsia="Times New Roman" w:cs="Calibri"/>
          <w:sz w:val="32"/>
          <w:szCs w:val="32"/>
          <w:lang w:eastAsia="en-US"/>
        </w:rPr>
        <w:t>нглийский язык</w:t>
      </w:r>
      <w:r>
        <w:rPr>
          <w:rFonts w:eastAsia="Times New Roman" w:cs="Calibri"/>
          <w:sz w:val="32"/>
          <w:szCs w:val="32"/>
          <w:lang w:eastAsia="en-US"/>
        </w:rPr>
        <w:t>» - 5 чел</w:t>
      </w:r>
      <w:r w:rsidR="0060440F" w:rsidRPr="0054147F">
        <w:rPr>
          <w:rFonts w:eastAsia="Times New Roman" w:cs="Calibri"/>
          <w:sz w:val="32"/>
          <w:szCs w:val="32"/>
          <w:lang w:eastAsia="en-US"/>
        </w:rPr>
        <w:t>,</w:t>
      </w:r>
    </w:p>
    <w:p w:rsidR="00184757" w:rsidRDefault="00B777B4" w:rsidP="0060440F">
      <w:pPr>
        <w:rPr>
          <w:rFonts w:eastAsia="Times New Roman" w:cs="Calibri"/>
          <w:sz w:val="32"/>
          <w:szCs w:val="32"/>
          <w:lang w:eastAsia="en-US"/>
        </w:rPr>
      </w:pPr>
      <w:r>
        <w:rPr>
          <w:rFonts w:eastAsia="Times New Roman" w:cs="Calibri"/>
          <w:sz w:val="32"/>
          <w:szCs w:val="32"/>
          <w:lang w:eastAsia="en-US"/>
        </w:rPr>
        <w:t xml:space="preserve"> « С</w:t>
      </w:r>
      <w:r w:rsidR="0060440F" w:rsidRPr="0054147F">
        <w:rPr>
          <w:rFonts w:eastAsia="Times New Roman" w:cs="Calibri"/>
          <w:sz w:val="32"/>
          <w:szCs w:val="32"/>
          <w:lang w:eastAsia="en-US"/>
        </w:rPr>
        <w:t>тудия современного танца</w:t>
      </w:r>
      <w:r w:rsidR="00184757">
        <w:rPr>
          <w:rFonts w:eastAsia="Times New Roman" w:cs="Calibri"/>
          <w:sz w:val="32"/>
          <w:szCs w:val="32"/>
          <w:lang w:eastAsia="en-US"/>
        </w:rPr>
        <w:t>» - 4 чел</w:t>
      </w:r>
      <w:r w:rsidR="0060440F" w:rsidRPr="0054147F">
        <w:rPr>
          <w:rFonts w:eastAsia="Times New Roman" w:cs="Calibri"/>
          <w:sz w:val="32"/>
          <w:szCs w:val="32"/>
          <w:lang w:eastAsia="en-US"/>
        </w:rPr>
        <w:t>,</w:t>
      </w:r>
    </w:p>
    <w:p w:rsidR="00184757" w:rsidRDefault="00184757" w:rsidP="0060440F">
      <w:pPr>
        <w:rPr>
          <w:rFonts w:eastAsia="Times New Roman" w:cs="Calibri"/>
          <w:sz w:val="32"/>
          <w:szCs w:val="32"/>
          <w:lang w:eastAsia="en-US"/>
        </w:rPr>
      </w:pPr>
      <w:r>
        <w:rPr>
          <w:rFonts w:eastAsia="Times New Roman" w:cs="Calibri"/>
          <w:sz w:val="32"/>
          <w:szCs w:val="32"/>
          <w:lang w:eastAsia="en-US"/>
        </w:rPr>
        <w:t xml:space="preserve"> « В</w:t>
      </w:r>
      <w:r w:rsidR="0060440F" w:rsidRPr="0054147F">
        <w:rPr>
          <w:rFonts w:eastAsia="Times New Roman" w:cs="Calibri"/>
          <w:sz w:val="32"/>
          <w:szCs w:val="32"/>
          <w:lang w:eastAsia="en-US"/>
        </w:rPr>
        <w:t>есёлый затейник</w:t>
      </w:r>
      <w:r>
        <w:rPr>
          <w:rFonts w:eastAsia="Times New Roman" w:cs="Calibri"/>
          <w:sz w:val="32"/>
          <w:szCs w:val="32"/>
          <w:lang w:eastAsia="en-US"/>
        </w:rPr>
        <w:t>»- 2 чел,</w:t>
      </w:r>
    </w:p>
    <w:p w:rsidR="00184757" w:rsidRDefault="00184757" w:rsidP="0060440F">
      <w:pPr>
        <w:rPr>
          <w:rFonts w:eastAsia="Times New Roman" w:cs="Calibri"/>
          <w:sz w:val="32"/>
          <w:szCs w:val="32"/>
          <w:lang w:eastAsia="en-US"/>
        </w:rPr>
      </w:pPr>
      <w:r>
        <w:rPr>
          <w:rFonts w:eastAsia="Times New Roman" w:cs="Calibri"/>
          <w:sz w:val="32"/>
          <w:szCs w:val="32"/>
          <w:lang w:eastAsia="en-US"/>
        </w:rPr>
        <w:t xml:space="preserve"> « З</w:t>
      </w:r>
      <w:r w:rsidR="0060440F" w:rsidRPr="0054147F">
        <w:rPr>
          <w:rFonts w:eastAsia="Times New Roman" w:cs="Calibri"/>
          <w:sz w:val="32"/>
          <w:szCs w:val="32"/>
          <w:lang w:eastAsia="en-US"/>
        </w:rPr>
        <w:t>анятия с логопедом</w:t>
      </w:r>
      <w:r>
        <w:rPr>
          <w:rFonts w:eastAsia="Times New Roman" w:cs="Calibri"/>
          <w:sz w:val="32"/>
          <w:szCs w:val="32"/>
          <w:lang w:eastAsia="en-US"/>
        </w:rPr>
        <w:t>» - 1 чел</w:t>
      </w:r>
      <w:r w:rsidR="0060440F" w:rsidRPr="0054147F">
        <w:rPr>
          <w:rFonts w:eastAsia="Times New Roman" w:cs="Calibri"/>
          <w:sz w:val="32"/>
          <w:szCs w:val="32"/>
          <w:lang w:eastAsia="en-US"/>
        </w:rPr>
        <w:t>,</w:t>
      </w:r>
    </w:p>
    <w:p w:rsidR="00184757" w:rsidRDefault="00184757" w:rsidP="0060440F">
      <w:pPr>
        <w:rPr>
          <w:rFonts w:eastAsia="Times New Roman" w:cs="Calibri"/>
          <w:sz w:val="32"/>
          <w:szCs w:val="32"/>
          <w:lang w:eastAsia="en-US"/>
        </w:rPr>
      </w:pPr>
      <w:r>
        <w:rPr>
          <w:rFonts w:eastAsia="Times New Roman" w:cs="Calibri"/>
          <w:sz w:val="32"/>
          <w:szCs w:val="32"/>
          <w:lang w:eastAsia="en-US"/>
        </w:rPr>
        <w:t xml:space="preserve"> « К</w:t>
      </w:r>
      <w:r w:rsidR="0060440F" w:rsidRPr="0054147F">
        <w:rPr>
          <w:rFonts w:eastAsia="Times New Roman" w:cs="Calibri"/>
          <w:sz w:val="32"/>
          <w:szCs w:val="32"/>
          <w:lang w:eastAsia="en-US"/>
        </w:rPr>
        <w:t>ружок православной культуры</w:t>
      </w:r>
      <w:r>
        <w:rPr>
          <w:rFonts w:eastAsia="Times New Roman" w:cs="Calibri"/>
          <w:sz w:val="32"/>
          <w:szCs w:val="32"/>
          <w:lang w:eastAsia="en-US"/>
        </w:rPr>
        <w:t>» -8 чел</w:t>
      </w:r>
      <w:r w:rsidR="0060440F" w:rsidRPr="0054147F">
        <w:rPr>
          <w:rFonts w:eastAsia="Times New Roman" w:cs="Calibri"/>
          <w:sz w:val="32"/>
          <w:szCs w:val="32"/>
          <w:lang w:eastAsia="en-US"/>
        </w:rPr>
        <w:t>,</w:t>
      </w:r>
    </w:p>
    <w:p w:rsidR="00184757" w:rsidRDefault="00184757" w:rsidP="0060440F">
      <w:pPr>
        <w:rPr>
          <w:rFonts w:eastAsia="Times New Roman" w:cs="Calibri"/>
          <w:sz w:val="32"/>
          <w:szCs w:val="32"/>
          <w:lang w:eastAsia="en-US"/>
        </w:rPr>
      </w:pPr>
      <w:r>
        <w:rPr>
          <w:rFonts w:eastAsia="Times New Roman" w:cs="Calibri"/>
          <w:sz w:val="32"/>
          <w:szCs w:val="32"/>
          <w:lang w:eastAsia="en-US"/>
        </w:rPr>
        <w:t xml:space="preserve"> «А</w:t>
      </w:r>
      <w:r w:rsidR="0060440F" w:rsidRPr="0054147F">
        <w:rPr>
          <w:rFonts w:eastAsia="Times New Roman" w:cs="Calibri"/>
          <w:sz w:val="32"/>
          <w:szCs w:val="32"/>
          <w:lang w:eastAsia="en-US"/>
        </w:rPr>
        <w:t>збука общения</w:t>
      </w:r>
      <w:r>
        <w:rPr>
          <w:rFonts w:eastAsia="Times New Roman" w:cs="Calibri"/>
          <w:sz w:val="32"/>
          <w:szCs w:val="32"/>
          <w:lang w:eastAsia="en-US"/>
        </w:rPr>
        <w:t>» -1 чел</w:t>
      </w:r>
      <w:r w:rsidR="0060440F" w:rsidRPr="0054147F">
        <w:rPr>
          <w:rFonts w:eastAsia="Times New Roman" w:cs="Calibri"/>
          <w:sz w:val="32"/>
          <w:szCs w:val="32"/>
          <w:lang w:eastAsia="en-US"/>
        </w:rPr>
        <w:t>,</w:t>
      </w:r>
    </w:p>
    <w:p w:rsidR="0060440F" w:rsidRPr="0054147F" w:rsidRDefault="00184757" w:rsidP="0060440F">
      <w:pPr>
        <w:rPr>
          <w:rFonts w:eastAsia="Times New Roman" w:cs="Calibri"/>
          <w:sz w:val="32"/>
          <w:szCs w:val="32"/>
          <w:lang w:eastAsia="en-US"/>
        </w:rPr>
      </w:pPr>
      <w:r>
        <w:rPr>
          <w:rFonts w:eastAsia="Times New Roman" w:cs="Calibri"/>
          <w:sz w:val="32"/>
          <w:szCs w:val="32"/>
          <w:lang w:eastAsia="en-US"/>
        </w:rPr>
        <w:t xml:space="preserve"> « З</w:t>
      </w:r>
      <w:r w:rsidR="0060440F" w:rsidRPr="0054147F">
        <w:rPr>
          <w:rFonts w:eastAsia="Times New Roman" w:cs="Calibri"/>
          <w:sz w:val="32"/>
          <w:szCs w:val="32"/>
          <w:lang w:eastAsia="en-US"/>
        </w:rPr>
        <w:t>доровый ребёнок</w:t>
      </w:r>
      <w:r>
        <w:rPr>
          <w:rFonts w:eastAsia="Times New Roman" w:cs="Calibri"/>
          <w:sz w:val="32"/>
          <w:szCs w:val="32"/>
          <w:lang w:eastAsia="en-US"/>
        </w:rPr>
        <w:t>» - 3 чел</w:t>
      </w:r>
      <w:r w:rsidR="0060440F" w:rsidRPr="0054147F">
        <w:rPr>
          <w:rFonts w:eastAsia="Times New Roman" w:cs="Calibri"/>
          <w:sz w:val="32"/>
          <w:szCs w:val="32"/>
          <w:lang w:eastAsia="en-US"/>
        </w:rPr>
        <w:t xml:space="preserve">. </w:t>
      </w:r>
    </w:p>
    <w:p w:rsidR="0096197B" w:rsidRPr="00184757" w:rsidRDefault="0096197B">
      <w:pPr>
        <w:widowControl w:val="0"/>
        <w:autoSpaceDE w:val="0"/>
        <w:autoSpaceDN w:val="0"/>
        <w:adjustRightInd w:val="0"/>
        <w:spacing w:after="0" w:line="276" w:lineRule="auto"/>
        <w:jc w:val="both"/>
        <w:rPr>
          <w:rFonts w:cs="Calibri"/>
          <w:b/>
          <w:sz w:val="32"/>
          <w:szCs w:val="32"/>
        </w:rPr>
      </w:pPr>
      <w:r w:rsidRPr="0054147F">
        <w:rPr>
          <w:rFonts w:cs="Calibri"/>
          <w:sz w:val="32"/>
          <w:szCs w:val="32"/>
        </w:rPr>
        <w:t xml:space="preserve">  </w:t>
      </w:r>
    </w:p>
    <w:p w:rsidR="0096197B" w:rsidRPr="00184757" w:rsidRDefault="009165E4">
      <w:pPr>
        <w:widowControl w:val="0"/>
        <w:autoSpaceDE w:val="0"/>
        <w:autoSpaceDN w:val="0"/>
        <w:adjustRightInd w:val="0"/>
        <w:spacing w:after="0" w:line="276" w:lineRule="auto"/>
        <w:jc w:val="both"/>
        <w:rPr>
          <w:rFonts w:cs="Calibri"/>
          <w:b/>
          <w:sz w:val="32"/>
          <w:szCs w:val="32"/>
        </w:rPr>
      </w:pPr>
      <w:r w:rsidRPr="00184757">
        <w:rPr>
          <w:rFonts w:cs="Calibri"/>
          <w:b/>
          <w:sz w:val="32"/>
          <w:szCs w:val="32"/>
        </w:rPr>
        <w:t xml:space="preserve">Созданы </w:t>
      </w:r>
      <w:r w:rsidR="0096197B" w:rsidRPr="00184757">
        <w:rPr>
          <w:rFonts w:cs="Calibri"/>
          <w:b/>
          <w:sz w:val="32"/>
          <w:szCs w:val="32"/>
        </w:rPr>
        <w:t xml:space="preserve">новые картотеки: </w:t>
      </w:r>
    </w:p>
    <w:p w:rsidR="0096197B" w:rsidRPr="0054147F" w:rsidRDefault="00890310">
      <w:pPr>
        <w:widowControl w:val="0"/>
        <w:autoSpaceDE w:val="0"/>
        <w:autoSpaceDN w:val="0"/>
        <w:adjustRightInd w:val="0"/>
        <w:spacing w:after="0" w:line="276" w:lineRule="auto"/>
        <w:jc w:val="both"/>
        <w:rPr>
          <w:rFonts w:cs="Calibri"/>
          <w:sz w:val="32"/>
          <w:szCs w:val="32"/>
        </w:rPr>
      </w:pPr>
      <w:r w:rsidRPr="0054147F">
        <w:rPr>
          <w:rFonts w:cs="Calibri"/>
          <w:sz w:val="32"/>
          <w:szCs w:val="32"/>
        </w:rPr>
        <w:t>- гимнастика после сна</w:t>
      </w:r>
      <w:r w:rsidR="0096197B" w:rsidRPr="0054147F">
        <w:rPr>
          <w:rFonts w:cs="Calibri"/>
          <w:sz w:val="32"/>
          <w:szCs w:val="32"/>
        </w:rPr>
        <w:t xml:space="preserve">; </w:t>
      </w:r>
    </w:p>
    <w:p w:rsidR="00F14886" w:rsidRPr="0054147F" w:rsidRDefault="00890310">
      <w:pPr>
        <w:widowControl w:val="0"/>
        <w:autoSpaceDE w:val="0"/>
        <w:autoSpaceDN w:val="0"/>
        <w:adjustRightInd w:val="0"/>
        <w:spacing w:after="0" w:line="276" w:lineRule="auto"/>
        <w:jc w:val="both"/>
        <w:rPr>
          <w:rFonts w:cs="Calibri"/>
          <w:sz w:val="32"/>
          <w:szCs w:val="32"/>
        </w:rPr>
      </w:pPr>
      <w:r w:rsidRPr="0054147F">
        <w:rPr>
          <w:rFonts w:cs="Calibri"/>
          <w:sz w:val="32"/>
          <w:szCs w:val="32"/>
        </w:rPr>
        <w:t>- детские писатели</w:t>
      </w:r>
      <w:r w:rsidR="00F14886" w:rsidRPr="0054147F">
        <w:rPr>
          <w:rFonts w:cs="Calibri"/>
          <w:sz w:val="32"/>
          <w:szCs w:val="32"/>
        </w:rPr>
        <w:t>;</w:t>
      </w:r>
    </w:p>
    <w:p w:rsidR="00F14886" w:rsidRPr="0054147F" w:rsidRDefault="00F14886">
      <w:pPr>
        <w:widowControl w:val="0"/>
        <w:autoSpaceDE w:val="0"/>
        <w:autoSpaceDN w:val="0"/>
        <w:adjustRightInd w:val="0"/>
        <w:spacing w:after="0" w:line="276" w:lineRule="auto"/>
        <w:jc w:val="both"/>
        <w:rPr>
          <w:rFonts w:cs="Calibri"/>
          <w:sz w:val="32"/>
          <w:szCs w:val="32"/>
        </w:rPr>
      </w:pPr>
      <w:r w:rsidRPr="0054147F">
        <w:rPr>
          <w:rFonts w:cs="Calibri"/>
          <w:sz w:val="32"/>
          <w:szCs w:val="32"/>
        </w:rPr>
        <w:t>- состав числа</w:t>
      </w:r>
    </w:p>
    <w:p w:rsidR="00F14886" w:rsidRPr="0054147F" w:rsidRDefault="00F14886">
      <w:pPr>
        <w:widowControl w:val="0"/>
        <w:autoSpaceDE w:val="0"/>
        <w:autoSpaceDN w:val="0"/>
        <w:adjustRightInd w:val="0"/>
        <w:spacing w:after="0" w:line="276" w:lineRule="auto"/>
        <w:jc w:val="both"/>
        <w:rPr>
          <w:rFonts w:cs="Calibri"/>
          <w:sz w:val="32"/>
          <w:szCs w:val="32"/>
        </w:rPr>
      </w:pPr>
      <w:r w:rsidRPr="0054147F">
        <w:rPr>
          <w:rFonts w:cs="Calibri"/>
          <w:sz w:val="32"/>
          <w:szCs w:val="32"/>
        </w:rPr>
        <w:t>-карточка по звуко- буквенному анализу</w:t>
      </w:r>
    </w:p>
    <w:p w:rsidR="0096197B" w:rsidRPr="0054147F" w:rsidRDefault="00F14886">
      <w:pPr>
        <w:widowControl w:val="0"/>
        <w:autoSpaceDE w:val="0"/>
        <w:autoSpaceDN w:val="0"/>
        <w:adjustRightInd w:val="0"/>
        <w:spacing w:after="0" w:line="276" w:lineRule="auto"/>
        <w:jc w:val="both"/>
        <w:rPr>
          <w:rFonts w:cs="Calibri"/>
          <w:sz w:val="32"/>
          <w:szCs w:val="32"/>
        </w:rPr>
      </w:pPr>
      <w:r w:rsidRPr="0054147F">
        <w:rPr>
          <w:rFonts w:cs="Calibri"/>
          <w:sz w:val="32"/>
          <w:szCs w:val="32"/>
        </w:rPr>
        <w:t>- лента числового ряда</w:t>
      </w:r>
      <w:r w:rsidR="0096197B" w:rsidRPr="0054147F">
        <w:rPr>
          <w:rFonts w:cs="Calibri"/>
          <w:sz w:val="32"/>
          <w:szCs w:val="32"/>
        </w:rPr>
        <w:t xml:space="preserve">  </w:t>
      </w:r>
    </w:p>
    <w:p w:rsidR="0096197B" w:rsidRPr="0054147F" w:rsidRDefault="00890310">
      <w:pPr>
        <w:widowControl w:val="0"/>
        <w:autoSpaceDE w:val="0"/>
        <w:autoSpaceDN w:val="0"/>
        <w:adjustRightInd w:val="0"/>
        <w:spacing w:after="0" w:line="276" w:lineRule="auto"/>
        <w:jc w:val="both"/>
        <w:rPr>
          <w:rFonts w:cs="Calibri"/>
          <w:sz w:val="32"/>
          <w:szCs w:val="32"/>
        </w:rPr>
      </w:pPr>
      <w:r w:rsidRPr="0054147F">
        <w:rPr>
          <w:rFonts w:cs="Calibri"/>
          <w:sz w:val="32"/>
          <w:szCs w:val="32"/>
        </w:rPr>
        <w:t>Дополнены и обновлены пап</w:t>
      </w:r>
      <w:r w:rsidR="0096197B" w:rsidRPr="0054147F">
        <w:rPr>
          <w:rFonts w:cs="Calibri"/>
          <w:sz w:val="32"/>
          <w:szCs w:val="32"/>
        </w:rPr>
        <w:t xml:space="preserve">ки: </w:t>
      </w:r>
    </w:p>
    <w:p w:rsidR="0096197B" w:rsidRPr="0054147F" w:rsidRDefault="0096197B">
      <w:pPr>
        <w:widowControl w:val="0"/>
        <w:autoSpaceDE w:val="0"/>
        <w:autoSpaceDN w:val="0"/>
        <w:adjustRightInd w:val="0"/>
        <w:spacing w:after="0" w:line="276" w:lineRule="auto"/>
        <w:jc w:val="both"/>
        <w:rPr>
          <w:rFonts w:cs="Calibri"/>
          <w:sz w:val="32"/>
          <w:szCs w:val="32"/>
        </w:rPr>
      </w:pPr>
      <w:r w:rsidRPr="0054147F">
        <w:rPr>
          <w:rFonts w:cs="Calibri"/>
          <w:sz w:val="32"/>
          <w:szCs w:val="32"/>
        </w:rPr>
        <w:t>- "Конспекты занятий";</w:t>
      </w:r>
    </w:p>
    <w:p w:rsidR="003D2B90" w:rsidRDefault="00F14886">
      <w:pPr>
        <w:widowControl w:val="0"/>
        <w:autoSpaceDE w:val="0"/>
        <w:autoSpaceDN w:val="0"/>
        <w:adjustRightInd w:val="0"/>
        <w:spacing w:after="0" w:line="276" w:lineRule="auto"/>
        <w:jc w:val="both"/>
        <w:rPr>
          <w:rFonts w:cs="Calibri"/>
          <w:sz w:val="32"/>
          <w:szCs w:val="32"/>
        </w:rPr>
      </w:pPr>
      <w:r w:rsidRPr="0054147F">
        <w:rPr>
          <w:rFonts w:cs="Calibri"/>
          <w:sz w:val="32"/>
          <w:szCs w:val="32"/>
        </w:rPr>
        <w:t>-«Портфолио воспитателя»</w:t>
      </w:r>
      <w:r w:rsidR="0096197B" w:rsidRPr="0054147F">
        <w:rPr>
          <w:rFonts w:cs="Calibri"/>
          <w:sz w:val="32"/>
          <w:szCs w:val="32"/>
        </w:rPr>
        <w:t xml:space="preserve"> </w:t>
      </w:r>
    </w:p>
    <w:p w:rsidR="003D2B90" w:rsidRDefault="003D2B90">
      <w:pPr>
        <w:widowControl w:val="0"/>
        <w:autoSpaceDE w:val="0"/>
        <w:autoSpaceDN w:val="0"/>
        <w:adjustRightInd w:val="0"/>
        <w:spacing w:after="0" w:line="276" w:lineRule="auto"/>
        <w:jc w:val="both"/>
        <w:rPr>
          <w:rFonts w:cs="Calibri"/>
          <w:sz w:val="32"/>
          <w:szCs w:val="32"/>
        </w:rPr>
      </w:pPr>
    </w:p>
    <w:p w:rsidR="0096197B" w:rsidRPr="0054147F" w:rsidRDefault="0096197B">
      <w:pPr>
        <w:widowControl w:val="0"/>
        <w:autoSpaceDE w:val="0"/>
        <w:autoSpaceDN w:val="0"/>
        <w:adjustRightInd w:val="0"/>
        <w:spacing w:after="0" w:line="276" w:lineRule="auto"/>
        <w:jc w:val="both"/>
        <w:rPr>
          <w:rFonts w:cs="Calibri"/>
          <w:sz w:val="32"/>
          <w:szCs w:val="32"/>
        </w:rPr>
      </w:pPr>
      <w:r w:rsidRPr="0054147F">
        <w:rPr>
          <w:rFonts w:cs="Calibri"/>
          <w:sz w:val="32"/>
          <w:szCs w:val="32"/>
        </w:rPr>
        <w:t xml:space="preserve"> </w:t>
      </w:r>
    </w:p>
    <w:p w:rsidR="0096197B" w:rsidRDefault="0096197B">
      <w:pPr>
        <w:widowControl w:val="0"/>
        <w:autoSpaceDE w:val="0"/>
        <w:autoSpaceDN w:val="0"/>
        <w:adjustRightInd w:val="0"/>
        <w:spacing w:after="0" w:line="240" w:lineRule="auto"/>
        <w:jc w:val="both"/>
        <w:rPr>
          <w:rFonts w:cs="Calibri"/>
          <w:color w:val="000000"/>
          <w:sz w:val="32"/>
          <w:szCs w:val="32"/>
        </w:rPr>
      </w:pPr>
      <w:r w:rsidRPr="0054147F">
        <w:rPr>
          <w:rFonts w:cs="Calibri"/>
          <w:color w:val="000000"/>
          <w:sz w:val="32"/>
          <w:szCs w:val="32"/>
        </w:rPr>
        <w:t>В течение первого полугодия совместно с детьми и их родителями были проведены следующие мероприятия:</w:t>
      </w:r>
    </w:p>
    <w:p w:rsidR="009165E4" w:rsidRPr="0054147F" w:rsidRDefault="009165E4">
      <w:pPr>
        <w:widowControl w:val="0"/>
        <w:autoSpaceDE w:val="0"/>
        <w:autoSpaceDN w:val="0"/>
        <w:adjustRightInd w:val="0"/>
        <w:spacing w:after="0" w:line="240" w:lineRule="auto"/>
        <w:jc w:val="both"/>
        <w:rPr>
          <w:rFonts w:cs="Calibri"/>
          <w:color w:val="000000"/>
          <w:sz w:val="32"/>
          <w:szCs w:val="32"/>
        </w:rPr>
      </w:pPr>
    </w:p>
    <w:p w:rsidR="0096197B" w:rsidRPr="0054147F" w:rsidRDefault="0096197B">
      <w:pPr>
        <w:widowControl w:val="0"/>
        <w:autoSpaceDE w:val="0"/>
        <w:autoSpaceDN w:val="0"/>
        <w:adjustRightInd w:val="0"/>
        <w:spacing w:after="0" w:line="240" w:lineRule="auto"/>
        <w:jc w:val="both"/>
        <w:rPr>
          <w:rFonts w:cs="Calibri"/>
          <w:b/>
          <w:bCs/>
          <w:i/>
          <w:iCs/>
          <w:color w:val="000000"/>
          <w:sz w:val="32"/>
          <w:szCs w:val="32"/>
          <w:u w:val="single"/>
        </w:rPr>
      </w:pPr>
      <w:r w:rsidRPr="0054147F">
        <w:rPr>
          <w:rFonts w:cs="Calibri"/>
          <w:b/>
          <w:bCs/>
          <w:i/>
          <w:iCs/>
          <w:color w:val="000000"/>
          <w:sz w:val="32"/>
          <w:szCs w:val="32"/>
          <w:u w:val="single"/>
        </w:rPr>
        <w:t>КОНКУРСЫ</w:t>
      </w:r>
    </w:p>
    <w:p w:rsidR="0096197B" w:rsidRPr="0054147F" w:rsidRDefault="0096197B">
      <w:pPr>
        <w:widowControl w:val="0"/>
        <w:autoSpaceDE w:val="0"/>
        <w:autoSpaceDN w:val="0"/>
        <w:adjustRightInd w:val="0"/>
        <w:spacing w:after="0" w:line="240" w:lineRule="auto"/>
        <w:jc w:val="both"/>
        <w:rPr>
          <w:rFonts w:cs="Calibri"/>
          <w:color w:val="000000"/>
          <w:sz w:val="32"/>
          <w:szCs w:val="32"/>
        </w:rPr>
      </w:pPr>
      <w:r w:rsidRPr="0054147F">
        <w:rPr>
          <w:rFonts w:cs="Calibri"/>
          <w:color w:val="000000"/>
          <w:sz w:val="32"/>
          <w:szCs w:val="32"/>
        </w:rPr>
        <w:t>-</w:t>
      </w:r>
      <w:r w:rsidR="00F14886" w:rsidRPr="0054147F">
        <w:rPr>
          <w:rFonts w:cs="Calibri"/>
          <w:color w:val="000000"/>
          <w:sz w:val="32"/>
          <w:szCs w:val="32"/>
        </w:rPr>
        <w:t>викторина по ПДД «Светофорик»</w:t>
      </w:r>
      <w:r w:rsidRPr="0054147F">
        <w:rPr>
          <w:rFonts w:cs="Calibri"/>
          <w:color w:val="000000"/>
          <w:sz w:val="32"/>
          <w:szCs w:val="32"/>
        </w:rPr>
        <w:t>;</w:t>
      </w:r>
    </w:p>
    <w:p w:rsidR="00F14886" w:rsidRPr="0054147F" w:rsidRDefault="00F14886">
      <w:pPr>
        <w:widowControl w:val="0"/>
        <w:autoSpaceDE w:val="0"/>
        <w:autoSpaceDN w:val="0"/>
        <w:adjustRightInd w:val="0"/>
        <w:spacing w:after="0" w:line="240" w:lineRule="auto"/>
        <w:jc w:val="both"/>
        <w:rPr>
          <w:rFonts w:cs="Calibri"/>
          <w:color w:val="000000"/>
          <w:sz w:val="32"/>
          <w:szCs w:val="32"/>
        </w:rPr>
      </w:pPr>
      <w:r w:rsidRPr="0054147F">
        <w:rPr>
          <w:rFonts w:cs="Calibri"/>
          <w:color w:val="000000"/>
          <w:sz w:val="32"/>
          <w:szCs w:val="32"/>
        </w:rPr>
        <w:t>- фото-выставка «Осеннее дерево»</w:t>
      </w:r>
    </w:p>
    <w:p w:rsidR="0096197B" w:rsidRPr="0054147F" w:rsidRDefault="0096197B">
      <w:pPr>
        <w:widowControl w:val="0"/>
        <w:autoSpaceDE w:val="0"/>
        <w:autoSpaceDN w:val="0"/>
        <w:adjustRightInd w:val="0"/>
        <w:spacing w:after="0" w:line="240" w:lineRule="auto"/>
        <w:jc w:val="both"/>
        <w:rPr>
          <w:rFonts w:cs="Calibri"/>
          <w:color w:val="000000"/>
          <w:sz w:val="32"/>
          <w:szCs w:val="32"/>
        </w:rPr>
      </w:pPr>
      <w:r w:rsidRPr="0054147F">
        <w:rPr>
          <w:rFonts w:cs="Calibri"/>
          <w:color w:val="000000"/>
          <w:sz w:val="32"/>
          <w:szCs w:val="32"/>
        </w:rPr>
        <w:t>-выста</w:t>
      </w:r>
      <w:r w:rsidR="00890310" w:rsidRPr="0054147F">
        <w:rPr>
          <w:rFonts w:cs="Calibri"/>
          <w:color w:val="000000"/>
          <w:sz w:val="32"/>
          <w:szCs w:val="32"/>
        </w:rPr>
        <w:t>вка поделок из природных материа</w:t>
      </w:r>
      <w:r w:rsidRPr="0054147F">
        <w:rPr>
          <w:rFonts w:cs="Calibri"/>
          <w:color w:val="000000"/>
          <w:sz w:val="32"/>
          <w:szCs w:val="32"/>
        </w:rPr>
        <w:t>лов "Дары осени";</w:t>
      </w:r>
    </w:p>
    <w:p w:rsidR="0096197B" w:rsidRPr="0054147F" w:rsidRDefault="0096197B">
      <w:pPr>
        <w:widowControl w:val="0"/>
        <w:autoSpaceDE w:val="0"/>
        <w:autoSpaceDN w:val="0"/>
        <w:adjustRightInd w:val="0"/>
        <w:spacing w:after="0" w:line="240" w:lineRule="auto"/>
        <w:jc w:val="both"/>
        <w:rPr>
          <w:rFonts w:cs="Calibri"/>
          <w:color w:val="000000"/>
          <w:sz w:val="32"/>
          <w:szCs w:val="32"/>
        </w:rPr>
      </w:pPr>
      <w:r w:rsidRPr="0054147F">
        <w:rPr>
          <w:rFonts w:cs="Calibri"/>
          <w:color w:val="000000"/>
          <w:sz w:val="32"/>
          <w:szCs w:val="32"/>
        </w:rPr>
        <w:t>-конкурс поделок на тему «</w:t>
      </w:r>
      <w:r w:rsidR="00F14886" w:rsidRPr="0054147F">
        <w:rPr>
          <w:rFonts w:cs="Calibri"/>
          <w:color w:val="000000"/>
          <w:sz w:val="32"/>
          <w:szCs w:val="32"/>
        </w:rPr>
        <w:t>Рождество</w:t>
      </w:r>
      <w:r w:rsidRPr="0054147F">
        <w:rPr>
          <w:rFonts w:cs="Calibri"/>
          <w:color w:val="000000"/>
          <w:sz w:val="32"/>
          <w:szCs w:val="32"/>
        </w:rPr>
        <w:t>»";</w:t>
      </w:r>
    </w:p>
    <w:p w:rsidR="0096197B" w:rsidRPr="0054147F" w:rsidRDefault="0096197B">
      <w:pPr>
        <w:widowControl w:val="0"/>
        <w:autoSpaceDE w:val="0"/>
        <w:autoSpaceDN w:val="0"/>
        <w:adjustRightInd w:val="0"/>
        <w:spacing w:after="0" w:line="240" w:lineRule="auto"/>
        <w:jc w:val="both"/>
        <w:rPr>
          <w:rFonts w:cs="Calibri"/>
          <w:color w:val="000000"/>
          <w:sz w:val="32"/>
          <w:szCs w:val="32"/>
        </w:rPr>
      </w:pPr>
      <w:r w:rsidRPr="0054147F">
        <w:rPr>
          <w:rFonts w:cs="Calibri"/>
          <w:color w:val="000000"/>
          <w:sz w:val="32"/>
          <w:szCs w:val="32"/>
        </w:rPr>
        <w:t>-конкурс «Новогодние игрушки», в котором родители принимали активное участие;</w:t>
      </w:r>
    </w:p>
    <w:p w:rsidR="0060440F" w:rsidRPr="0054147F" w:rsidRDefault="0060440F">
      <w:pPr>
        <w:widowControl w:val="0"/>
        <w:autoSpaceDE w:val="0"/>
        <w:autoSpaceDN w:val="0"/>
        <w:adjustRightInd w:val="0"/>
        <w:spacing w:after="0" w:line="240" w:lineRule="auto"/>
        <w:jc w:val="both"/>
        <w:rPr>
          <w:rFonts w:cs="Calibri"/>
          <w:color w:val="000000"/>
          <w:sz w:val="32"/>
          <w:szCs w:val="32"/>
        </w:rPr>
      </w:pPr>
    </w:p>
    <w:p w:rsidR="0096197B" w:rsidRPr="0054147F" w:rsidRDefault="0096197B">
      <w:pPr>
        <w:widowControl w:val="0"/>
        <w:autoSpaceDE w:val="0"/>
        <w:autoSpaceDN w:val="0"/>
        <w:adjustRightInd w:val="0"/>
        <w:spacing w:after="0" w:line="240" w:lineRule="auto"/>
        <w:jc w:val="both"/>
        <w:rPr>
          <w:rFonts w:cs="Calibri"/>
          <w:b/>
          <w:bCs/>
          <w:i/>
          <w:iCs/>
          <w:color w:val="000000"/>
          <w:sz w:val="32"/>
          <w:szCs w:val="32"/>
          <w:u w:val="single"/>
        </w:rPr>
      </w:pPr>
      <w:r w:rsidRPr="0054147F">
        <w:rPr>
          <w:rFonts w:cs="Calibri"/>
          <w:b/>
          <w:bCs/>
          <w:i/>
          <w:iCs/>
          <w:color w:val="000000"/>
          <w:sz w:val="32"/>
          <w:szCs w:val="32"/>
          <w:u w:val="single"/>
          <w:lang w:val="en-US"/>
        </w:rPr>
        <w:t> </w:t>
      </w:r>
      <w:r w:rsidRPr="0054147F">
        <w:rPr>
          <w:rFonts w:cs="Calibri"/>
          <w:b/>
          <w:bCs/>
          <w:i/>
          <w:iCs/>
          <w:color w:val="000000"/>
          <w:sz w:val="32"/>
          <w:szCs w:val="32"/>
          <w:u w:val="single"/>
        </w:rPr>
        <w:t>ПРАЗДНИКИ</w:t>
      </w:r>
    </w:p>
    <w:p w:rsidR="0060440F" w:rsidRPr="0054147F" w:rsidRDefault="0060440F">
      <w:pPr>
        <w:widowControl w:val="0"/>
        <w:autoSpaceDE w:val="0"/>
        <w:autoSpaceDN w:val="0"/>
        <w:adjustRightInd w:val="0"/>
        <w:spacing w:after="0" w:line="240" w:lineRule="auto"/>
        <w:jc w:val="both"/>
        <w:rPr>
          <w:rFonts w:cs="Calibri"/>
          <w:color w:val="000000"/>
          <w:sz w:val="32"/>
          <w:szCs w:val="32"/>
        </w:rPr>
      </w:pPr>
      <w:r w:rsidRPr="0054147F">
        <w:rPr>
          <w:rFonts w:cs="Calibri"/>
          <w:color w:val="000000"/>
          <w:sz w:val="32"/>
          <w:szCs w:val="32"/>
        </w:rPr>
        <w:t>- «День вежливости»</w:t>
      </w:r>
    </w:p>
    <w:p w:rsidR="00F14886" w:rsidRPr="0054147F" w:rsidRDefault="0096197B">
      <w:pPr>
        <w:widowControl w:val="0"/>
        <w:autoSpaceDE w:val="0"/>
        <w:autoSpaceDN w:val="0"/>
        <w:adjustRightInd w:val="0"/>
        <w:spacing w:after="0" w:line="240" w:lineRule="auto"/>
        <w:jc w:val="both"/>
        <w:rPr>
          <w:rFonts w:cs="Calibri"/>
          <w:color w:val="000000"/>
          <w:sz w:val="32"/>
          <w:szCs w:val="32"/>
        </w:rPr>
      </w:pPr>
      <w:r w:rsidRPr="0054147F">
        <w:rPr>
          <w:rFonts w:cs="Calibri"/>
          <w:color w:val="000000"/>
          <w:sz w:val="32"/>
          <w:szCs w:val="32"/>
        </w:rPr>
        <w:t xml:space="preserve">- </w:t>
      </w:r>
      <w:r w:rsidR="00F14886" w:rsidRPr="0054147F">
        <w:rPr>
          <w:rFonts w:cs="Calibri"/>
          <w:color w:val="000000"/>
          <w:sz w:val="32"/>
          <w:szCs w:val="32"/>
        </w:rPr>
        <w:t>«Осенние посиделки у самовара»</w:t>
      </w:r>
      <w:r w:rsidRPr="0054147F">
        <w:rPr>
          <w:rFonts w:cs="Calibri"/>
          <w:color w:val="000000"/>
          <w:sz w:val="32"/>
          <w:szCs w:val="32"/>
        </w:rPr>
        <w:t>.</w:t>
      </w:r>
    </w:p>
    <w:p w:rsidR="0096197B" w:rsidRPr="0054147F" w:rsidRDefault="00F14886">
      <w:pPr>
        <w:widowControl w:val="0"/>
        <w:autoSpaceDE w:val="0"/>
        <w:autoSpaceDN w:val="0"/>
        <w:adjustRightInd w:val="0"/>
        <w:spacing w:after="0" w:line="240" w:lineRule="auto"/>
        <w:jc w:val="both"/>
        <w:rPr>
          <w:rFonts w:cs="Calibri"/>
          <w:color w:val="000000"/>
          <w:sz w:val="32"/>
          <w:szCs w:val="32"/>
        </w:rPr>
      </w:pPr>
      <w:r w:rsidRPr="0054147F">
        <w:rPr>
          <w:rFonts w:cs="Calibri"/>
          <w:color w:val="000000"/>
          <w:sz w:val="32"/>
          <w:szCs w:val="32"/>
        </w:rPr>
        <w:t>- «День матери»</w:t>
      </w:r>
      <w:r w:rsidR="0096197B" w:rsidRPr="0054147F">
        <w:rPr>
          <w:rFonts w:cs="Calibri"/>
          <w:color w:val="000000"/>
          <w:sz w:val="32"/>
          <w:szCs w:val="32"/>
        </w:rPr>
        <w:t xml:space="preserve"> </w:t>
      </w:r>
    </w:p>
    <w:p w:rsidR="00890310" w:rsidRPr="0054147F" w:rsidRDefault="0096197B">
      <w:pPr>
        <w:widowControl w:val="0"/>
        <w:autoSpaceDE w:val="0"/>
        <w:autoSpaceDN w:val="0"/>
        <w:adjustRightInd w:val="0"/>
        <w:spacing w:after="0" w:line="240" w:lineRule="auto"/>
        <w:jc w:val="both"/>
        <w:rPr>
          <w:rFonts w:cs="Calibri"/>
          <w:color w:val="000000"/>
          <w:sz w:val="32"/>
          <w:szCs w:val="32"/>
          <w:highlight w:val="white"/>
        </w:rPr>
      </w:pPr>
      <w:r w:rsidRPr="0054147F">
        <w:rPr>
          <w:rFonts w:cs="Calibri"/>
          <w:color w:val="000000"/>
          <w:sz w:val="32"/>
          <w:szCs w:val="32"/>
          <w:highlight w:val="white"/>
        </w:rPr>
        <w:t xml:space="preserve">- </w:t>
      </w:r>
      <w:r w:rsidR="0060440F" w:rsidRPr="0054147F">
        <w:rPr>
          <w:rFonts w:cs="Calibri"/>
          <w:color w:val="000000"/>
          <w:sz w:val="32"/>
          <w:szCs w:val="32"/>
          <w:highlight w:val="white"/>
        </w:rPr>
        <w:t>«Н</w:t>
      </w:r>
      <w:r w:rsidRPr="0054147F">
        <w:rPr>
          <w:rFonts w:cs="Calibri"/>
          <w:color w:val="000000"/>
          <w:sz w:val="32"/>
          <w:szCs w:val="32"/>
          <w:highlight w:val="white"/>
        </w:rPr>
        <w:t>ов</w:t>
      </w:r>
      <w:r w:rsidR="0060440F" w:rsidRPr="0054147F">
        <w:rPr>
          <w:rFonts w:cs="Calibri"/>
          <w:color w:val="000000"/>
          <w:sz w:val="32"/>
          <w:szCs w:val="32"/>
          <w:highlight w:val="white"/>
        </w:rPr>
        <w:t>огодний утренник»</w:t>
      </w:r>
    </w:p>
    <w:p w:rsidR="00890310" w:rsidRPr="0054147F" w:rsidRDefault="00890310">
      <w:pPr>
        <w:widowControl w:val="0"/>
        <w:autoSpaceDE w:val="0"/>
        <w:autoSpaceDN w:val="0"/>
        <w:adjustRightInd w:val="0"/>
        <w:spacing w:after="0" w:line="240" w:lineRule="auto"/>
        <w:jc w:val="both"/>
        <w:rPr>
          <w:rFonts w:cs="Calibri"/>
          <w:color w:val="000000"/>
          <w:sz w:val="32"/>
          <w:szCs w:val="32"/>
          <w:highlight w:val="white"/>
        </w:rPr>
      </w:pPr>
      <w:r w:rsidRPr="0054147F">
        <w:rPr>
          <w:rFonts w:cs="Calibri"/>
          <w:color w:val="000000"/>
          <w:sz w:val="32"/>
          <w:szCs w:val="32"/>
          <w:highlight w:val="white"/>
        </w:rPr>
        <w:t>- «Зимние забавы»</w:t>
      </w:r>
    </w:p>
    <w:p w:rsidR="0096197B" w:rsidRDefault="00890310">
      <w:pPr>
        <w:widowControl w:val="0"/>
        <w:autoSpaceDE w:val="0"/>
        <w:autoSpaceDN w:val="0"/>
        <w:adjustRightInd w:val="0"/>
        <w:spacing w:after="0" w:line="240" w:lineRule="auto"/>
        <w:jc w:val="both"/>
        <w:rPr>
          <w:rFonts w:cs="Calibri"/>
          <w:color w:val="000000"/>
          <w:sz w:val="32"/>
          <w:szCs w:val="32"/>
          <w:highlight w:val="white"/>
        </w:rPr>
      </w:pPr>
      <w:r w:rsidRPr="0054147F">
        <w:rPr>
          <w:rFonts w:cs="Calibri"/>
          <w:color w:val="000000"/>
          <w:sz w:val="32"/>
          <w:szCs w:val="32"/>
          <w:highlight w:val="white"/>
        </w:rPr>
        <w:t>- «Олимпийские игры»</w:t>
      </w:r>
      <w:r w:rsidR="0096197B" w:rsidRPr="0054147F">
        <w:rPr>
          <w:rFonts w:cs="Calibri"/>
          <w:color w:val="000000"/>
          <w:sz w:val="32"/>
          <w:szCs w:val="32"/>
          <w:highlight w:val="white"/>
        </w:rPr>
        <w:t xml:space="preserve"> </w:t>
      </w:r>
    </w:p>
    <w:p w:rsidR="004E5A43" w:rsidRDefault="004E5A43">
      <w:pPr>
        <w:widowControl w:val="0"/>
        <w:autoSpaceDE w:val="0"/>
        <w:autoSpaceDN w:val="0"/>
        <w:adjustRightInd w:val="0"/>
        <w:spacing w:after="0" w:line="240" w:lineRule="auto"/>
        <w:jc w:val="both"/>
        <w:rPr>
          <w:rFonts w:cs="Calibri"/>
          <w:color w:val="000000"/>
          <w:sz w:val="32"/>
          <w:szCs w:val="32"/>
          <w:highlight w:val="white"/>
        </w:rPr>
      </w:pPr>
    </w:p>
    <w:p w:rsidR="001B2170" w:rsidRPr="004E5A43" w:rsidRDefault="00184757">
      <w:pPr>
        <w:widowControl w:val="0"/>
        <w:autoSpaceDE w:val="0"/>
        <w:autoSpaceDN w:val="0"/>
        <w:adjustRightInd w:val="0"/>
        <w:spacing w:after="0" w:line="240" w:lineRule="auto"/>
        <w:jc w:val="both"/>
        <w:rPr>
          <w:rFonts w:cs="Calibri"/>
          <w:b/>
          <w:color w:val="000000"/>
          <w:sz w:val="32"/>
          <w:szCs w:val="32"/>
          <w:highlight w:val="white"/>
        </w:rPr>
      </w:pPr>
      <w:r w:rsidRPr="004E5A43">
        <w:rPr>
          <w:rFonts w:cs="Calibri"/>
          <w:b/>
          <w:color w:val="000000"/>
          <w:sz w:val="32"/>
          <w:szCs w:val="32"/>
          <w:highlight w:val="white"/>
        </w:rPr>
        <w:t xml:space="preserve">Темы по самообразованию: </w:t>
      </w:r>
    </w:p>
    <w:p w:rsidR="00184757" w:rsidRDefault="00184757">
      <w:pPr>
        <w:widowControl w:val="0"/>
        <w:autoSpaceDE w:val="0"/>
        <w:autoSpaceDN w:val="0"/>
        <w:adjustRightInd w:val="0"/>
        <w:spacing w:after="0" w:line="240" w:lineRule="auto"/>
        <w:jc w:val="both"/>
        <w:rPr>
          <w:rFonts w:cs="Calibri"/>
          <w:color w:val="000000"/>
          <w:sz w:val="32"/>
          <w:szCs w:val="32"/>
          <w:highlight w:val="white"/>
        </w:rPr>
      </w:pPr>
      <w:r>
        <w:rPr>
          <w:rFonts w:cs="Calibri"/>
          <w:color w:val="000000"/>
          <w:sz w:val="32"/>
          <w:szCs w:val="32"/>
          <w:highlight w:val="white"/>
        </w:rPr>
        <w:t xml:space="preserve"> Кених О.А. </w:t>
      </w:r>
      <w:r w:rsidRPr="004E5A43">
        <w:rPr>
          <w:rFonts w:cs="Calibri"/>
          <w:b/>
          <w:color w:val="000000"/>
          <w:sz w:val="32"/>
          <w:szCs w:val="32"/>
          <w:highlight w:val="white"/>
        </w:rPr>
        <w:t>«Духовно- нравственное воспитание детей дошкольного</w:t>
      </w:r>
      <w:r>
        <w:rPr>
          <w:rFonts w:cs="Calibri"/>
          <w:color w:val="000000"/>
          <w:sz w:val="32"/>
          <w:szCs w:val="32"/>
          <w:highlight w:val="white"/>
        </w:rPr>
        <w:t xml:space="preserve"> </w:t>
      </w:r>
      <w:r w:rsidRPr="004E5A43">
        <w:rPr>
          <w:rFonts w:cs="Calibri"/>
          <w:b/>
          <w:color w:val="000000"/>
          <w:sz w:val="32"/>
          <w:szCs w:val="32"/>
          <w:highlight w:val="white"/>
        </w:rPr>
        <w:t>возраста»</w:t>
      </w:r>
      <w:r>
        <w:rPr>
          <w:rFonts w:cs="Calibri"/>
          <w:color w:val="000000"/>
          <w:sz w:val="32"/>
          <w:szCs w:val="32"/>
          <w:highlight w:val="white"/>
        </w:rPr>
        <w:t xml:space="preserve"> Выступление </w:t>
      </w:r>
      <w:r w:rsidRPr="000D4406">
        <w:rPr>
          <w:rFonts w:cs="Calibri"/>
          <w:b/>
          <w:color w:val="000000"/>
          <w:sz w:val="32"/>
          <w:szCs w:val="32"/>
          <w:highlight w:val="white"/>
        </w:rPr>
        <w:t>на педсовете</w:t>
      </w:r>
      <w:r>
        <w:rPr>
          <w:rFonts w:cs="Calibri"/>
          <w:color w:val="000000"/>
          <w:sz w:val="32"/>
          <w:szCs w:val="32"/>
          <w:highlight w:val="white"/>
        </w:rPr>
        <w:t xml:space="preserve"> на тему «Экологическое воспитание через чтение художественной литературы»</w:t>
      </w:r>
      <w:r w:rsidR="000D4406">
        <w:rPr>
          <w:rFonts w:cs="Calibri"/>
          <w:color w:val="000000"/>
          <w:sz w:val="32"/>
          <w:szCs w:val="32"/>
          <w:highlight w:val="white"/>
        </w:rPr>
        <w:t xml:space="preserve"> Участие на </w:t>
      </w:r>
      <w:r w:rsidR="000D4406" w:rsidRPr="000D4406">
        <w:rPr>
          <w:rFonts w:cs="Calibri"/>
          <w:b/>
          <w:color w:val="000000"/>
          <w:sz w:val="32"/>
          <w:szCs w:val="32"/>
          <w:highlight w:val="white"/>
        </w:rPr>
        <w:t>семинаре- практикум</w:t>
      </w:r>
      <w:r w:rsidR="000D4406">
        <w:rPr>
          <w:rFonts w:cs="Calibri"/>
          <w:color w:val="000000"/>
          <w:sz w:val="32"/>
          <w:szCs w:val="32"/>
          <w:highlight w:val="white"/>
        </w:rPr>
        <w:t xml:space="preserve"> «Система выявления и поддержки одаренных детей в условиях ДОУ. Интеллектуальные игры»</w:t>
      </w:r>
    </w:p>
    <w:p w:rsidR="004E5A43" w:rsidRPr="004E5A43" w:rsidRDefault="004E5A43">
      <w:pPr>
        <w:widowControl w:val="0"/>
        <w:autoSpaceDE w:val="0"/>
        <w:autoSpaceDN w:val="0"/>
        <w:adjustRightInd w:val="0"/>
        <w:spacing w:after="0" w:line="240" w:lineRule="auto"/>
        <w:jc w:val="both"/>
        <w:rPr>
          <w:rFonts w:cs="Calibri"/>
          <w:b/>
          <w:color w:val="000000"/>
          <w:sz w:val="32"/>
          <w:szCs w:val="32"/>
          <w:highlight w:val="white"/>
        </w:rPr>
      </w:pPr>
      <w:r>
        <w:rPr>
          <w:rFonts w:cs="Calibri"/>
          <w:color w:val="000000"/>
          <w:sz w:val="32"/>
          <w:szCs w:val="32"/>
          <w:highlight w:val="white"/>
        </w:rPr>
        <w:t xml:space="preserve">Кокенко А.В. </w:t>
      </w:r>
      <w:r w:rsidRPr="004E5A43">
        <w:rPr>
          <w:rFonts w:cs="Calibri"/>
          <w:b/>
          <w:color w:val="000000"/>
          <w:sz w:val="32"/>
          <w:szCs w:val="32"/>
          <w:highlight w:val="white"/>
        </w:rPr>
        <w:t>«Развитие выразительной речи у детей дошкольн</w:t>
      </w:r>
      <w:r>
        <w:rPr>
          <w:rFonts w:cs="Calibri"/>
          <w:b/>
          <w:color w:val="000000"/>
          <w:sz w:val="32"/>
          <w:szCs w:val="32"/>
          <w:highlight w:val="white"/>
        </w:rPr>
        <w:t>ого возраста через театрализованн</w:t>
      </w:r>
      <w:r w:rsidRPr="004E5A43">
        <w:rPr>
          <w:rFonts w:cs="Calibri"/>
          <w:b/>
          <w:color w:val="000000"/>
          <w:sz w:val="32"/>
          <w:szCs w:val="32"/>
          <w:highlight w:val="white"/>
        </w:rPr>
        <w:t>ую деятельность»</w:t>
      </w:r>
    </w:p>
    <w:p w:rsidR="0096197B" w:rsidRPr="0054147F" w:rsidRDefault="0096197B">
      <w:pPr>
        <w:widowControl w:val="0"/>
        <w:autoSpaceDE w:val="0"/>
        <w:autoSpaceDN w:val="0"/>
        <w:adjustRightInd w:val="0"/>
        <w:spacing w:after="0" w:line="276" w:lineRule="auto"/>
        <w:jc w:val="both"/>
        <w:rPr>
          <w:rFonts w:cs="Calibri"/>
          <w:sz w:val="32"/>
          <w:szCs w:val="32"/>
        </w:rPr>
      </w:pPr>
    </w:p>
    <w:p w:rsidR="0096197B" w:rsidRPr="0054147F" w:rsidRDefault="0096197B">
      <w:pPr>
        <w:widowControl w:val="0"/>
        <w:autoSpaceDE w:val="0"/>
        <w:autoSpaceDN w:val="0"/>
        <w:adjustRightInd w:val="0"/>
        <w:spacing w:after="0" w:line="276" w:lineRule="auto"/>
        <w:jc w:val="both"/>
        <w:rPr>
          <w:rFonts w:cs="Calibri"/>
          <w:sz w:val="32"/>
          <w:szCs w:val="32"/>
        </w:rPr>
      </w:pPr>
      <w:r w:rsidRPr="0054147F">
        <w:rPr>
          <w:rFonts w:cs="Calibri"/>
          <w:sz w:val="32"/>
          <w:szCs w:val="32"/>
        </w:rPr>
        <w:t xml:space="preserve">Взаимодействие с родителями воспитанников: </w:t>
      </w:r>
    </w:p>
    <w:p w:rsidR="0096197B" w:rsidRPr="0054147F" w:rsidRDefault="0096197B">
      <w:pPr>
        <w:widowControl w:val="0"/>
        <w:autoSpaceDE w:val="0"/>
        <w:autoSpaceDN w:val="0"/>
        <w:adjustRightInd w:val="0"/>
        <w:spacing w:after="0" w:line="276" w:lineRule="auto"/>
        <w:jc w:val="both"/>
        <w:rPr>
          <w:rFonts w:cs="Calibri"/>
          <w:sz w:val="32"/>
          <w:szCs w:val="32"/>
        </w:rPr>
      </w:pPr>
      <w:r w:rsidRPr="0054147F">
        <w:rPr>
          <w:rFonts w:cs="Calibri"/>
          <w:sz w:val="32"/>
          <w:szCs w:val="32"/>
        </w:rPr>
        <w:tab/>
        <w:t xml:space="preserve">Вся воспитательно – образовательная работа в группе велась в тесном контакте с родителями. В работе используем различные способы вовлечения родителей в воспитательный и образовательный процесс: Педагогические беседы с родителями, тематические </w:t>
      </w:r>
      <w:r w:rsidRPr="0054147F">
        <w:rPr>
          <w:rFonts w:cs="Calibri"/>
          <w:sz w:val="32"/>
          <w:szCs w:val="32"/>
        </w:rPr>
        <w:lastRenderedPageBreak/>
        <w:t xml:space="preserve">консультации, наглядная пропаганда (уголок для </w:t>
      </w:r>
      <w:r w:rsidR="0060440F" w:rsidRPr="0054147F">
        <w:rPr>
          <w:rFonts w:cs="Calibri"/>
          <w:sz w:val="32"/>
          <w:szCs w:val="32"/>
        </w:rPr>
        <w:t>родителей,</w:t>
      </w:r>
      <w:r w:rsidRPr="0054147F">
        <w:rPr>
          <w:rFonts w:cs="Calibri"/>
          <w:sz w:val="32"/>
          <w:szCs w:val="32"/>
        </w:rPr>
        <w:t xml:space="preserve"> где расположена </w:t>
      </w:r>
      <w:r w:rsidRPr="0054147F">
        <w:rPr>
          <w:rFonts w:cs="Calibri"/>
          <w:color w:val="000000"/>
          <w:sz w:val="32"/>
          <w:szCs w:val="32"/>
          <w:highlight w:val="white"/>
        </w:rPr>
        <w:t>наглядно-стендовая информация  «С днем рождения», «Меню»</w:t>
      </w:r>
      <w:r w:rsidR="0060440F" w:rsidRPr="0054147F">
        <w:rPr>
          <w:rFonts w:cs="Calibri"/>
          <w:color w:val="000000"/>
          <w:sz w:val="32"/>
          <w:szCs w:val="32"/>
          <w:highlight w:val="white"/>
        </w:rPr>
        <w:t>, "Визитка группы</w:t>
      </w:r>
      <w:r w:rsidR="009165E4">
        <w:rPr>
          <w:rFonts w:cs="Calibri"/>
          <w:color w:val="000000"/>
          <w:sz w:val="32"/>
          <w:szCs w:val="32"/>
          <w:highlight w:val="white"/>
        </w:rPr>
        <w:t>»,</w:t>
      </w:r>
      <w:r w:rsidRPr="0054147F">
        <w:rPr>
          <w:rFonts w:cs="Calibri"/>
          <w:color w:val="000000"/>
          <w:sz w:val="32"/>
          <w:szCs w:val="32"/>
          <w:highlight w:val="white"/>
        </w:rPr>
        <w:t xml:space="preserve"> </w:t>
      </w:r>
      <w:r w:rsidRPr="0054147F">
        <w:rPr>
          <w:rFonts w:cs="Calibri"/>
          <w:sz w:val="32"/>
          <w:szCs w:val="32"/>
        </w:rPr>
        <w:t xml:space="preserve">телефонные звонки, совместное творчество.   </w:t>
      </w:r>
    </w:p>
    <w:p w:rsidR="0096197B" w:rsidRPr="0054147F" w:rsidRDefault="0096197B">
      <w:pPr>
        <w:widowControl w:val="0"/>
        <w:autoSpaceDE w:val="0"/>
        <w:autoSpaceDN w:val="0"/>
        <w:adjustRightInd w:val="0"/>
        <w:spacing w:after="0" w:line="240" w:lineRule="auto"/>
        <w:jc w:val="both"/>
        <w:rPr>
          <w:rFonts w:cs="Calibri"/>
          <w:color w:val="000000"/>
          <w:sz w:val="32"/>
          <w:szCs w:val="32"/>
        </w:rPr>
      </w:pPr>
      <w:r w:rsidRPr="0054147F">
        <w:rPr>
          <w:rFonts w:cs="Calibri"/>
          <w:b/>
          <w:bCs/>
          <w:color w:val="000000"/>
          <w:sz w:val="32"/>
          <w:szCs w:val="32"/>
        </w:rPr>
        <w:t>Проблемы:</w:t>
      </w:r>
    </w:p>
    <w:p w:rsidR="0096197B" w:rsidRPr="0054147F" w:rsidRDefault="0096197B">
      <w:pPr>
        <w:widowControl w:val="0"/>
        <w:autoSpaceDE w:val="0"/>
        <w:autoSpaceDN w:val="0"/>
        <w:adjustRightInd w:val="0"/>
        <w:spacing w:after="0" w:line="240" w:lineRule="auto"/>
        <w:jc w:val="both"/>
        <w:rPr>
          <w:rFonts w:cs="Calibri"/>
          <w:color w:val="000000"/>
          <w:sz w:val="32"/>
          <w:szCs w:val="32"/>
        </w:rPr>
      </w:pPr>
      <w:r w:rsidRPr="0054147F">
        <w:rPr>
          <w:rFonts w:cs="Calibri"/>
          <w:color w:val="000000"/>
          <w:sz w:val="32"/>
          <w:szCs w:val="32"/>
        </w:rPr>
        <w:t xml:space="preserve"> Не все родители прислушиваются к советам воспитателей и продолжают нарушать режим дня, поздно приводят детей в детский сад. Воспитанники пропускают утреннюю зарядку, а иногда и завтрак;</w:t>
      </w:r>
    </w:p>
    <w:p w:rsidR="0096197B" w:rsidRPr="0054147F" w:rsidRDefault="0096197B">
      <w:pPr>
        <w:widowControl w:val="0"/>
        <w:autoSpaceDE w:val="0"/>
        <w:autoSpaceDN w:val="0"/>
        <w:adjustRightInd w:val="0"/>
        <w:spacing w:after="0" w:line="240" w:lineRule="auto"/>
        <w:jc w:val="both"/>
        <w:rPr>
          <w:rFonts w:cs="Calibri"/>
          <w:color w:val="000000"/>
          <w:sz w:val="32"/>
          <w:szCs w:val="32"/>
        </w:rPr>
      </w:pPr>
      <w:r w:rsidRPr="0054147F">
        <w:rPr>
          <w:rFonts w:cs="Calibri"/>
          <w:b/>
          <w:bCs/>
          <w:color w:val="000000"/>
          <w:sz w:val="32"/>
          <w:szCs w:val="32"/>
        </w:rPr>
        <w:t>Успехи:</w:t>
      </w:r>
      <w:r w:rsidRPr="0054147F">
        <w:rPr>
          <w:rFonts w:cs="Calibri"/>
          <w:b/>
          <w:bCs/>
          <w:color w:val="000000"/>
          <w:sz w:val="32"/>
          <w:szCs w:val="32"/>
          <w:lang w:val="en-US"/>
        </w:rPr>
        <w:t>        </w:t>
      </w:r>
    </w:p>
    <w:p w:rsidR="0096197B" w:rsidRPr="0054147F" w:rsidRDefault="0096197B">
      <w:pPr>
        <w:widowControl w:val="0"/>
        <w:autoSpaceDE w:val="0"/>
        <w:autoSpaceDN w:val="0"/>
        <w:adjustRightInd w:val="0"/>
        <w:spacing w:after="0" w:line="240" w:lineRule="auto"/>
        <w:jc w:val="both"/>
        <w:rPr>
          <w:rFonts w:cs="Calibri"/>
          <w:color w:val="000000"/>
          <w:sz w:val="32"/>
          <w:szCs w:val="32"/>
        </w:rPr>
      </w:pPr>
      <w:r w:rsidRPr="0054147F">
        <w:rPr>
          <w:rFonts w:cs="Calibri"/>
          <w:color w:val="000000"/>
          <w:sz w:val="32"/>
          <w:szCs w:val="32"/>
        </w:rPr>
        <w:t>-</w:t>
      </w:r>
      <w:r w:rsidR="0054147F" w:rsidRPr="0054147F">
        <w:rPr>
          <w:rFonts w:cs="Calibri"/>
          <w:color w:val="000000"/>
          <w:sz w:val="32"/>
          <w:szCs w:val="32"/>
        </w:rPr>
        <w:t>Посещаемость детьми Д/С</w:t>
      </w:r>
      <w:r w:rsidRPr="0054147F">
        <w:rPr>
          <w:rFonts w:cs="Calibri"/>
          <w:color w:val="000000"/>
          <w:sz w:val="32"/>
          <w:szCs w:val="32"/>
        </w:rPr>
        <w:t xml:space="preserve"> возросла;</w:t>
      </w:r>
    </w:p>
    <w:p w:rsidR="0096197B" w:rsidRPr="0054147F" w:rsidRDefault="0096197B">
      <w:pPr>
        <w:widowControl w:val="0"/>
        <w:autoSpaceDE w:val="0"/>
        <w:autoSpaceDN w:val="0"/>
        <w:adjustRightInd w:val="0"/>
        <w:spacing w:after="0" w:line="240" w:lineRule="auto"/>
        <w:jc w:val="both"/>
        <w:rPr>
          <w:rFonts w:cs="Calibri"/>
          <w:color w:val="000000"/>
          <w:sz w:val="32"/>
          <w:szCs w:val="32"/>
        </w:rPr>
      </w:pPr>
      <w:r w:rsidRPr="0054147F">
        <w:rPr>
          <w:rFonts w:cs="Calibri"/>
          <w:color w:val="000000"/>
          <w:sz w:val="32"/>
          <w:szCs w:val="32"/>
        </w:rPr>
        <w:t xml:space="preserve">-охотно занимаются на занятиях; </w:t>
      </w:r>
    </w:p>
    <w:p w:rsidR="0096197B" w:rsidRPr="0054147F" w:rsidRDefault="0096197B">
      <w:pPr>
        <w:widowControl w:val="0"/>
        <w:autoSpaceDE w:val="0"/>
        <w:autoSpaceDN w:val="0"/>
        <w:adjustRightInd w:val="0"/>
        <w:spacing w:after="0" w:line="276" w:lineRule="auto"/>
        <w:jc w:val="both"/>
        <w:rPr>
          <w:rFonts w:cs="Calibri"/>
          <w:sz w:val="32"/>
          <w:szCs w:val="32"/>
        </w:rPr>
      </w:pPr>
      <w:r w:rsidRPr="0054147F">
        <w:rPr>
          <w:rFonts w:cs="Calibri"/>
          <w:sz w:val="32"/>
          <w:szCs w:val="32"/>
        </w:rPr>
        <w:t>-дети улучшили навыки самообслуживания (самостоятельно одеваются и раздеваются, убирают игрушки по своим местам);</w:t>
      </w:r>
    </w:p>
    <w:p w:rsidR="0054147F" w:rsidRPr="0054147F" w:rsidRDefault="0096197B">
      <w:pPr>
        <w:widowControl w:val="0"/>
        <w:autoSpaceDE w:val="0"/>
        <w:autoSpaceDN w:val="0"/>
        <w:adjustRightInd w:val="0"/>
        <w:spacing w:after="0" w:line="276" w:lineRule="auto"/>
        <w:jc w:val="both"/>
        <w:rPr>
          <w:rFonts w:cs="Calibri"/>
          <w:sz w:val="32"/>
          <w:szCs w:val="32"/>
        </w:rPr>
      </w:pPr>
      <w:r w:rsidRPr="0054147F">
        <w:rPr>
          <w:rFonts w:cs="Calibri"/>
          <w:sz w:val="32"/>
          <w:szCs w:val="32"/>
        </w:rPr>
        <w:t xml:space="preserve">-дети научились использовать в речи обобщающие слова, группировать знакомые предметы и классифицировать их (посуда: чайная, столовая, кухонная; обувь: летняя, зимняя). </w:t>
      </w:r>
    </w:p>
    <w:p w:rsidR="0060440F" w:rsidRPr="0054147F" w:rsidRDefault="0096197B" w:rsidP="0054147F">
      <w:pPr>
        <w:widowControl w:val="0"/>
        <w:autoSpaceDE w:val="0"/>
        <w:autoSpaceDN w:val="0"/>
        <w:adjustRightInd w:val="0"/>
        <w:spacing w:after="0" w:line="276" w:lineRule="auto"/>
        <w:jc w:val="both"/>
        <w:rPr>
          <w:rFonts w:cs="Calibri"/>
          <w:sz w:val="32"/>
          <w:szCs w:val="32"/>
        </w:rPr>
      </w:pPr>
      <w:r w:rsidRPr="0054147F">
        <w:rPr>
          <w:rFonts w:cs="Calibri"/>
          <w:sz w:val="32"/>
          <w:szCs w:val="32"/>
        </w:rPr>
        <w:t xml:space="preserve"> </w:t>
      </w:r>
    </w:p>
    <w:p w:rsidR="0060440F" w:rsidRPr="009165E4" w:rsidRDefault="0060440F" w:rsidP="0060440F">
      <w:pPr>
        <w:rPr>
          <w:rFonts w:eastAsia="Times New Roman" w:cs="Calibri"/>
          <w:b/>
          <w:sz w:val="32"/>
          <w:szCs w:val="32"/>
          <w:lang w:eastAsia="en-US"/>
        </w:rPr>
      </w:pPr>
    </w:p>
    <w:p w:rsidR="0060440F" w:rsidRPr="009165E4" w:rsidRDefault="0054147F" w:rsidP="0060440F">
      <w:pPr>
        <w:rPr>
          <w:rFonts w:eastAsia="Times New Roman" w:cs="Calibri"/>
          <w:b/>
          <w:sz w:val="32"/>
          <w:szCs w:val="32"/>
          <w:lang w:eastAsia="en-US"/>
        </w:rPr>
      </w:pPr>
      <w:r w:rsidRPr="009165E4">
        <w:rPr>
          <w:rFonts w:eastAsia="Times New Roman" w:cs="Calibri"/>
          <w:b/>
          <w:sz w:val="32"/>
          <w:szCs w:val="32"/>
          <w:lang w:eastAsia="en-US"/>
        </w:rPr>
        <w:t>Планируем</w:t>
      </w:r>
      <w:r w:rsidR="0060440F" w:rsidRPr="009165E4">
        <w:rPr>
          <w:rFonts w:eastAsia="Times New Roman" w:cs="Calibri"/>
          <w:b/>
          <w:sz w:val="32"/>
          <w:szCs w:val="32"/>
          <w:lang w:eastAsia="en-US"/>
        </w:rPr>
        <w:t xml:space="preserve"> </w:t>
      </w:r>
      <w:r w:rsidRPr="009165E4">
        <w:rPr>
          <w:rFonts w:eastAsia="Times New Roman" w:cs="Calibri"/>
          <w:b/>
          <w:sz w:val="32"/>
          <w:szCs w:val="32"/>
          <w:lang w:eastAsia="en-US"/>
        </w:rPr>
        <w:t>на следующее 2-ое полугодие 2017-2018</w:t>
      </w:r>
      <w:r w:rsidR="0060440F" w:rsidRPr="009165E4">
        <w:rPr>
          <w:rFonts w:eastAsia="Times New Roman" w:cs="Calibri"/>
          <w:b/>
          <w:sz w:val="32"/>
          <w:szCs w:val="32"/>
          <w:lang w:eastAsia="en-US"/>
        </w:rPr>
        <w:t xml:space="preserve"> учебного года:</w:t>
      </w:r>
    </w:p>
    <w:p w:rsidR="0060440F" w:rsidRPr="0054147F" w:rsidRDefault="0060440F" w:rsidP="0060440F">
      <w:pPr>
        <w:rPr>
          <w:rFonts w:eastAsia="Times New Roman" w:cs="Calibri"/>
          <w:sz w:val="32"/>
          <w:szCs w:val="32"/>
          <w:lang w:eastAsia="en-US"/>
        </w:rPr>
      </w:pPr>
    </w:p>
    <w:p w:rsidR="0054147F" w:rsidRPr="0054147F" w:rsidRDefault="0054147F" w:rsidP="0054147F">
      <w:pPr>
        <w:rPr>
          <w:rFonts w:eastAsia="Times New Roman" w:cs="Calibri"/>
          <w:sz w:val="32"/>
          <w:szCs w:val="32"/>
          <w:lang w:eastAsia="en-US"/>
        </w:rPr>
      </w:pPr>
      <w:r w:rsidRPr="0054147F">
        <w:rPr>
          <w:rFonts w:eastAsia="Times New Roman" w:cs="Calibri"/>
          <w:sz w:val="32"/>
          <w:szCs w:val="32"/>
          <w:lang w:eastAsia="en-US"/>
        </w:rPr>
        <w:t>1. Продолжать проводить профилактические мероприятия с целью повышения посещаемости детей, укрепление здоровья, развития двигательной и гигиенической культуры детей.</w:t>
      </w:r>
    </w:p>
    <w:p w:rsidR="0060440F" w:rsidRPr="0054147F" w:rsidRDefault="0060440F" w:rsidP="0060440F">
      <w:pPr>
        <w:rPr>
          <w:rFonts w:eastAsia="Times New Roman" w:cs="Calibri"/>
          <w:sz w:val="32"/>
          <w:szCs w:val="32"/>
          <w:lang w:eastAsia="en-US"/>
        </w:rPr>
      </w:pPr>
      <w:r w:rsidRPr="0054147F">
        <w:rPr>
          <w:rFonts w:eastAsia="Times New Roman" w:cs="Calibri"/>
          <w:sz w:val="32"/>
          <w:szCs w:val="32"/>
          <w:lang w:eastAsia="en-US"/>
        </w:rPr>
        <w:t>2. Продолжать целенаправленную работу по всем образовательным областям.</w:t>
      </w:r>
    </w:p>
    <w:p w:rsidR="0060440F" w:rsidRPr="0054147F" w:rsidRDefault="0054147F" w:rsidP="0060440F">
      <w:pPr>
        <w:rPr>
          <w:rFonts w:eastAsia="Times New Roman" w:cs="Calibri"/>
          <w:sz w:val="32"/>
          <w:szCs w:val="32"/>
          <w:lang w:eastAsia="en-US"/>
        </w:rPr>
      </w:pPr>
      <w:r w:rsidRPr="0054147F">
        <w:rPr>
          <w:rFonts w:eastAsia="Times New Roman" w:cs="Calibri"/>
          <w:sz w:val="32"/>
          <w:szCs w:val="32"/>
          <w:lang w:eastAsia="en-US"/>
        </w:rPr>
        <w:t>3</w:t>
      </w:r>
      <w:r w:rsidR="0060440F" w:rsidRPr="0054147F">
        <w:rPr>
          <w:rFonts w:eastAsia="Times New Roman" w:cs="Calibri"/>
          <w:sz w:val="32"/>
          <w:szCs w:val="32"/>
          <w:lang w:eastAsia="en-US"/>
        </w:rPr>
        <w:t>. Продолжать воспитывать в детях творчество, эмоциональность, активность для их дальнейших достижений и успехов.</w:t>
      </w:r>
    </w:p>
    <w:p w:rsidR="0060440F" w:rsidRPr="0054147F" w:rsidRDefault="0054147F" w:rsidP="0060440F">
      <w:pPr>
        <w:rPr>
          <w:rFonts w:eastAsia="Times New Roman" w:cs="Calibri"/>
          <w:sz w:val="32"/>
          <w:szCs w:val="32"/>
          <w:lang w:eastAsia="en-US"/>
        </w:rPr>
      </w:pPr>
      <w:r w:rsidRPr="0054147F">
        <w:rPr>
          <w:rFonts w:eastAsia="Times New Roman" w:cs="Calibri"/>
          <w:sz w:val="32"/>
          <w:szCs w:val="32"/>
          <w:lang w:eastAsia="en-US"/>
        </w:rPr>
        <w:t>4</w:t>
      </w:r>
      <w:r w:rsidR="0060440F" w:rsidRPr="0054147F">
        <w:rPr>
          <w:rFonts w:eastAsia="Times New Roman" w:cs="Calibri"/>
          <w:sz w:val="32"/>
          <w:szCs w:val="32"/>
          <w:lang w:eastAsia="en-US"/>
        </w:rPr>
        <w:t>. Продолжать работать над повышением уровня знаний детей.</w:t>
      </w:r>
    </w:p>
    <w:p w:rsidR="0060440F" w:rsidRPr="0054147F" w:rsidRDefault="0054147F" w:rsidP="0060440F">
      <w:pPr>
        <w:rPr>
          <w:rFonts w:eastAsia="Times New Roman" w:cs="Calibri"/>
          <w:sz w:val="32"/>
          <w:szCs w:val="32"/>
          <w:lang w:eastAsia="en-US"/>
        </w:rPr>
      </w:pPr>
      <w:r w:rsidRPr="0054147F">
        <w:rPr>
          <w:rFonts w:eastAsia="Times New Roman" w:cs="Calibri"/>
          <w:sz w:val="32"/>
          <w:szCs w:val="32"/>
          <w:lang w:eastAsia="en-US"/>
        </w:rPr>
        <w:lastRenderedPageBreak/>
        <w:t>5</w:t>
      </w:r>
      <w:r w:rsidR="004C007D">
        <w:rPr>
          <w:rFonts w:eastAsia="Times New Roman" w:cs="Calibri"/>
          <w:sz w:val="32"/>
          <w:szCs w:val="32"/>
          <w:lang w:eastAsia="en-US"/>
        </w:rPr>
        <w:t xml:space="preserve">.Развивать познавательную </w:t>
      </w:r>
      <w:r w:rsidR="0060440F" w:rsidRPr="0054147F">
        <w:rPr>
          <w:rFonts w:eastAsia="Times New Roman" w:cs="Calibri"/>
          <w:sz w:val="32"/>
          <w:szCs w:val="32"/>
          <w:lang w:eastAsia="en-US"/>
        </w:rPr>
        <w:t>активность детей через обогащение и представление об окружающем мире.</w:t>
      </w:r>
    </w:p>
    <w:p w:rsidR="0060440F" w:rsidRPr="0054147F" w:rsidRDefault="0054147F" w:rsidP="0060440F">
      <w:pPr>
        <w:rPr>
          <w:rFonts w:eastAsia="Times New Roman" w:cs="Calibri"/>
          <w:sz w:val="32"/>
          <w:szCs w:val="32"/>
          <w:lang w:eastAsia="en-US"/>
        </w:rPr>
      </w:pPr>
      <w:r w:rsidRPr="0054147F">
        <w:rPr>
          <w:rFonts w:eastAsia="Times New Roman" w:cs="Calibri"/>
          <w:sz w:val="32"/>
          <w:szCs w:val="32"/>
          <w:lang w:eastAsia="en-US"/>
        </w:rPr>
        <w:t>6</w:t>
      </w:r>
      <w:r w:rsidR="0060440F" w:rsidRPr="0054147F">
        <w:rPr>
          <w:rFonts w:eastAsia="Times New Roman" w:cs="Calibri"/>
          <w:sz w:val="32"/>
          <w:szCs w:val="32"/>
          <w:lang w:eastAsia="en-US"/>
        </w:rPr>
        <w:t>. Продолжать воспитывать в детях творчество, эмоциональность, активность для их дальнейших достижений и успехов.</w:t>
      </w:r>
    </w:p>
    <w:p w:rsidR="0060440F" w:rsidRPr="0054147F" w:rsidRDefault="0054147F" w:rsidP="0060440F">
      <w:pPr>
        <w:rPr>
          <w:rFonts w:eastAsia="Times New Roman" w:cs="Calibri"/>
          <w:sz w:val="32"/>
          <w:szCs w:val="32"/>
          <w:lang w:eastAsia="en-US"/>
        </w:rPr>
      </w:pPr>
      <w:r w:rsidRPr="0054147F">
        <w:rPr>
          <w:rFonts w:eastAsia="Times New Roman" w:cs="Calibri"/>
          <w:sz w:val="32"/>
          <w:szCs w:val="32"/>
          <w:lang w:eastAsia="en-US"/>
        </w:rPr>
        <w:t>7</w:t>
      </w:r>
      <w:r w:rsidR="0060440F" w:rsidRPr="0054147F">
        <w:rPr>
          <w:rFonts w:eastAsia="Times New Roman" w:cs="Calibri"/>
          <w:sz w:val="32"/>
          <w:szCs w:val="32"/>
          <w:lang w:eastAsia="en-US"/>
        </w:rPr>
        <w:t xml:space="preserve">. Пополнить: дидактический и раздаточный материал на </w:t>
      </w:r>
      <w:r w:rsidRPr="0054147F">
        <w:rPr>
          <w:rFonts w:eastAsia="Times New Roman" w:cs="Calibri"/>
          <w:sz w:val="32"/>
          <w:szCs w:val="32"/>
          <w:lang w:eastAsia="en-US"/>
        </w:rPr>
        <w:t xml:space="preserve">развития логического мышления, </w:t>
      </w:r>
      <w:r w:rsidR="0060440F" w:rsidRPr="0054147F">
        <w:rPr>
          <w:rFonts w:eastAsia="Times New Roman" w:cs="Calibri"/>
          <w:sz w:val="32"/>
          <w:szCs w:val="32"/>
          <w:lang w:eastAsia="en-US"/>
        </w:rPr>
        <w:t xml:space="preserve">уголок сюжетно-ролевых игр, </w:t>
      </w:r>
      <w:r w:rsidRPr="0054147F">
        <w:rPr>
          <w:rFonts w:eastAsia="Times New Roman" w:cs="Calibri"/>
          <w:sz w:val="32"/>
          <w:szCs w:val="32"/>
          <w:lang w:eastAsia="en-US"/>
        </w:rPr>
        <w:t>уединения, карточки по теме «Рыбы», «Бабочки»,</w:t>
      </w:r>
      <w:r w:rsidR="0060440F" w:rsidRPr="0054147F">
        <w:rPr>
          <w:rFonts w:eastAsia="Times New Roman" w:cs="Calibri"/>
          <w:sz w:val="32"/>
          <w:szCs w:val="32"/>
          <w:lang w:eastAsia="en-US"/>
        </w:rPr>
        <w:t xml:space="preserve"> книжный уголок литературой по возрасту.</w:t>
      </w:r>
    </w:p>
    <w:p w:rsidR="0060440F" w:rsidRPr="0054147F" w:rsidRDefault="0060440F" w:rsidP="0060440F">
      <w:pPr>
        <w:rPr>
          <w:rFonts w:eastAsia="Times New Roman" w:cs="Calibri"/>
          <w:sz w:val="32"/>
          <w:szCs w:val="32"/>
          <w:lang w:eastAsia="en-US"/>
        </w:rPr>
      </w:pPr>
    </w:p>
    <w:p w:rsidR="0060440F" w:rsidRPr="0054147F" w:rsidRDefault="0060440F" w:rsidP="0060440F">
      <w:pPr>
        <w:rPr>
          <w:rFonts w:eastAsia="Times New Roman" w:cs="Calibri"/>
          <w:sz w:val="32"/>
          <w:szCs w:val="32"/>
          <w:lang w:eastAsia="en-US"/>
        </w:rPr>
      </w:pPr>
    </w:p>
    <w:p w:rsidR="0060440F" w:rsidRPr="0054147F" w:rsidRDefault="0060440F">
      <w:pPr>
        <w:widowControl w:val="0"/>
        <w:autoSpaceDE w:val="0"/>
        <w:autoSpaceDN w:val="0"/>
        <w:adjustRightInd w:val="0"/>
        <w:spacing w:after="0" w:line="276" w:lineRule="auto"/>
        <w:jc w:val="both"/>
        <w:rPr>
          <w:rFonts w:cs="Calibri"/>
          <w:sz w:val="32"/>
          <w:szCs w:val="32"/>
        </w:rPr>
      </w:pPr>
    </w:p>
    <w:p w:rsidR="0096197B" w:rsidRPr="0054147F" w:rsidRDefault="0096197B">
      <w:pPr>
        <w:widowControl w:val="0"/>
        <w:autoSpaceDE w:val="0"/>
        <w:autoSpaceDN w:val="0"/>
        <w:adjustRightInd w:val="0"/>
        <w:spacing w:after="0" w:line="276" w:lineRule="auto"/>
        <w:jc w:val="both"/>
        <w:rPr>
          <w:rFonts w:cs="Calibri"/>
          <w:sz w:val="32"/>
          <w:szCs w:val="32"/>
        </w:rPr>
      </w:pPr>
    </w:p>
    <w:p w:rsidR="0096197B" w:rsidRPr="0054147F" w:rsidRDefault="0096197B">
      <w:pPr>
        <w:widowControl w:val="0"/>
        <w:autoSpaceDE w:val="0"/>
        <w:autoSpaceDN w:val="0"/>
        <w:adjustRightInd w:val="0"/>
        <w:spacing w:after="0" w:line="276" w:lineRule="auto"/>
        <w:jc w:val="both"/>
        <w:rPr>
          <w:rFonts w:cs="Calibri"/>
          <w:sz w:val="32"/>
          <w:szCs w:val="32"/>
        </w:rPr>
      </w:pPr>
    </w:p>
    <w:p w:rsidR="0096197B" w:rsidRPr="0054147F" w:rsidRDefault="0096197B">
      <w:pPr>
        <w:widowControl w:val="0"/>
        <w:autoSpaceDE w:val="0"/>
        <w:autoSpaceDN w:val="0"/>
        <w:adjustRightInd w:val="0"/>
        <w:spacing w:after="0" w:line="276" w:lineRule="auto"/>
        <w:jc w:val="both"/>
        <w:rPr>
          <w:rFonts w:cs="Calibri"/>
          <w:sz w:val="32"/>
          <w:szCs w:val="32"/>
        </w:rPr>
      </w:pPr>
    </w:p>
    <w:p w:rsidR="0096197B" w:rsidRPr="0054147F" w:rsidRDefault="0096197B" w:rsidP="00890310">
      <w:pPr>
        <w:widowControl w:val="0"/>
        <w:autoSpaceDE w:val="0"/>
        <w:autoSpaceDN w:val="0"/>
        <w:adjustRightInd w:val="0"/>
        <w:spacing w:after="0" w:line="276" w:lineRule="auto"/>
        <w:jc w:val="both"/>
        <w:rPr>
          <w:rFonts w:cs="Calibri"/>
          <w:sz w:val="32"/>
          <w:szCs w:val="32"/>
        </w:rPr>
      </w:pPr>
    </w:p>
    <w:sectPr w:rsidR="0096197B" w:rsidRPr="0054147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8A"/>
    <w:rsid w:val="000C3068"/>
    <w:rsid w:val="000D4406"/>
    <w:rsid w:val="001618B7"/>
    <w:rsid w:val="00184757"/>
    <w:rsid w:val="001B2170"/>
    <w:rsid w:val="00254238"/>
    <w:rsid w:val="0030410F"/>
    <w:rsid w:val="003D2B90"/>
    <w:rsid w:val="00433FDD"/>
    <w:rsid w:val="004C007D"/>
    <w:rsid w:val="004E5A43"/>
    <w:rsid w:val="0054147F"/>
    <w:rsid w:val="00571B8A"/>
    <w:rsid w:val="0060440F"/>
    <w:rsid w:val="007409A2"/>
    <w:rsid w:val="007762C7"/>
    <w:rsid w:val="00890310"/>
    <w:rsid w:val="009165E4"/>
    <w:rsid w:val="0096197B"/>
    <w:rsid w:val="00B777B4"/>
    <w:rsid w:val="00D90FF8"/>
    <w:rsid w:val="00F14886"/>
    <w:rsid w:val="00F7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172FB9-9D78-41B3-ACC1-BB3261BB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2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776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2018-02-01T20:27:00Z</cp:lastPrinted>
  <dcterms:created xsi:type="dcterms:W3CDTF">2018-07-15T12:47:00Z</dcterms:created>
  <dcterms:modified xsi:type="dcterms:W3CDTF">2018-07-15T12:47:00Z</dcterms:modified>
</cp:coreProperties>
</file>