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Утвержден</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приказом Министерства образования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и науки 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0" w:name="P31"/>
      <w:bookmarkEnd w:id="0"/>
      <w:r w:rsidRPr="007C429D">
        <w:rPr>
          <w:rFonts w:ascii="Times New Roman" w:eastAsia="Times New Roman" w:hAnsi="Times New Roman" w:cs="Times New Roman"/>
          <w:b/>
          <w:szCs w:val="20"/>
          <w:lang w:eastAsia="ru-RU"/>
        </w:rPr>
        <w:t>ПОРЯДОК</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C429D">
        <w:rPr>
          <w:rFonts w:ascii="Times New Roman" w:eastAsia="Times New Roman" w:hAnsi="Times New Roman" w:cs="Times New Roman"/>
          <w:b/>
          <w:szCs w:val="20"/>
          <w:lang w:eastAsia="ru-RU"/>
        </w:rPr>
        <w:t>РАССЛЕДОВАНИЯ И УЧЕТА НЕСЧАСТНЫХ СЛУЧАЕВ С ОБУЧАЮЩИМИСЯ</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C429D">
        <w:rPr>
          <w:rFonts w:ascii="Times New Roman" w:eastAsia="Times New Roman" w:hAnsi="Times New Roman" w:cs="Times New Roman"/>
          <w:b/>
          <w:szCs w:val="20"/>
          <w:lang w:eastAsia="ru-RU"/>
        </w:rPr>
        <w:t>ВО ВРЕМЯ ПРЕБЫВАНИЯ В ОРГАНИЗАЦИИ, ОСУЩЕСТВЛЯЮЩЕЙ</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7C429D">
        <w:rPr>
          <w:rFonts w:ascii="Times New Roman" w:eastAsia="Times New Roman" w:hAnsi="Times New Roman" w:cs="Times New Roman"/>
          <w:b/>
          <w:szCs w:val="20"/>
          <w:lang w:eastAsia="ru-RU"/>
        </w:rPr>
        <w:t>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I. Общие положения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w:t>
      </w:r>
      <w:r w:rsidRPr="007C429D">
        <w:rPr>
          <w:rFonts w:ascii="Times New Roman" w:eastAsia="Times New Roman" w:hAnsi="Times New Roman" w:cs="Times New Roman"/>
          <w:sz w:val="28"/>
          <w:szCs w:val="28"/>
          <w:lang w:eastAsia="ru-RU"/>
        </w:rPr>
        <w:lastRenderedPageBreak/>
        <w:t>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lastRenderedPageBreak/>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II. Действия руководителя организации,</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осуществляющей образовательную деятельность, при несчастном</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случае с обучающимся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а) немедленно организовать оказание первой помощи пострадавшему и, при необходимости, доставку его в медицинскую организацию;</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г) принять меры к устранению причин, вызвавших несчастный случай;</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8. </w:t>
      </w:r>
      <w:r w:rsidRPr="007C429D">
        <w:rPr>
          <w:rFonts w:ascii="Times New Roman" w:eastAsia="Times New Roman" w:hAnsi="Times New Roman" w:cs="Times New Roman"/>
          <w:b/>
          <w:i/>
          <w:sz w:val="28"/>
          <w:szCs w:val="28"/>
          <w:lang w:eastAsia="ru-RU"/>
        </w:rPr>
        <w:t>При групповом несчастном случае</w:t>
      </w:r>
      <w:r w:rsidRPr="007C429D">
        <w:rPr>
          <w:rFonts w:ascii="Times New Roman" w:eastAsia="Times New Roman" w:hAnsi="Times New Roman" w:cs="Times New Roman"/>
          <w:sz w:val="28"/>
          <w:szCs w:val="28"/>
          <w:lang w:eastAsia="ru-RU"/>
        </w:rPr>
        <w:t xml:space="preserve"> (происшедшем с двумя обучающимися </w:t>
      </w:r>
      <w:r w:rsidRPr="007C429D">
        <w:rPr>
          <w:rFonts w:ascii="Times New Roman" w:eastAsia="Times New Roman" w:hAnsi="Times New Roman" w:cs="Times New Roman"/>
          <w:sz w:val="28"/>
          <w:szCs w:val="28"/>
          <w:lang w:eastAsia="ru-RU"/>
        </w:rPr>
        <w:lastRenderedPageBreak/>
        <w:t xml:space="preserve">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r:id="rId4" w:history="1">
        <w:r w:rsidRPr="007C429D">
          <w:rPr>
            <w:rFonts w:ascii="Times New Roman" w:eastAsia="Times New Roman" w:hAnsi="Times New Roman" w:cs="Times New Roman"/>
            <w:color w:val="0000FF"/>
            <w:sz w:val="28"/>
            <w:szCs w:val="28"/>
            <w:lang w:eastAsia="ru-RU"/>
          </w:rPr>
          <w:t>приложении N 1</w:t>
        </w:r>
      </w:hyperlink>
      <w:r w:rsidRPr="007C429D">
        <w:rPr>
          <w:rFonts w:ascii="Times New Roman" w:eastAsia="Times New Roman" w:hAnsi="Times New Roman" w:cs="Times New Roman"/>
          <w:sz w:val="28"/>
          <w:szCs w:val="28"/>
          <w:lang w:eastAsia="ru-RU"/>
        </w:rPr>
        <w:t xml:space="preserve"> к Порядку (далее - сообщение) по телефону, электронной почте, а также посредством иных доступных видов связи: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а) в территориальный орган Министерства внутренних дел Российской Федерации;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б) родителям или </w:t>
      </w:r>
      <w:hyperlink r:id="rId5" w:history="1">
        <w:r w:rsidRPr="007C429D">
          <w:rPr>
            <w:rFonts w:ascii="Times New Roman" w:eastAsia="Times New Roman" w:hAnsi="Times New Roman" w:cs="Times New Roman"/>
            <w:color w:val="0000FF"/>
            <w:sz w:val="28"/>
            <w:szCs w:val="28"/>
            <w:lang w:eastAsia="ru-RU"/>
          </w:rPr>
          <w:t>законным представителям</w:t>
        </w:r>
      </w:hyperlink>
      <w:r w:rsidRPr="007C429D">
        <w:rPr>
          <w:rFonts w:ascii="Times New Roman" w:eastAsia="Times New Roman" w:hAnsi="Times New Roman" w:cs="Times New Roman"/>
          <w:sz w:val="28"/>
          <w:szCs w:val="28"/>
          <w:lang w:eastAsia="ru-RU"/>
        </w:rPr>
        <w:t xml:space="preserve"> пострадавшего;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Учредителю;</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III. Организация расследования несчастного случая</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с обучающимся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9. </w:t>
      </w:r>
      <w:r w:rsidRPr="007C429D">
        <w:rPr>
          <w:rFonts w:ascii="Times New Roman" w:eastAsia="Times New Roman" w:hAnsi="Times New Roman" w:cs="Times New Roman"/>
          <w:b/>
          <w:i/>
          <w:sz w:val="28"/>
          <w:szCs w:val="28"/>
          <w:lang w:eastAsia="ru-RU"/>
        </w:rPr>
        <w:t>При расследования несчастного случая, в результате которого обучающийся получил легкие повреждения здоровья,</w:t>
      </w:r>
      <w:r w:rsidRPr="007C429D">
        <w:rPr>
          <w:rFonts w:ascii="Times New Roman" w:eastAsia="Times New Roman" w:hAnsi="Times New Roman" w:cs="Times New Roman"/>
          <w:sz w:val="28"/>
          <w:szCs w:val="28"/>
          <w:lang w:eastAsia="ru-RU"/>
        </w:rPr>
        <w:t xml:space="preserve">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Состав комиссии утверждается распорядительным актом руководителя организации,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Комиссию возглавляет руководитель (или лицо, его замещающее) организации,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состав комиссии в обязательном порядке включаются: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lastRenderedPageBreak/>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Расследование проводится комиссией</w:t>
      </w:r>
      <w:r w:rsidRPr="007C429D">
        <w:rPr>
          <w:rFonts w:ascii="Times New Roman" w:eastAsia="Times New Roman" w:hAnsi="Times New Roman" w:cs="Times New Roman"/>
          <w:b/>
          <w:i/>
          <w:sz w:val="28"/>
          <w:szCs w:val="28"/>
          <w:lang w:eastAsia="ru-RU"/>
        </w:rPr>
        <w:t xml:space="preserve"> в течение трех календарных дней </w:t>
      </w:r>
      <w:r w:rsidRPr="007C429D">
        <w:rPr>
          <w:rFonts w:ascii="Times New Roman" w:eastAsia="Times New Roman" w:hAnsi="Times New Roman" w:cs="Times New Roman"/>
          <w:b/>
          <w:sz w:val="28"/>
          <w:szCs w:val="28"/>
          <w:lang w:eastAsia="ru-RU"/>
        </w:rPr>
        <w:t>с</w:t>
      </w:r>
      <w:r w:rsidRPr="007C429D">
        <w:rPr>
          <w:rFonts w:ascii="Times New Roman" w:eastAsia="Times New Roman" w:hAnsi="Times New Roman" w:cs="Times New Roman"/>
          <w:sz w:val="28"/>
          <w:szCs w:val="28"/>
          <w:lang w:eastAsia="ru-RU"/>
        </w:rPr>
        <w:t xml:space="preserve"> момента происшествия.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10. </w:t>
      </w:r>
      <w:r w:rsidRPr="007C429D">
        <w:rPr>
          <w:rFonts w:ascii="Times New Roman" w:eastAsia="Times New Roman" w:hAnsi="Times New Roman" w:cs="Times New Roman"/>
          <w:b/>
          <w:i/>
          <w:sz w:val="28"/>
          <w:szCs w:val="28"/>
          <w:lang w:eastAsia="ru-RU"/>
        </w:rPr>
        <w:t>При расследовании группового несчастного случая</w:t>
      </w:r>
      <w:r w:rsidRPr="007C429D">
        <w:rPr>
          <w:rFonts w:ascii="Times New Roman" w:eastAsia="Times New Roman" w:hAnsi="Times New Roman" w:cs="Times New Roman"/>
          <w:sz w:val="28"/>
          <w:szCs w:val="28"/>
          <w:lang w:eastAsia="ru-RU"/>
        </w:rPr>
        <w:t>,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Состав комиссии утверждается распорядительным актом Учредителя.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Комиссию возглавляет руководитель Учредителя или уполномоченное им лицо.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Расследование проводится комиссией </w:t>
      </w:r>
      <w:r w:rsidRPr="007C429D">
        <w:rPr>
          <w:rFonts w:ascii="Times New Roman" w:eastAsia="Times New Roman" w:hAnsi="Times New Roman" w:cs="Times New Roman"/>
          <w:b/>
          <w:i/>
          <w:sz w:val="28"/>
          <w:szCs w:val="28"/>
          <w:lang w:eastAsia="ru-RU"/>
        </w:rPr>
        <w:t>в течение пятнадцати календарных дней</w:t>
      </w:r>
      <w:r w:rsidRPr="007C429D">
        <w:rPr>
          <w:rFonts w:ascii="Times New Roman" w:eastAsia="Times New Roman" w:hAnsi="Times New Roman" w:cs="Times New Roman"/>
          <w:i/>
          <w:sz w:val="28"/>
          <w:szCs w:val="28"/>
          <w:lang w:eastAsia="ru-RU"/>
        </w:rPr>
        <w:t xml:space="preserve"> </w:t>
      </w:r>
      <w:r w:rsidRPr="007C429D">
        <w:rPr>
          <w:rFonts w:ascii="Times New Roman" w:eastAsia="Times New Roman" w:hAnsi="Times New Roman" w:cs="Times New Roman"/>
          <w:sz w:val="28"/>
          <w:szCs w:val="28"/>
          <w:lang w:eastAsia="ru-RU"/>
        </w:rPr>
        <w:t>с момента происшествия.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 xml:space="preserve">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w:t>
      </w:r>
      <w:r w:rsidRPr="007C429D">
        <w:rPr>
          <w:rFonts w:ascii="Times New Roman" w:eastAsia="Times New Roman" w:hAnsi="Times New Roman" w:cs="Times New Roman"/>
          <w:sz w:val="28"/>
          <w:szCs w:val="28"/>
          <w:lang w:eastAsia="ru-RU"/>
        </w:rPr>
        <w:lastRenderedPageBreak/>
        <w:t>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а) Учредителю;</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б) в территориальный орган Министерства внутренних дел Российской Федерации;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13</w:t>
      </w:r>
      <w:r w:rsidRPr="007C429D">
        <w:rPr>
          <w:rFonts w:ascii="Times New Roman" w:eastAsia="Times New Roman" w:hAnsi="Times New Roman" w:cs="Times New Roman"/>
          <w:b/>
          <w:i/>
          <w:sz w:val="28"/>
          <w:szCs w:val="28"/>
          <w:lang w:eastAsia="ru-RU"/>
        </w:rPr>
        <w:t xml:space="preserve">. Несчастный случай, о котором не было своевременно сообщено руководителю организации, </w:t>
      </w:r>
      <w:r w:rsidRPr="007C429D">
        <w:rPr>
          <w:rFonts w:ascii="Times New Roman" w:eastAsia="Times New Roman" w:hAnsi="Times New Roman" w:cs="Times New Roman"/>
          <w:sz w:val="28"/>
          <w:szCs w:val="28"/>
          <w:lang w:eastAsia="ru-RU"/>
        </w:rPr>
        <w:t xml:space="preserve">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w:t>
      </w:r>
      <w:r w:rsidRPr="007C429D">
        <w:rPr>
          <w:rFonts w:ascii="Times New Roman" w:eastAsia="Times New Roman" w:hAnsi="Times New Roman" w:cs="Times New Roman"/>
          <w:b/>
          <w:i/>
          <w:sz w:val="28"/>
          <w:szCs w:val="28"/>
          <w:lang w:eastAsia="ru-RU"/>
        </w:rPr>
        <w:t>в течение одного месяца со дня поступления указанного заявления в организацию,</w:t>
      </w:r>
      <w:r w:rsidRPr="007C429D">
        <w:rPr>
          <w:rFonts w:ascii="Times New Roman" w:eastAsia="Times New Roman" w:hAnsi="Times New Roman" w:cs="Times New Roman"/>
          <w:sz w:val="28"/>
          <w:szCs w:val="28"/>
          <w:lang w:eastAsia="ru-RU"/>
        </w:rPr>
        <w:t xml:space="preserve"> осуществляющую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Срок подачи заявления не ограничен.</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14. При необходимости проведения </w:t>
      </w:r>
      <w:r w:rsidRPr="007C429D">
        <w:rPr>
          <w:rFonts w:ascii="Times New Roman" w:eastAsia="Times New Roman" w:hAnsi="Times New Roman" w:cs="Times New Roman"/>
          <w:b/>
          <w:i/>
          <w:sz w:val="28"/>
          <w:szCs w:val="28"/>
          <w:lang w:eastAsia="ru-RU"/>
        </w:rPr>
        <w:t xml:space="preserve">дополнительной проверки обстоятельств несчастного случая </w:t>
      </w:r>
      <w:r w:rsidRPr="007C429D">
        <w:rPr>
          <w:rFonts w:ascii="Times New Roman" w:eastAsia="Times New Roman" w:hAnsi="Times New Roman" w:cs="Times New Roman"/>
          <w:sz w:val="28"/>
          <w:szCs w:val="28"/>
          <w:lang w:eastAsia="ru-RU"/>
        </w:rPr>
        <w:t xml:space="preserve">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w:t>
      </w:r>
      <w:r w:rsidRPr="007C429D">
        <w:rPr>
          <w:rFonts w:ascii="Times New Roman" w:eastAsia="Times New Roman" w:hAnsi="Times New Roman" w:cs="Times New Roman"/>
          <w:b/>
          <w:i/>
          <w:sz w:val="28"/>
          <w:szCs w:val="28"/>
          <w:lang w:eastAsia="ru-RU"/>
        </w:rPr>
        <w:t>до тридцати календарных дней.</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15. Каждый совершеннолетний пострадавший, (его </w:t>
      </w:r>
      <w:hyperlink r:id="rId6" w:history="1">
        <w:r w:rsidRPr="007C429D">
          <w:rPr>
            <w:rFonts w:ascii="Times New Roman" w:eastAsia="Times New Roman" w:hAnsi="Times New Roman" w:cs="Times New Roman"/>
            <w:color w:val="0000FF"/>
            <w:sz w:val="28"/>
            <w:szCs w:val="28"/>
            <w:lang w:eastAsia="ru-RU"/>
          </w:rPr>
          <w:t>законный представитель</w:t>
        </w:r>
      </w:hyperlink>
      <w:r w:rsidRPr="007C429D">
        <w:rPr>
          <w:rFonts w:ascii="Times New Roman" w:eastAsia="Times New Roman" w:hAnsi="Times New Roman" w:cs="Times New Roman"/>
          <w:sz w:val="28"/>
          <w:szCs w:val="28"/>
          <w:lang w:eastAsia="ru-RU"/>
        </w:rPr>
        <w:t xml:space="preserve"> или иное доверенное лицо), родитель (законный представитель) несовершеннолетнего пострадавшего </w:t>
      </w:r>
      <w:r w:rsidRPr="007C429D">
        <w:rPr>
          <w:rFonts w:ascii="Times New Roman" w:eastAsia="Times New Roman" w:hAnsi="Times New Roman" w:cs="Times New Roman"/>
          <w:b/>
          <w:sz w:val="28"/>
          <w:szCs w:val="28"/>
          <w:lang w:eastAsia="ru-RU"/>
        </w:rPr>
        <w:t>имеют право на личное участие в расследовании несчастного случая</w:t>
      </w:r>
      <w:r w:rsidRPr="007C429D">
        <w:rPr>
          <w:rFonts w:ascii="Times New Roman" w:eastAsia="Times New Roman" w:hAnsi="Times New Roman" w:cs="Times New Roman"/>
          <w:sz w:val="28"/>
          <w:szCs w:val="28"/>
          <w:lang w:eastAsia="ru-RU"/>
        </w:rPr>
        <w:t xml:space="preserve"> (без включения в состав комиссии), а также на ознакомление с материалами расследования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IV. Порядок работы комиссий при расследовании несчастного</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lastRenderedPageBreak/>
        <w:t>случая с обучающимся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16. </w:t>
      </w:r>
      <w:r w:rsidRPr="007C429D">
        <w:rPr>
          <w:rFonts w:ascii="Times New Roman" w:eastAsia="Times New Roman" w:hAnsi="Times New Roman" w:cs="Times New Roman"/>
          <w:b/>
          <w:sz w:val="28"/>
          <w:szCs w:val="28"/>
          <w:lang w:eastAsia="ru-RU"/>
        </w:rPr>
        <w:t>Комиссия организации</w:t>
      </w:r>
      <w:r w:rsidRPr="007C429D">
        <w:rPr>
          <w:rFonts w:ascii="Times New Roman" w:eastAsia="Times New Roman" w:hAnsi="Times New Roman" w:cs="Times New Roman"/>
          <w:sz w:val="28"/>
          <w:szCs w:val="28"/>
          <w:lang w:eastAsia="ru-RU"/>
        </w:rPr>
        <w:t xml:space="preserve">, осуществляющей образовательную деятельность, по расследованию несчастного случая </w:t>
      </w:r>
      <w:r w:rsidRPr="007C429D">
        <w:rPr>
          <w:rFonts w:ascii="Times New Roman" w:eastAsia="Times New Roman" w:hAnsi="Times New Roman" w:cs="Times New Roman"/>
          <w:b/>
          <w:sz w:val="28"/>
          <w:szCs w:val="28"/>
          <w:lang w:eastAsia="ru-RU"/>
        </w:rPr>
        <w:t>обязана</w:t>
      </w:r>
      <w:r w:rsidRPr="007C429D">
        <w:rPr>
          <w:rFonts w:ascii="Times New Roman" w:eastAsia="Times New Roman" w:hAnsi="Times New Roman" w:cs="Times New Roman"/>
          <w:sz w:val="28"/>
          <w:szCs w:val="28"/>
          <w:lang w:eastAsia="ru-RU"/>
        </w:rPr>
        <w:t>:</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а) </w:t>
      </w:r>
      <w:r w:rsidRPr="007C429D">
        <w:rPr>
          <w:rFonts w:ascii="Times New Roman" w:eastAsia="Times New Roman" w:hAnsi="Times New Roman" w:cs="Times New Roman"/>
          <w:b/>
          <w:sz w:val="28"/>
          <w:szCs w:val="28"/>
          <w:lang w:eastAsia="ru-RU"/>
        </w:rPr>
        <w:t>получить письменное объяснение от пострадавшего</w:t>
      </w:r>
      <w:r w:rsidRPr="007C429D">
        <w:rPr>
          <w:rFonts w:ascii="Times New Roman" w:eastAsia="Times New Roman" w:hAnsi="Times New Roman" w:cs="Times New Roman"/>
          <w:sz w:val="28"/>
          <w:szCs w:val="28"/>
          <w:lang w:eastAsia="ru-RU"/>
        </w:rPr>
        <w:t xml:space="preserve">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б) </w:t>
      </w:r>
      <w:r w:rsidRPr="007C429D">
        <w:rPr>
          <w:rFonts w:ascii="Times New Roman" w:eastAsia="Times New Roman" w:hAnsi="Times New Roman" w:cs="Times New Roman"/>
          <w:b/>
          <w:sz w:val="28"/>
          <w:szCs w:val="28"/>
          <w:lang w:eastAsia="ru-RU"/>
        </w:rPr>
        <w:t>составить протокол опроса</w:t>
      </w:r>
      <w:r w:rsidRPr="007C429D">
        <w:rPr>
          <w:rFonts w:ascii="Times New Roman" w:eastAsia="Times New Roman" w:hAnsi="Times New Roman" w:cs="Times New Roman"/>
          <w:sz w:val="28"/>
          <w:szCs w:val="28"/>
          <w:lang w:eastAsia="ru-RU"/>
        </w:rPr>
        <w:t xml:space="preserve">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7" w:history="1">
        <w:r w:rsidRPr="007C429D">
          <w:rPr>
            <w:rFonts w:ascii="Times New Roman" w:eastAsia="Times New Roman" w:hAnsi="Times New Roman" w:cs="Times New Roman"/>
            <w:color w:val="0000FF"/>
            <w:sz w:val="28"/>
            <w:szCs w:val="28"/>
            <w:lang w:eastAsia="ru-RU"/>
          </w:rPr>
          <w:t>приложении N 2</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в) </w:t>
      </w:r>
      <w:r w:rsidRPr="007C429D">
        <w:rPr>
          <w:rFonts w:ascii="Times New Roman" w:eastAsia="Times New Roman" w:hAnsi="Times New Roman" w:cs="Times New Roman"/>
          <w:b/>
          <w:sz w:val="28"/>
          <w:szCs w:val="28"/>
          <w:lang w:eastAsia="ru-RU"/>
        </w:rPr>
        <w:t>запросить в медицинской организации медицинское заключение</w:t>
      </w:r>
      <w:r w:rsidRPr="007C429D">
        <w:rPr>
          <w:rFonts w:ascii="Times New Roman" w:eastAsia="Times New Roman" w:hAnsi="Times New Roman" w:cs="Times New Roman"/>
          <w:sz w:val="28"/>
          <w:szCs w:val="28"/>
          <w:lang w:eastAsia="ru-RU"/>
        </w:rPr>
        <w:t xml:space="preserve">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г) </w:t>
      </w:r>
      <w:r w:rsidRPr="007C429D">
        <w:rPr>
          <w:rFonts w:ascii="Times New Roman" w:eastAsia="Times New Roman" w:hAnsi="Times New Roman" w:cs="Times New Roman"/>
          <w:b/>
          <w:sz w:val="28"/>
          <w:szCs w:val="28"/>
          <w:lang w:eastAsia="ru-RU"/>
        </w:rPr>
        <w:t>составить протокол осмотра места несчастного случая</w:t>
      </w:r>
      <w:r w:rsidRPr="007C429D">
        <w:rPr>
          <w:rFonts w:ascii="Times New Roman" w:eastAsia="Times New Roman" w:hAnsi="Times New Roman" w:cs="Times New Roman"/>
          <w:sz w:val="28"/>
          <w:szCs w:val="28"/>
          <w:lang w:eastAsia="ru-RU"/>
        </w:rPr>
        <w:t xml:space="preserve">, рекомендуемый образец которого приведен в </w:t>
      </w:r>
      <w:hyperlink r:id="rId8" w:history="1">
        <w:r w:rsidRPr="007C429D">
          <w:rPr>
            <w:rFonts w:ascii="Times New Roman" w:eastAsia="Times New Roman" w:hAnsi="Times New Roman" w:cs="Times New Roman"/>
            <w:color w:val="0000FF"/>
            <w:sz w:val="28"/>
            <w:szCs w:val="28"/>
            <w:lang w:eastAsia="ru-RU"/>
          </w:rPr>
          <w:t>приложении N 3</w:t>
        </w:r>
      </w:hyperlink>
      <w:r w:rsidRPr="007C429D">
        <w:rPr>
          <w:rFonts w:ascii="Times New Roman" w:eastAsia="Times New Roman" w:hAnsi="Times New Roman" w:cs="Times New Roman"/>
          <w:sz w:val="28"/>
          <w:szCs w:val="28"/>
          <w:lang w:eastAsia="ru-RU"/>
        </w:rPr>
        <w:t xml:space="preserve"> к Порядку, схему места несчастного случая, произвести, по возможности, фотографирование или видеосъемку;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д) </w:t>
      </w:r>
      <w:r w:rsidRPr="007C429D">
        <w:rPr>
          <w:rFonts w:ascii="Times New Roman" w:eastAsia="Times New Roman" w:hAnsi="Times New Roman" w:cs="Times New Roman"/>
          <w:b/>
          <w:sz w:val="28"/>
          <w:szCs w:val="28"/>
          <w:lang w:eastAsia="ru-RU"/>
        </w:rPr>
        <w:t>изучить документы</w:t>
      </w:r>
      <w:r w:rsidRPr="007C429D">
        <w:rPr>
          <w:rFonts w:ascii="Times New Roman" w:eastAsia="Times New Roman" w:hAnsi="Times New Roman" w:cs="Times New Roman"/>
          <w:sz w:val="28"/>
          <w:szCs w:val="28"/>
          <w:lang w:eastAsia="ru-RU"/>
        </w:rPr>
        <w:t>, характеризующие условия осуществления образовательной деятельности, проводимого учебного занятия (мероприятия);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е) </w:t>
      </w:r>
      <w:r w:rsidRPr="007C429D">
        <w:rPr>
          <w:rFonts w:ascii="Times New Roman" w:eastAsia="Times New Roman" w:hAnsi="Times New Roman" w:cs="Times New Roman"/>
          <w:b/>
          <w:sz w:val="28"/>
          <w:szCs w:val="28"/>
          <w:lang w:eastAsia="ru-RU"/>
        </w:rPr>
        <w:t>сделать выписки из журнала регистрации инструктажа</w:t>
      </w:r>
      <w:r w:rsidRPr="007C429D">
        <w:rPr>
          <w:rFonts w:ascii="Times New Roman" w:eastAsia="Times New Roman" w:hAnsi="Times New Roman" w:cs="Times New Roman"/>
          <w:sz w:val="28"/>
          <w:szCs w:val="28"/>
          <w:lang w:eastAsia="ru-RU"/>
        </w:rPr>
        <w:t xml:space="preserve">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з) </w:t>
      </w:r>
      <w:r w:rsidRPr="007C429D">
        <w:rPr>
          <w:rFonts w:ascii="Times New Roman" w:eastAsia="Times New Roman" w:hAnsi="Times New Roman" w:cs="Times New Roman"/>
          <w:b/>
          <w:sz w:val="28"/>
          <w:szCs w:val="28"/>
          <w:lang w:eastAsia="ru-RU"/>
        </w:rPr>
        <w:t>составить акт о расследовании несчастного случая</w:t>
      </w:r>
      <w:r w:rsidRPr="007C429D">
        <w:rPr>
          <w:rFonts w:ascii="Times New Roman" w:eastAsia="Times New Roman" w:hAnsi="Times New Roman" w:cs="Times New Roman"/>
          <w:sz w:val="28"/>
          <w:szCs w:val="28"/>
          <w:lang w:eastAsia="ru-RU"/>
        </w:rPr>
        <w:t xml:space="preserve"> с обучающимся, рекомендуемый образец которого приведен в </w:t>
      </w:r>
      <w:hyperlink r:id="rId9" w:history="1">
        <w:r w:rsidRPr="007C429D">
          <w:rPr>
            <w:rFonts w:ascii="Times New Roman" w:eastAsia="Times New Roman" w:hAnsi="Times New Roman" w:cs="Times New Roman"/>
            <w:color w:val="0000FF"/>
            <w:sz w:val="28"/>
            <w:szCs w:val="28"/>
            <w:lang w:eastAsia="ru-RU"/>
          </w:rPr>
          <w:t>приложении N 4</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17. </w:t>
      </w:r>
      <w:r w:rsidRPr="007C429D">
        <w:rPr>
          <w:rFonts w:ascii="Times New Roman" w:eastAsia="Times New Roman" w:hAnsi="Times New Roman" w:cs="Times New Roman"/>
          <w:b/>
          <w:i/>
          <w:sz w:val="28"/>
          <w:szCs w:val="28"/>
          <w:lang w:eastAsia="ru-RU"/>
        </w:rPr>
        <w:t>Комиссия, созданная Учредителем</w:t>
      </w:r>
      <w:r w:rsidRPr="007C429D">
        <w:rPr>
          <w:rFonts w:ascii="Times New Roman" w:eastAsia="Times New Roman" w:hAnsi="Times New Roman" w:cs="Times New Roman"/>
          <w:sz w:val="28"/>
          <w:szCs w:val="28"/>
          <w:lang w:eastAsia="ru-RU"/>
        </w:rPr>
        <w:t xml:space="preserve"> для расследования несчастного случая, </w:t>
      </w:r>
      <w:r w:rsidRPr="007C429D">
        <w:rPr>
          <w:rFonts w:ascii="Times New Roman" w:eastAsia="Times New Roman" w:hAnsi="Times New Roman" w:cs="Times New Roman"/>
          <w:b/>
          <w:i/>
          <w:sz w:val="28"/>
          <w:szCs w:val="28"/>
          <w:lang w:eastAsia="ru-RU"/>
        </w:rPr>
        <w:t>обязана</w:t>
      </w:r>
      <w:r w:rsidRPr="007C429D">
        <w:rPr>
          <w:rFonts w:ascii="Times New Roman" w:eastAsia="Times New Roman" w:hAnsi="Times New Roman" w:cs="Times New Roman"/>
          <w:sz w:val="28"/>
          <w:szCs w:val="28"/>
          <w:lang w:eastAsia="ru-RU"/>
        </w:rPr>
        <w:t>:</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10" w:history="1">
        <w:r w:rsidRPr="007C429D">
          <w:rPr>
            <w:rFonts w:ascii="Times New Roman" w:eastAsia="Times New Roman" w:hAnsi="Times New Roman" w:cs="Times New Roman"/>
            <w:color w:val="0000FF"/>
            <w:sz w:val="28"/>
            <w:szCs w:val="28"/>
            <w:lang w:eastAsia="ru-RU"/>
          </w:rPr>
          <w:t>приложении N 2</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запросить в медицинской организации медицинское заключение или заключение о причине смерти;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г) составить протокол осмотра места несчастного случая, рекомендуемый образец которого приведен в </w:t>
      </w:r>
      <w:hyperlink r:id="rId11" w:history="1">
        <w:r w:rsidRPr="007C429D">
          <w:rPr>
            <w:rFonts w:ascii="Times New Roman" w:eastAsia="Times New Roman" w:hAnsi="Times New Roman" w:cs="Times New Roman"/>
            <w:color w:val="0000FF"/>
            <w:sz w:val="28"/>
            <w:szCs w:val="28"/>
            <w:lang w:eastAsia="ru-RU"/>
          </w:rPr>
          <w:t>приложении N 3</w:t>
        </w:r>
      </w:hyperlink>
      <w:r w:rsidRPr="007C429D">
        <w:rPr>
          <w:rFonts w:ascii="Times New Roman" w:eastAsia="Times New Roman" w:hAnsi="Times New Roman" w:cs="Times New Roman"/>
          <w:sz w:val="28"/>
          <w:szCs w:val="28"/>
          <w:lang w:eastAsia="ru-RU"/>
        </w:rPr>
        <w:t xml:space="preserve"> к Порядку, схему места несчастного случая, произвести, по возможности, фотографирование или видеосъемку;</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r:id="rId12" w:history="1">
        <w:r w:rsidRPr="007C429D">
          <w:rPr>
            <w:rFonts w:ascii="Times New Roman" w:eastAsia="Times New Roman" w:hAnsi="Times New Roman" w:cs="Times New Roman"/>
            <w:color w:val="0000FF"/>
            <w:sz w:val="28"/>
            <w:szCs w:val="28"/>
            <w:lang w:eastAsia="ru-RU"/>
          </w:rPr>
          <w:t>приложении N 5</w:t>
        </w:r>
      </w:hyperlink>
      <w:r w:rsidRPr="007C429D">
        <w:rPr>
          <w:rFonts w:ascii="Times New Roman" w:eastAsia="Times New Roman" w:hAnsi="Times New Roman" w:cs="Times New Roman"/>
          <w:sz w:val="28"/>
          <w:szCs w:val="28"/>
          <w:lang w:eastAsia="ru-RU"/>
        </w:rPr>
        <w:t xml:space="preserve"> к Порядку (при групповом несчастном случае акт о несчастном случае с обучающимся составляется на каждого пострадавшего).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 xml:space="preserve">технической экспертизы (транспортного средства, элементов и конструкций </w:t>
      </w:r>
      <w:r w:rsidRPr="007C429D">
        <w:rPr>
          <w:rFonts w:ascii="Times New Roman" w:eastAsia="Times New Roman" w:hAnsi="Times New Roman" w:cs="Times New Roman"/>
          <w:sz w:val="28"/>
          <w:szCs w:val="28"/>
          <w:lang w:eastAsia="ru-RU"/>
        </w:rPr>
        <w:lastRenderedPageBreak/>
        <w:t>здания, спортивного и иного инвентаря, электроприборов и оборудования, проектной документации и другого);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медицинской экспертизы;</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экспертизы качества медицинской помощи;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ветеринарно-санитарной экспертизы;</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или иной необходимой для расследования экспертизы.</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19. </w:t>
      </w:r>
      <w:r w:rsidRPr="007C429D">
        <w:rPr>
          <w:rFonts w:ascii="Times New Roman" w:eastAsia="Times New Roman" w:hAnsi="Times New Roman" w:cs="Times New Roman"/>
          <w:b/>
          <w:i/>
          <w:sz w:val="28"/>
          <w:szCs w:val="28"/>
          <w:lang w:eastAsia="ru-RU"/>
        </w:rPr>
        <w:t>Медицинская организация</w:t>
      </w:r>
      <w:r w:rsidRPr="007C429D">
        <w:rPr>
          <w:rFonts w:ascii="Times New Roman" w:eastAsia="Times New Roman" w:hAnsi="Times New Roman" w:cs="Times New Roman"/>
          <w:sz w:val="28"/>
          <w:szCs w:val="28"/>
          <w:lang w:eastAsia="ru-RU"/>
        </w:rPr>
        <w:t xml:space="preserve">,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w:t>
      </w:r>
      <w:r w:rsidRPr="007C429D">
        <w:rPr>
          <w:rFonts w:ascii="Times New Roman" w:eastAsia="Times New Roman" w:hAnsi="Times New Roman" w:cs="Times New Roman"/>
          <w:b/>
          <w:i/>
          <w:sz w:val="28"/>
          <w:szCs w:val="28"/>
          <w:lang w:eastAsia="ru-RU"/>
        </w:rPr>
        <w:t>выдать медицинское заключение</w:t>
      </w:r>
      <w:r w:rsidRPr="007C429D">
        <w:rPr>
          <w:rFonts w:ascii="Times New Roman" w:eastAsia="Times New Roman" w:hAnsi="Times New Roman" w:cs="Times New Roman"/>
          <w:sz w:val="28"/>
          <w:szCs w:val="28"/>
          <w:lang w:eastAsia="ru-RU"/>
        </w:rPr>
        <w:t xml:space="preserve"> или заключение о причине смерти.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20. </w:t>
      </w:r>
      <w:r w:rsidRPr="007C429D">
        <w:rPr>
          <w:rFonts w:ascii="Times New Roman" w:eastAsia="Times New Roman" w:hAnsi="Times New Roman" w:cs="Times New Roman"/>
          <w:b/>
          <w:i/>
          <w:sz w:val="28"/>
          <w:szCs w:val="28"/>
          <w:lang w:eastAsia="ru-RU"/>
        </w:rPr>
        <w:t xml:space="preserve">Материалы расследования несчастного случая </w:t>
      </w:r>
      <w:r w:rsidRPr="007C429D">
        <w:rPr>
          <w:rFonts w:ascii="Times New Roman" w:eastAsia="Times New Roman" w:hAnsi="Times New Roman" w:cs="Times New Roman"/>
          <w:sz w:val="28"/>
          <w:szCs w:val="28"/>
          <w:lang w:eastAsia="ru-RU"/>
        </w:rPr>
        <w:t>с обучающимся включают:</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а) </w:t>
      </w:r>
      <w:r w:rsidRPr="007C429D">
        <w:rPr>
          <w:rFonts w:ascii="Times New Roman" w:eastAsia="Times New Roman" w:hAnsi="Times New Roman" w:cs="Times New Roman"/>
          <w:b/>
          <w:sz w:val="28"/>
          <w:szCs w:val="28"/>
          <w:lang w:eastAsia="ru-RU"/>
        </w:rPr>
        <w:t>распорядительный акт</w:t>
      </w:r>
      <w:r w:rsidRPr="007C429D">
        <w:rPr>
          <w:rFonts w:ascii="Times New Roman" w:eastAsia="Times New Roman" w:hAnsi="Times New Roman" w:cs="Times New Roman"/>
          <w:sz w:val="28"/>
          <w:szCs w:val="28"/>
          <w:lang w:eastAsia="ru-RU"/>
        </w:rPr>
        <w:t xml:space="preserve"> о создании комиссии по расследованию несчастного случая;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б) </w:t>
      </w:r>
      <w:r w:rsidRPr="007C429D">
        <w:rPr>
          <w:rFonts w:ascii="Times New Roman" w:eastAsia="Times New Roman" w:hAnsi="Times New Roman" w:cs="Times New Roman"/>
          <w:b/>
          <w:sz w:val="28"/>
          <w:szCs w:val="28"/>
          <w:lang w:eastAsia="ru-RU"/>
        </w:rPr>
        <w:t>письменное объяснение</w:t>
      </w:r>
      <w:r w:rsidRPr="007C429D">
        <w:rPr>
          <w:rFonts w:ascii="Times New Roman" w:eastAsia="Times New Roman" w:hAnsi="Times New Roman" w:cs="Times New Roman"/>
          <w:sz w:val="28"/>
          <w:szCs w:val="28"/>
          <w:lang w:eastAsia="ru-RU"/>
        </w:rPr>
        <w:t xml:space="preserve"> от пострадавшего (по возможности);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в) </w:t>
      </w:r>
      <w:r w:rsidRPr="007C429D">
        <w:rPr>
          <w:rFonts w:ascii="Times New Roman" w:eastAsia="Times New Roman" w:hAnsi="Times New Roman" w:cs="Times New Roman"/>
          <w:b/>
          <w:sz w:val="28"/>
          <w:szCs w:val="28"/>
          <w:lang w:eastAsia="ru-RU"/>
        </w:rPr>
        <w:t>протокол опроса</w:t>
      </w:r>
      <w:r w:rsidRPr="007C429D">
        <w:rPr>
          <w:rFonts w:ascii="Times New Roman" w:eastAsia="Times New Roman" w:hAnsi="Times New Roman" w:cs="Times New Roman"/>
          <w:sz w:val="28"/>
          <w:szCs w:val="28"/>
          <w:lang w:eastAsia="ru-RU"/>
        </w:rPr>
        <w:t xml:space="preserve"> очевидцев несчастного случая, должностного лица, проводившего учебное занятие (мероприятие);</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г) </w:t>
      </w:r>
      <w:r w:rsidRPr="007C429D">
        <w:rPr>
          <w:rFonts w:ascii="Times New Roman" w:eastAsia="Times New Roman" w:hAnsi="Times New Roman" w:cs="Times New Roman"/>
          <w:b/>
          <w:sz w:val="28"/>
          <w:szCs w:val="28"/>
          <w:lang w:eastAsia="ru-RU"/>
        </w:rPr>
        <w:t>планы, эскизы, схемы, протокол осмотра</w:t>
      </w:r>
      <w:r w:rsidRPr="007C429D">
        <w:rPr>
          <w:rFonts w:ascii="Times New Roman" w:eastAsia="Times New Roman" w:hAnsi="Times New Roman" w:cs="Times New Roman"/>
          <w:sz w:val="28"/>
          <w:szCs w:val="28"/>
          <w:lang w:eastAsia="ru-RU"/>
        </w:rPr>
        <w:t xml:space="preserve"> и описания места несчастного случая, при необходимости фото- и видеоматериалы;</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д) </w:t>
      </w:r>
      <w:r w:rsidRPr="007C429D">
        <w:rPr>
          <w:rFonts w:ascii="Times New Roman" w:eastAsia="Times New Roman" w:hAnsi="Times New Roman" w:cs="Times New Roman"/>
          <w:b/>
          <w:sz w:val="28"/>
          <w:szCs w:val="28"/>
          <w:lang w:eastAsia="ru-RU"/>
        </w:rPr>
        <w:t>информацию о проведенных мероприятиях</w:t>
      </w:r>
      <w:r w:rsidRPr="007C429D">
        <w:rPr>
          <w:rFonts w:ascii="Times New Roman" w:eastAsia="Times New Roman" w:hAnsi="Times New Roman" w:cs="Times New Roman"/>
          <w:sz w:val="28"/>
          <w:szCs w:val="28"/>
          <w:lang w:eastAsia="ru-RU"/>
        </w:rPr>
        <w:t xml:space="preserve"> по предупреждению травматизма с пострадавшим;</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е) </w:t>
      </w:r>
      <w:r w:rsidRPr="007C429D">
        <w:rPr>
          <w:rFonts w:ascii="Times New Roman" w:eastAsia="Times New Roman" w:hAnsi="Times New Roman" w:cs="Times New Roman"/>
          <w:b/>
          <w:sz w:val="28"/>
          <w:szCs w:val="28"/>
          <w:lang w:eastAsia="ru-RU"/>
        </w:rPr>
        <w:t>экспертные заключения специалистов</w:t>
      </w:r>
      <w:r w:rsidRPr="007C429D">
        <w:rPr>
          <w:rFonts w:ascii="Times New Roman" w:eastAsia="Times New Roman" w:hAnsi="Times New Roman" w:cs="Times New Roman"/>
          <w:sz w:val="28"/>
          <w:szCs w:val="28"/>
          <w:lang w:eastAsia="ru-RU"/>
        </w:rPr>
        <w:t>, результаты технических расчетов, лабораторных исследований и испытаний (при необходимости);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ж) </w:t>
      </w:r>
      <w:r w:rsidRPr="007C429D">
        <w:rPr>
          <w:rFonts w:ascii="Times New Roman" w:eastAsia="Times New Roman" w:hAnsi="Times New Roman" w:cs="Times New Roman"/>
          <w:b/>
          <w:sz w:val="28"/>
          <w:szCs w:val="28"/>
          <w:lang w:eastAsia="ru-RU"/>
        </w:rPr>
        <w:t>медицинское заключение</w:t>
      </w:r>
      <w:r w:rsidRPr="007C429D">
        <w:rPr>
          <w:rFonts w:ascii="Times New Roman" w:eastAsia="Times New Roman" w:hAnsi="Times New Roman" w:cs="Times New Roman"/>
          <w:sz w:val="28"/>
          <w:szCs w:val="28"/>
          <w:lang w:eastAsia="ru-RU"/>
        </w:rPr>
        <w:t xml:space="preserve"> или заключение о причине смерти (в случае их представления лицами, имеющими право на их получение);</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з) </w:t>
      </w:r>
      <w:r w:rsidRPr="007C429D">
        <w:rPr>
          <w:rFonts w:ascii="Times New Roman" w:eastAsia="Times New Roman" w:hAnsi="Times New Roman" w:cs="Times New Roman"/>
          <w:b/>
          <w:sz w:val="28"/>
          <w:szCs w:val="28"/>
          <w:lang w:eastAsia="ru-RU"/>
        </w:rPr>
        <w:t>выписки из инструкций,</w:t>
      </w:r>
      <w:r w:rsidRPr="007C429D">
        <w:rPr>
          <w:rFonts w:ascii="Times New Roman" w:eastAsia="Times New Roman" w:hAnsi="Times New Roman" w:cs="Times New Roman"/>
          <w:sz w:val="28"/>
          <w:szCs w:val="28"/>
          <w:lang w:eastAsia="ru-RU"/>
        </w:rPr>
        <w:t xml:space="preserve">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и) другие документы по усмотрению комиссии.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21. </w:t>
      </w:r>
      <w:r w:rsidRPr="007C429D">
        <w:rPr>
          <w:rFonts w:ascii="Times New Roman" w:eastAsia="Times New Roman" w:hAnsi="Times New Roman" w:cs="Times New Roman"/>
          <w:b/>
          <w:i/>
          <w:sz w:val="28"/>
          <w:szCs w:val="28"/>
          <w:lang w:eastAsia="ru-RU"/>
        </w:rPr>
        <w:t>Акт о расследовании несчастного слу</w:t>
      </w:r>
      <w:r w:rsidRPr="007C429D">
        <w:rPr>
          <w:rFonts w:ascii="Times New Roman" w:eastAsia="Times New Roman" w:hAnsi="Times New Roman" w:cs="Times New Roman"/>
          <w:sz w:val="28"/>
          <w:szCs w:val="28"/>
          <w:lang w:eastAsia="ru-RU"/>
        </w:rPr>
        <w:t xml:space="preserve">чая с обучающимся составляется </w:t>
      </w:r>
      <w:r w:rsidRPr="007C429D">
        <w:rPr>
          <w:rFonts w:ascii="Times New Roman" w:eastAsia="Times New Roman" w:hAnsi="Times New Roman" w:cs="Times New Roman"/>
          <w:b/>
          <w:i/>
          <w:sz w:val="28"/>
          <w:szCs w:val="28"/>
          <w:lang w:eastAsia="ru-RU"/>
        </w:rPr>
        <w:t>в трех экземплярах и не позднее трех рабочих дней после завершения расследования утверждается руководителем организации</w:t>
      </w:r>
      <w:r w:rsidRPr="007C429D">
        <w:rPr>
          <w:rFonts w:ascii="Times New Roman" w:eastAsia="Times New Roman" w:hAnsi="Times New Roman" w:cs="Times New Roman"/>
          <w:sz w:val="28"/>
          <w:szCs w:val="28"/>
          <w:lang w:eastAsia="ru-RU"/>
        </w:rPr>
        <w:t xml:space="preserve">, </w:t>
      </w:r>
      <w:r w:rsidRPr="007C429D">
        <w:rPr>
          <w:rFonts w:ascii="Times New Roman" w:eastAsia="Times New Roman" w:hAnsi="Times New Roman" w:cs="Times New Roman"/>
          <w:sz w:val="28"/>
          <w:szCs w:val="28"/>
          <w:lang w:eastAsia="ru-RU"/>
        </w:rPr>
        <w:lastRenderedPageBreak/>
        <w:t>осуществляющей образовательную деятельность, и заверяется печатью данной организации (при наличии).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Первый экземпляр акта о расследовании несчастного случая с обучающимся выдается совершеннолетнему </w:t>
      </w:r>
      <w:r w:rsidRPr="007C429D">
        <w:rPr>
          <w:rFonts w:ascii="Times New Roman" w:eastAsia="Times New Roman" w:hAnsi="Times New Roman" w:cs="Times New Roman"/>
          <w:b/>
          <w:i/>
          <w:sz w:val="28"/>
          <w:szCs w:val="28"/>
          <w:lang w:eastAsia="ru-RU"/>
        </w:rPr>
        <w:t>пострадавшему</w:t>
      </w:r>
      <w:r w:rsidRPr="007C429D">
        <w:rPr>
          <w:rFonts w:ascii="Times New Roman" w:eastAsia="Times New Roman" w:hAnsi="Times New Roman" w:cs="Times New Roman"/>
          <w:sz w:val="28"/>
          <w:szCs w:val="28"/>
          <w:lang w:eastAsia="ru-RU"/>
        </w:rPr>
        <w:t xml:space="preserve"> (его законному представителю или иному доверенному лицу), родителям </w:t>
      </w:r>
      <w:hyperlink r:id="rId13" w:history="1">
        <w:r w:rsidRPr="007C429D">
          <w:rPr>
            <w:rFonts w:ascii="Times New Roman" w:eastAsia="Times New Roman" w:hAnsi="Times New Roman" w:cs="Times New Roman"/>
            <w:color w:val="0000FF"/>
            <w:sz w:val="28"/>
            <w:szCs w:val="28"/>
            <w:lang w:eastAsia="ru-RU"/>
          </w:rPr>
          <w:t>(законному представителю)</w:t>
        </w:r>
      </w:hyperlink>
      <w:r w:rsidRPr="007C429D">
        <w:rPr>
          <w:rFonts w:ascii="Times New Roman" w:eastAsia="Times New Roman" w:hAnsi="Times New Roman" w:cs="Times New Roman"/>
          <w:sz w:val="28"/>
          <w:szCs w:val="28"/>
          <w:lang w:eastAsia="ru-RU"/>
        </w:rPr>
        <w:t xml:space="preserve"> несовершеннолетнего пострадавшего.</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Второй экземпляр акта о расследовании несчастного случая с обучающимся вместе с материалами расследования </w:t>
      </w:r>
      <w:r w:rsidRPr="007C429D">
        <w:rPr>
          <w:rFonts w:ascii="Times New Roman" w:eastAsia="Times New Roman" w:hAnsi="Times New Roman" w:cs="Times New Roman"/>
          <w:b/>
          <w:i/>
          <w:sz w:val="28"/>
          <w:szCs w:val="28"/>
          <w:lang w:eastAsia="ru-RU"/>
        </w:rPr>
        <w:t>хранится в организации</w:t>
      </w:r>
      <w:r w:rsidRPr="007C429D">
        <w:rPr>
          <w:rFonts w:ascii="Times New Roman" w:eastAsia="Times New Roman" w:hAnsi="Times New Roman" w:cs="Times New Roman"/>
          <w:sz w:val="28"/>
          <w:szCs w:val="28"/>
          <w:lang w:eastAsia="ru-RU"/>
        </w:rPr>
        <w:t xml:space="preserve">, осуществляющей образовательную деятельность, </w:t>
      </w:r>
      <w:r w:rsidRPr="007C429D">
        <w:rPr>
          <w:rFonts w:ascii="Times New Roman" w:eastAsia="Times New Roman" w:hAnsi="Times New Roman" w:cs="Times New Roman"/>
          <w:b/>
          <w:i/>
          <w:sz w:val="28"/>
          <w:szCs w:val="28"/>
          <w:lang w:eastAsia="ru-RU"/>
        </w:rPr>
        <w:t>в течение сорока пяти лет.</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Третий экземпляр акта о расследовании несчастного случая с обучающимся вместе с копиями материалов расследования </w:t>
      </w:r>
      <w:r w:rsidRPr="007C429D">
        <w:rPr>
          <w:rFonts w:ascii="Times New Roman" w:eastAsia="Times New Roman" w:hAnsi="Times New Roman" w:cs="Times New Roman"/>
          <w:b/>
          <w:i/>
          <w:sz w:val="28"/>
          <w:szCs w:val="28"/>
          <w:lang w:eastAsia="ru-RU"/>
        </w:rPr>
        <w:t>направляется Учредителю.</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Информация о несчастном случае регистрируется организацией, осуществляющей образовательную деятельность, в</w:t>
      </w:r>
      <w:r w:rsidRPr="007C429D">
        <w:rPr>
          <w:rFonts w:ascii="Times New Roman" w:eastAsia="Times New Roman" w:hAnsi="Times New Roman" w:cs="Times New Roman"/>
          <w:b/>
          <w:i/>
          <w:sz w:val="28"/>
          <w:szCs w:val="28"/>
          <w:lang w:eastAsia="ru-RU"/>
        </w:rPr>
        <w:t xml:space="preserve"> журнале регистрации несчастных случаев с обучающимися</w:t>
      </w:r>
      <w:r w:rsidRPr="007C429D">
        <w:rPr>
          <w:rFonts w:ascii="Times New Roman" w:eastAsia="Times New Roman" w:hAnsi="Times New Roman" w:cs="Times New Roman"/>
          <w:sz w:val="28"/>
          <w:szCs w:val="28"/>
          <w:lang w:eastAsia="ru-RU"/>
        </w:rPr>
        <w:t xml:space="preserve">, рекомендуемый образец которого приведен в </w:t>
      </w:r>
      <w:hyperlink r:id="rId14" w:history="1">
        <w:r w:rsidRPr="007C429D">
          <w:rPr>
            <w:rFonts w:ascii="Times New Roman" w:eastAsia="Times New Roman" w:hAnsi="Times New Roman" w:cs="Times New Roman"/>
            <w:color w:val="0000FF"/>
            <w:sz w:val="28"/>
            <w:szCs w:val="28"/>
            <w:lang w:eastAsia="ru-RU"/>
          </w:rPr>
          <w:t>приложении N 6</w:t>
        </w:r>
      </w:hyperlink>
      <w:r w:rsidRPr="007C429D">
        <w:rPr>
          <w:rFonts w:ascii="Times New Roman" w:eastAsia="Times New Roman" w:hAnsi="Times New Roman" w:cs="Times New Roman"/>
          <w:sz w:val="28"/>
          <w:szCs w:val="28"/>
          <w:lang w:eastAsia="ru-RU"/>
        </w:rPr>
        <w:t xml:space="preserve"> к Порядку (далее - журнал регистрации).</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22. </w:t>
      </w:r>
      <w:r w:rsidRPr="007C429D">
        <w:rPr>
          <w:rFonts w:ascii="Times New Roman" w:eastAsia="Times New Roman" w:hAnsi="Times New Roman" w:cs="Times New Roman"/>
          <w:b/>
          <w:i/>
          <w:sz w:val="28"/>
          <w:szCs w:val="28"/>
          <w:lang w:eastAsia="ru-RU"/>
        </w:rPr>
        <w:t>Акт о расследовании группового несчастного случая</w:t>
      </w:r>
      <w:r w:rsidRPr="007C429D">
        <w:rPr>
          <w:rFonts w:ascii="Times New Roman" w:eastAsia="Times New Roman" w:hAnsi="Times New Roman" w:cs="Times New Roman"/>
          <w:sz w:val="28"/>
          <w:szCs w:val="28"/>
          <w:lang w:eastAsia="ru-RU"/>
        </w:rPr>
        <w:t xml:space="preserve">, тяжелого несчастного случая либо несчастного случая со смертельным исходом с обучающимся составляется </w:t>
      </w:r>
      <w:r w:rsidRPr="007C429D">
        <w:rPr>
          <w:rFonts w:ascii="Times New Roman" w:eastAsia="Times New Roman" w:hAnsi="Times New Roman" w:cs="Times New Roman"/>
          <w:b/>
          <w:i/>
          <w:sz w:val="28"/>
          <w:szCs w:val="28"/>
          <w:lang w:eastAsia="ru-RU"/>
        </w:rPr>
        <w:t>в двух экземплярах.</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w:t>
      </w:r>
      <w:r w:rsidRPr="007C429D">
        <w:rPr>
          <w:rFonts w:ascii="Times New Roman" w:eastAsia="Times New Roman" w:hAnsi="Times New Roman" w:cs="Times New Roman"/>
          <w:b/>
          <w:i/>
          <w:sz w:val="28"/>
          <w:szCs w:val="28"/>
          <w:lang w:eastAsia="ru-RU"/>
        </w:rPr>
        <w:t>у Учредителя.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w:t>
      </w:r>
      <w:r w:rsidRPr="007C429D">
        <w:rPr>
          <w:rFonts w:ascii="Times New Roman" w:eastAsia="Times New Roman" w:hAnsi="Times New Roman" w:cs="Times New Roman"/>
          <w:b/>
          <w:i/>
          <w:sz w:val="28"/>
          <w:szCs w:val="28"/>
          <w:lang w:eastAsia="ru-RU"/>
        </w:rPr>
        <w:t>в организации,</w:t>
      </w:r>
      <w:r w:rsidRPr="007C429D">
        <w:rPr>
          <w:rFonts w:ascii="Times New Roman" w:eastAsia="Times New Roman" w:hAnsi="Times New Roman" w:cs="Times New Roman"/>
          <w:sz w:val="28"/>
          <w:szCs w:val="28"/>
          <w:lang w:eastAsia="ru-RU"/>
        </w:rPr>
        <w:t xml:space="preserve"> осуществляющей образовательную деятельность, в которой произошел групповой несчастный случай либо несчастный случай со смертельным исходом </w:t>
      </w:r>
      <w:r w:rsidRPr="007C429D">
        <w:rPr>
          <w:rFonts w:ascii="Times New Roman" w:eastAsia="Times New Roman" w:hAnsi="Times New Roman" w:cs="Times New Roman"/>
          <w:b/>
          <w:i/>
          <w:sz w:val="28"/>
          <w:szCs w:val="28"/>
          <w:lang w:eastAsia="ru-RU"/>
        </w:rPr>
        <w:t>в течение сорока пяти лет.</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 xml:space="preserve">а) совершеннолетнему пострадавшему (его законному представителю или иному доверенному лицу), родителям (законному представителю) </w:t>
      </w:r>
      <w:r w:rsidRPr="007C429D">
        <w:rPr>
          <w:rFonts w:ascii="Times New Roman" w:eastAsia="Times New Roman" w:hAnsi="Times New Roman" w:cs="Times New Roman"/>
          <w:sz w:val="28"/>
          <w:szCs w:val="28"/>
          <w:lang w:eastAsia="ru-RU"/>
        </w:rPr>
        <w:lastRenderedPageBreak/>
        <w:t>несовершеннолетнего пострадавшего;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б) органам местного самоуправления;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 в Министерство образования и науки Российской Федерации (по запросу) &lt;2&gt;;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г) в территориальный орган Министерства внутренних дел (с приложением копий материалов расследования);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д) в представительный орган обучающихся образовательной организации (по запросу).</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w:t>
      </w:r>
      <w:r w:rsidRPr="007C429D">
        <w:rPr>
          <w:rFonts w:ascii="Times New Roman" w:eastAsia="Times New Roman" w:hAnsi="Times New Roman" w:cs="Times New Roman"/>
          <w:b/>
          <w:i/>
          <w:sz w:val="28"/>
          <w:szCs w:val="28"/>
          <w:lang w:eastAsia="ru-RU"/>
        </w:rPr>
        <w:t>не связанные с образовательной деятельностью:</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несчастный случай, происшедший при совершении обучающимся действий, квалифицированных правоохранительными органами как преступление.</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Акт о расследовании несчастного случая, </w:t>
      </w:r>
      <w:r w:rsidRPr="007C429D">
        <w:rPr>
          <w:rFonts w:ascii="Times New Roman" w:eastAsia="Times New Roman" w:hAnsi="Times New Roman" w:cs="Times New Roman"/>
          <w:b/>
          <w:i/>
          <w:sz w:val="28"/>
          <w:szCs w:val="28"/>
          <w:lang w:eastAsia="ru-RU"/>
        </w:rPr>
        <w:t>не связанного с образовательной деятельностью,</w:t>
      </w:r>
      <w:r w:rsidRPr="007C429D">
        <w:rPr>
          <w:rFonts w:ascii="Times New Roman" w:eastAsia="Times New Roman" w:hAnsi="Times New Roman" w:cs="Times New Roman"/>
          <w:sz w:val="28"/>
          <w:szCs w:val="28"/>
          <w:lang w:eastAsia="ru-RU"/>
        </w:rPr>
        <w:t xml:space="preserve"> в зависимости от квалификации несчастного случая составляется по рекомендуемым образцам, приведенным в </w:t>
      </w:r>
      <w:hyperlink r:id="rId15" w:history="1">
        <w:r w:rsidRPr="007C429D">
          <w:rPr>
            <w:rFonts w:ascii="Times New Roman" w:eastAsia="Times New Roman" w:hAnsi="Times New Roman" w:cs="Times New Roman"/>
            <w:color w:val="0000FF"/>
            <w:sz w:val="28"/>
            <w:szCs w:val="28"/>
            <w:lang w:eastAsia="ru-RU"/>
          </w:rPr>
          <w:t>приложениях N 4</w:t>
        </w:r>
      </w:hyperlink>
      <w:r w:rsidRPr="007C429D">
        <w:rPr>
          <w:rFonts w:ascii="Times New Roman" w:eastAsia="Times New Roman" w:hAnsi="Times New Roman" w:cs="Times New Roman"/>
          <w:sz w:val="28"/>
          <w:szCs w:val="28"/>
          <w:lang w:eastAsia="ru-RU"/>
        </w:rPr>
        <w:t xml:space="preserve">, </w:t>
      </w:r>
      <w:hyperlink r:id="rId16" w:history="1">
        <w:r w:rsidRPr="007C429D">
          <w:rPr>
            <w:rFonts w:ascii="Times New Roman" w:eastAsia="Times New Roman" w:hAnsi="Times New Roman" w:cs="Times New Roman"/>
            <w:color w:val="0000FF"/>
            <w:sz w:val="28"/>
            <w:szCs w:val="28"/>
            <w:lang w:eastAsia="ru-RU"/>
          </w:rPr>
          <w:t>N 5</w:t>
        </w:r>
      </w:hyperlink>
      <w:r w:rsidRPr="007C429D">
        <w:rPr>
          <w:rFonts w:ascii="Times New Roman" w:eastAsia="Times New Roman" w:hAnsi="Times New Roman" w:cs="Times New Roman"/>
          <w:sz w:val="28"/>
          <w:szCs w:val="28"/>
          <w:lang w:eastAsia="ru-RU"/>
        </w:rPr>
        <w:t xml:space="preserve"> к Порядку, в двух экземплярах.</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w:t>
      </w:r>
      <w:r w:rsidRPr="007C429D">
        <w:rPr>
          <w:rFonts w:ascii="Times New Roman" w:eastAsia="Times New Roman" w:hAnsi="Times New Roman" w:cs="Times New Roman"/>
          <w:sz w:val="28"/>
          <w:szCs w:val="28"/>
          <w:lang w:eastAsia="ru-RU"/>
        </w:rPr>
        <w:lastRenderedPageBreak/>
        <w:t>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При этом количество выдаваемых экземпляров зависит от числа пострадавших.</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b/>
          <w:sz w:val="28"/>
          <w:szCs w:val="28"/>
          <w:lang w:eastAsia="ru-RU"/>
        </w:rPr>
        <w:t>Учет несчастных случаев</w:t>
      </w:r>
      <w:r w:rsidRPr="007C429D">
        <w:rPr>
          <w:rFonts w:ascii="Times New Roman" w:eastAsia="Times New Roman" w:hAnsi="Times New Roman" w:cs="Times New Roman"/>
          <w:sz w:val="28"/>
          <w:szCs w:val="28"/>
          <w:lang w:eastAsia="ru-RU"/>
        </w:rPr>
        <w:t xml:space="preserve">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w:t>
      </w:r>
      <w:r w:rsidRPr="007C429D">
        <w:rPr>
          <w:rFonts w:ascii="Times New Roman" w:eastAsia="Times New Roman" w:hAnsi="Times New Roman" w:cs="Times New Roman"/>
          <w:b/>
          <w:sz w:val="28"/>
          <w:szCs w:val="28"/>
          <w:lang w:eastAsia="ru-RU"/>
        </w:rPr>
        <w:t>в журнале регистрации несчастных случаев с обучающимися.</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26. Разногласия, возникшие между совершеннолетним пострадавшим (его </w:t>
      </w:r>
      <w:hyperlink r:id="rId17" w:history="1">
        <w:r w:rsidRPr="007C429D">
          <w:rPr>
            <w:rFonts w:ascii="Times New Roman" w:eastAsia="Times New Roman" w:hAnsi="Times New Roman" w:cs="Times New Roman"/>
            <w:color w:val="0000FF"/>
            <w:sz w:val="28"/>
            <w:szCs w:val="28"/>
            <w:lang w:eastAsia="ru-RU"/>
          </w:rPr>
          <w:t>законным представителем</w:t>
        </w:r>
      </w:hyperlink>
      <w:r w:rsidRPr="007C429D">
        <w:rPr>
          <w:rFonts w:ascii="Times New Roman" w:eastAsia="Times New Roman" w:hAnsi="Times New Roman" w:cs="Times New Roman"/>
          <w:sz w:val="28"/>
          <w:szCs w:val="28"/>
          <w:lang w:eastAsia="ru-RU"/>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w:t>
      </w:r>
      <w:r w:rsidRPr="007C429D">
        <w:rPr>
          <w:rFonts w:ascii="Times New Roman" w:eastAsia="Times New Roman" w:hAnsi="Times New Roman" w:cs="Times New Roman"/>
          <w:b/>
          <w:sz w:val="28"/>
          <w:szCs w:val="28"/>
          <w:lang w:eastAsia="ru-RU"/>
        </w:rPr>
        <w:t>по итогам расследования несчастного случая</w:t>
      </w:r>
      <w:r w:rsidRPr="007C429D">
        <w:rPr>
          <w:rFonts w:ascii="Times New Roman" w:eastAsia="Times New Roman" w:hAnsi="Times New Roman" w:cs="Times New Roman"/>
          <w:sz w:val="28"/>
          <w:szCs w:val="28"/>
          <w:lang w:eastAsia="ru-RU"/>
        </w:rPr>
        <w:t xml:space="preserve">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w:t>
      </w:r>
      <w:r w:rsidRPr="007C429D">
        <w:rPr>
          <w:rFonts w:ascii="Times New Roman" w:eastAsia="Times New Roman" w:hAnsi="Times New Roman" w:cs="Times New Roman"/>
          <w:b/>
          <w:sz w:val="28"/>
          <w:szCs w:val="28"/>
          <w:lang w:eastAsia="ru-RU"/>
        </w:rPr>
        <w:t>рассматриваются в судебном порядке.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V. Порядок представления отчетов о несчастных случаях</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C429D">
        <w:rPr>
          <w:rFonts w:ascii="Times New Roman" w:eastAsia="Times New Roman" w:hAnsi="Times New Roman" w:cs="Times New Roman"/>
          <w:b/>
          <w:sz w:val="28"/>
          <w:szCs w:val="28"/>
          <w:lang w:eastAsia="ru-RU"/>
        </w:rPr>
        <w:t>с обучающимися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27. Организации, осуществляющие образовательную деятельность, </w:t>
      </w:r>
      <w:r w:rsidRPr="007C429D">
        <w:rPr>
          <w:rFonts w:ascii="Times New Roman" w:eastAsia="Times New Roman" w:hAnsi="Times New Roman" w:cs="Times New Roman"/>
          <w:b/>
          <w:sz w:val="28"/>
          <w:szCs w:val="28"/>
          <w:lang w:eastAsia="ru-RU"/>
        </w:rPr>
        <w:t>до 20 января наступившего года</w:t>
      </w:r>
      <w:r w:rsidRPr="007C429D">
        <w:rPr>
          <w:rFonts w:ascii="Times New Roman" w:eastAsia="Times New Roman" w:hAnsi="Times New Roman" w:cs="Times New Roman"/>
          <w:sz w:val="28"/>
          <w:szCs w:val="28"/>
          <w:lang w:eastAsia="ru-RU"/>
        </w:rPr>
        <w:t xml:space="preserve"> направляют </w:t>
      </w:r>
      <w:r w:rsidRPr="007C429D">
        <w:rPr>
          <w:rFonts w:ascii="Times New Roman" w:eastAsia="Times New Roman" w:hAnsi="Times New Roman" w:cs="Times New Roman"/>
          <w:b/>
          <w:sz w:val="28"/>
          <w:szCs w:val="28"/>
          <w:lang w:eastAsia="ru-RU"/>
        </w:rPr>
        <w:t>Учредителю отчет</w:t>
      </w:r>
      <w:r w:rsidRPr="007C429D">
        <w:rPr>
          <w:rFonts w:ascii="Times New Roman" w:eastAsia="Times New Roman" w:hAnsi="Times New Roman" w:cs="Times New Roman"/>
          <w:sz w:val="28"/>
          <w:szCs w:val="28"/>
          <w:lang w:eastAsia="ru-RU"/>
        </w:rPr>
        <w:t xml:space="preserve"> о происшедших несчастных случаях с обучающимся за истекший год, рекомендуемый образец которого приведен в </w:t>
      </w:r>
      <w:hyperlink r:id="rId18" w:history="1">
        <w:r w:rsidRPr="007C429D">
          <w:rPr>
            <w:rFonts w:ascii="Times New Roman" w:eastAsia="Times New Roman" w:hAnsi="Times New Roman" w:cs="Times New Roman"/>
            <w:color w:val="0000FF"/>
            <w:sz w:val="28"/>
            <w:szCs w:val="28"/>
            <w:lang w:eastAsia="ru-RU"/>
          </w:rPr>
          <w:t>приложении N 7</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28. Учредители частных организаций, осуществляющих образовательную деятельность, и органы местного самоуправления, осуществляющие </w:t>
      </w:r>
      <w:r w:rsidRPr="007C429D">
        <w:rPr>
          <w:rFonts w:ascii="Times New Roman" w:eastAsia="Times New Roman" w:hAnsi="Times New Roman" w:cs="Times New Roman"/>
          <w:sz w:val="28"/>
          <w:szCs w:val="28"/>
          <w:lang w:eastAsia="ru-RU"/>
        </w:rPr>
        <w:lastRenderedPageBreak/>
        <w:t xml:space="preserve">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r:id="rId19" w:history="1">
        <w:r w:rsidRPr="007C429D">
          <w:rPr>
            <w:rFonts w:ascii="Times New Roman" w:eastAsia="Times New Roman" w:hAnsi="Times New Roman" w:cs="Times New Roman"/>
            <w:color w:val="0000FF"/>
            <w:sz w:val="28"/>
            <w:szCs w:val="28"/>
            <w:lang w:eastAsia="ru-RU"/>
          </w:rPr>
          <w:t>приложении N 7</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r:id="rId20" w:history="1">
        <w:r w:rsidRPr="007C429D">
          <w:rPr>
            <w:rFonts w:ascii="Times New Roman" w:eastAsia="Times New Roman" w:hAnsi="Times New Roman" w:cs="Times New Roman"/>
            <w:color w:val="0000FF"/>
            <w:sz w:val="28"/>
            <w:szCs w:val="28"/>
            <w:lang w:eastAsia="ru-RU"/>
          </w:rPr>
          <w:t>приложении N 7</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r w:rsidRPr="007C429D">
        <w:rPr>
          <w:rFonts w:ascii="Times New Roman" w:eastAsia="Times New Roman" w:hAnsi="Times New Roman" w:cs="Times New Roman"/>
          <w:sz w:val="28"/>
          <w:szCs w:val="28"/>
          <w:lang w:eastAsia="ru-RU"/>
        </w:rP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r:id="rId21" w:history="1">
        <w:r w:rsidRPr="007C429D">
          <w:rPr>
            <w:rFonts w:ascii="Times New Roman" w:eastAsia="Times New Roman" w:hAnsi="Times New Roman" w:cs="Times New Roman"/>
            <w:color w:val="0000FF"/>
            <w:sz w:val="28"/>
            <w:szCs w:val="28"/>
            <w:lang w:eastAsia="ru-RU"/>
          </w:rPr>
          <w:t>приложении N 7</w:t>
        </w:r>
      </w:hyperlink>
      <w:r w:rsidRPr="007C429D">
        <w:rPr>
          <w:rFonts w:ascii="Times New Roman" w:eastAsia="Times New Roman" w:hAnsi="Times New Roman" w:cs="Times New Roman"/>
          <w:sz w:val="28"/>
          <w:szCs w:val="28"/>
          <w:lang w:eastAsia="ru-RU"/>
        </w:rPr>
        <w:t xml:space="preserve"> к Порядку.</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t>Приложение N 1</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lastRenderedPageBreak/>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198"/>
      <w:bookmarkEnd w:id="1"/>
      <w:r w:rsidRPr="007C429D">
        <w:rPr>
          <w:rFonts w:ascii="Times New Roman" w:eastAsia="Times New Roman" w:hAnsi="Times New Roman" w:cs="Times New Roman"/>
          <w:sz w:val="28"/>
          <w:szCs w:val="28"/>
          <w:lang w:eastAsia="ru-RU"/>
        </w:rPr>
        <w:t>Сообщение о несчастном случае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3. Число пострадавших, в том числе погибших (если таковые имеются).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4. Фамилия, имя, отчество (при наличии), год рождения пострадавшего (пострадавших), в том числе погибшего (погибших).</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5. Характер полученных повреждений здоровья (при групповых несчастных случаях указывается для каждого пострадавшего отдельно).</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6. Фамилия, имя, отчество (при наличии), занимаемая должность передавшего сообщение, дата и время (местное) сообщения.</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7C429D">
        <w:rPr>
          <w:rFonts w:ascii="Times New Roman" w:eastAsia="Times New Roman" w:hAnsi="Times New Roman" w:cs="Times New Roman"/>
          <w:sz w:val="28"/>
          <w:szCs w:val="28"/>
          <w:lang w:eastAsia="ru-RU"/>
        </w:rPr>
        <w:t>7. Фамилия, имя, отчество (при наличии), занимаемая должность принявшего сообщение, дата и время (местное) получения сообщения.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t>Приложение N 2</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lastRenderedPageBreak/>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 w:name="P224"/>
      <w:bookmarkEnd w:id="2"/>
      <w:r w:rsidRPr="007C429D">
        <w:rPr>
          <w:rFonts w:ascii="Times New Roman" w:eastAsia="Times New Roman" w:hAnsi="Times New Roman" w:cs="Times New Roman"/>
          <w:sz w:val="20"/>
          <w:szCs w:val="20"/>
          <w:lang w:eastAsia="ru-RU"/>
        </w:rPr>
        <w:t>ПРОТОКОЛ</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опроса очевидца несчастного случая, должностного лица,</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проводившего учебное занятие (мероприятие) в организации,</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                          "__" ______________ 20__ г.</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(место составления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протокола)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Опрос начат   в ____ час. ____ мин.</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Опрос окончен в ____ час. ____ мин.</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Комиссией в составе: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Председателя  комиссии по расследованию несчастного случая с обучающимися 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организации, 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руководитель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деятельность)/учредитель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/членов/ 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членов комиссии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организации, 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образованной распорядительным актом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(указываются реквизиты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распорядительного акта)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(должность, фамилия, имя, отчество (при наличии), председателя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комиссии /члена комиссии/, производившего опрос)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в помещении ______________________________________________ произведен опрос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(указать место проведения опроса) очевидца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несчастного случая, должностного лица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организации, осуществляющей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(нужное подчеркнуть)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 фамилия, имя, отчество (при наличии) 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2) дата рождения __________________________________________________________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3) место рождения </w:t>
      </w:r>
      <w:hyperlink r:id="rId22"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_____________________________________________________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4) место жительства и (или) регистрации </w:t>
      </w:r>
      <w:hyperlink r:id="rId23"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телефон </w:t>
      </w:r>
      <w:hyperlink r:id="rId24"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_______________________________________________________________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5) место работы или учебы </w:t>
      </w:r>
      <w:hyperlink r:id="rId25"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6) должность </w:t>
      </w:r>
      <w:hyperlink r:id="rId26"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7) иные данные о личности опрашиваемого 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(подпись, фамилия, имя, отчество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(при наличии) опрашиваемого)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Иные лица, участвовавшие в опросе 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лиц, участвовавших в опросе: другие члены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комиссии по расследованию несчастного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случая с обучающимся, законные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lastRenderedPageBreak/>
        <w:t>представители)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 существу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происшедшего                              "__" ______________ 20__ г. 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 могу сообщить следующее: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пострадавшего)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(излагаются обстоятельства, при которых произошел несчастный случай,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 информация опрашиваемого, а также поставленные перед ним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вопросы и ответы на них)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(подпись, фамилия, имя, отчество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(при наличии) опрашиваемого,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(подпись,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лица, проводившего опрос,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(подписи, фамилии, имена, отчества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иных лиц, участвовавших в опросе,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 настоящим протоколом ознакомлен 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(подпись, фамилия, имя, отчество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(при наличии) опрашиваемого,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Протокол прочитан вслух 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(подпись,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лица, проводившего опрос,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Замечания к протоколу 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(содержание замечаний либо указание на их отсутствие)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Протокол опроса составлен 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(должность,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председателя комиссии или иного лица,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проводившего опрос, подпись,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Cs w:val="20"/>
          <w:lang w:eastAsia="ru-RU"/>
        </w:rPr>
      </w:pPr>
      <w:bookmarkStart w:id="3" w:name="P326"/>
      <w:bookmarkEnd w:id="3"/>
      <w:r w:rsidRPr="007C429D">
        <w:rPr>
          <w:rFonts w:ascii="Times New Roman" w:eastAsia="Times New Roman" w:hAnsi="Times New Roman" w:cs="Times New Roman"/>
          <w:szCs w:val="20"/>
          <w:lang w:eastAsia="ru-RU"/>
        </w:rPr>
        <w:t>&lt;*&gt; Заполняется при наличии таких данных.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t>Приложение N 3</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lastRenderedPageBreak/>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344"/>
      <w:bookmarkEnd w:id="4"/>
      <w:r w:rsidRPr="007C429D">
        <w:rPr>
          <w:rFonts w:ascii="Times New Roman" w:eastAsia="Times New Roman" w:hAnsi="Times New Roman" w:cs="Times New Roman"/>
          <w:sz w:val="20"/>
          <w:szCs w:val="20"/>
          <w:lang w:eastAsia="ru-RU"/>
        </w:rPr>
        <w:t xml:space="preserve">                                 ПРОТОКОЛ</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осмотра места несчастного случая произошедшего в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 пострадавшего)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       "__" ______________ 20__ г.</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(место составления)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Опрос начат   в ____ час. ____ мин.</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Опрос окончен в ____ час. ____ мин.</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Комиссией в составе: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Председателя  комиссии по расследованию несчастного случая с обучающимися 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организации, 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руководителя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деятельность)/учредитель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/членов/ 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 членов комиссии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организации, 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образованной распорядительным актом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(указываются реквизиты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распорядительного акта)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произведен осмотр места несчастного случая, происшедшего 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(указывается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несчастного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в 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(указывается наименование организации, осуществляющей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(указывается   учредитель,   в   ведении  которого  находится  организация,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осуществляющая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 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 пострадавшего)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Осмотр проводился в присутствии 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других лиц, участвовавших в осмотре: другие члены комиссии по расследованию</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несчастного случая с обучающимися, законный представитель пострадавшего)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ходе осмотра установлено: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 Обстановка и состояние места несчастного случая на момент осмотра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(изменилась или нет по свидетельству пострадавшего или очевидцев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несчастного случая, краткое изложение существа изменений)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2. Описание места, где произошел несчастный случай 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lastRenderedPageBreak/>
        <w:t>(точное место несчастного случая, тип (марка), вид оборудования, средства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обучения.)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3.   Описание   части   оборудования  (постройки,  сооружения),  материала,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инструмента,  приспособления  и  других  предметов, которыми были причинены</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повреждения (травма) </w:t>
      </w:r>
      <w:hyperlink r:id="rId27" w:history="1">
        <w:r w:rsidRPr="007C429D">
          <w:rPr>
            <w:rFonts w:ascii="Times New Roman" w:eastAsia="Times New Roman" w:hAnsi="Times New Roman" w:cs="Times New Roman"/>
            <w:color w:val="0000FF"/>
            <w:sz w:val="20"/>
            <w:szCs w:val="20"/>
            <w:lang w:eastAsia="ru-RU"/>
          </w:rPr>
          <w:t>&lt;*&gt;</w:t>
        </w:r>
      </w:hyperlink>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(указать конкретно их наличие и состояние)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4.  Наличие  и  состояние защитных ограждений и других средств безопасности</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hyperlink r:id="rId28"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(блокировок,    средств    сигнализации,    защитных    экранов,   кожухов,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заземлений/занулений, изоляции проводов.)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5.  Наличие и состояние средств индивидуальной защиты, которыми пользовался</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пострадавший </w:t>
      </w:r>
      <w:hyperlink r:id="rId29" w:history="1">
        <w:r w:rsidRPr="007C429D">
          <w:rPr>
            <w:rFonts w:ascii="Times New Roman" w:eastAsia="Times New Roman" w:hAnsi="Times New Roman" w:cs="Times New Roman"/>
            <w:color w:val="0000FF"/>
            <w:sz w:val="20"/>
            <w:szCs w:val="20"/>
            <w:lang w:eastAsia="ru-RU"/>
          </w:rPr>
          <w:t>&lt;*&gt;</w:t>
        </w:r>
      </w:hyperlink>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(наличие   средств   индивидуальной   защиты,   защитной   экипировки,   их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соответствие нормативным требованиям)</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6. Наличие общеобменной и местной вентиляции и ее состояние </w:t>
      </w:r>
      <w:hyperlink r:id="rId30"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7. Состояние освещенности и температуры </w:t>
      </w:r>
      <w:hyperlink r:id="rId31"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(наличие приборов освещения и обогрева помещений и их состояние)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В ходе осмотра проводилось 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(фотографирование, видеосъемка, прочее.)</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С места происшествия изъяты </w:t>
      </w:r>
      <w:hyperlink r:id="rId32"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(перечень и индивидуальные характеристики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изъятых предметов)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 протоколу осмотра прилагаются: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(схема места несчастного случая, фотографии, видеосъемка)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Содержание  заявлений, поступивших перед началом, в ходе, либо по окончании</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осмотра от участвующих в осмотре лиц </w:t>
      </w:r>
      <w:hyperlink r:id="rId33" w:history="1">
        <w:r w:rsidRPr="007C429D">
          <w:rPr>
            <w:rFonts w:ascii="Times New Roman" w:eastAsia="Times New Roman" w:hAnsi="Times New Roman" w:cs="Times New Roman"/>
            <w:color w:val="0000FF"/>
            <w:sz w:val="20"/>
            <w:szCs w:val="20"/>
            <w:lang w:eastAsia="ru-RU"/>
          </w:rPr>
          <w:t>&lt;*&gt;</w:t>
        </w:r>
      </w:hyperlink>
      <w:r w:rsidRPr="007C429D">
        <w:rPr>
          <w:rFonts w:ascii="Times New Roman" w:eastAsia="Times New Roman" w:hAnsi="Times New Roman" w:cs="Times New Roman"/>
          <w:sz w:val="20"/>
          <w:szCs w:val="20"/>
          <w:lang w:eastAsia="ru-RU"/>
        </w:rPr>
        <w:t xml:space="preserve"> 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 настоящим протоколом ознакомлены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(подписи,  фамилии,  имена,  отчества (при наличии) участвовавших в осмотре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лиц,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Замечания к протоколу</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(содержание замечаний либо указание на их отсутствие)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Протокол составлен</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(должность, фамилия, имя, отчество (при наличии) председателя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(члена) комиссии по расследованию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 лицом, проходящим учебное занятие, проводившего осмотр)</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w:t>
      </w:r>
    </w:p>
    <w:p w:rsidR="007C429D" w:rsidRPr="007C429D" w:rsidRDefault="007C429D" w:rsidP="007C429D">
      <w:pPr>
        <w:widowControl w:val="0"/>
        <w:autoSpaceDE w:val="0"/>
        <w:autoSpaceDN w:val="0"/>
        <w:spacing w:before="220" w:after="0" w:line="240" w:lineRule="auto"/>
        <w:jc w:val="both"/>
        <w:rPr>
          <w:rFonts w:ascii="Times New Roman" w:eastAsia="Times New Roman" w:hAnsi="Times New Roman" w:cs="Times New Roman"/>
          <w:szCs w:val="20"/>
          <w:lang w:eastAsia="ru-RU"/>
        </w:rPr>
      </w:pPr>
      <w:bookmarkStart w:id="5" w:name="P450"/>
      <w:bookmarkEnd w:id="5"/>
      <w:r w:rsidRPr="007C429D">
        <w:rPr>
          <w:rFonts w:ascii="Times New Roman" w:eastAsia="Times New Roman" w:hAnsi="Times New Roman" w:cs="Times New Roman"/>
          <w:szCs w:val="20"/>
          <w:lang w:eastAsia="ru-RU"/>
        </w:rPr>
        <w:t>&lt;*&gt; Заполняется при наличии таких данных.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t>Приложение N 4</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lastRenderedPageBreak/>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УТВЕРЖДАЮ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__________________________________</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фамилия, имя, отчество</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(при наличии) руководителя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организации, осуществляющей</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образовательную деятельность</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МП _____________________</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478"/>
      <w:bookmarkEnd w:id="6"/>
      <w:r w:rsidRPr="007C429D">
        <w:rPr>
          <w:rFonts w:ascii="Times New Roman" w:eastAsia="Times New Roman" w:hAnsi="Times New Roman" w:cs="Times New Roman"/>
          <w:sz w:val="20"/>
          <w:szCs w:val="20"/>
          <w:lang w:eastAsia="ru-RU"/>
        </w:rPr>
        <w:t xml:space="preserve">                                АКТ N 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 расследовании несчастного случая с обучающимся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 Дата и время несчастного случая 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(час, число, месяц, год)</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2. Организация, осуществляющая образовательную деятельность: 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(наименование,  адрес  (место  нахождения),  фамилия,  имя,  отчество  (при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наличии) учредителя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3. Комиссия по расследованию несчастного случая с обучающимся 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организации, осуществляющей образовательную деятельность в составе: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Председателя комиссии: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руководителя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/членов/ 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 занимаемая должность,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место работы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4. Сведения о пострадавшем: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пол (мужской, женский) 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дата рождения 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класс, группа, курс 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5.  Фамилия,  имя,  отчество  (при  наличии),  должность лица, проводившего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учебное   занятие   или   мероприятие   или  ответственного  за  проведение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мероприятия, во время которого произошел несчастный случай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6.  Сведения  о  проведенных  мероприятиях  по предупреждению травматизма 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пострадавшим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7. Место несчастного случая 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(краткое описание места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(аудитория, лаборатория, класс, прочее)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 указанием опасных и (или) вредных факторов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 ссылкой на сведения, содержащиеся в акте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смотра места несчастного случая, оборудования,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использование которого привело к несчастному</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случаю (наименование, тип, марка, год выпуска,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организация-изготовитель)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8. Обстоятельства несчастного случая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lastRenderedPageBreak/>
        <w:t xml:space="preserve">                                           краткое изложение обстоятельств,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предшествовавших несчастному случаю,</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описание событий и действий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пострадавшего и других лиц, связанных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 несчастным случаем, и другие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сведения, установленные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ходе расследования)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9. Характер полученных повреждений здоровья 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(на основании медицинского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заключения)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10. Нахождение пострадавшего в состоянии алкогольного, наркотического или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токсического опьянения 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(нет, да - указать состояние и степень опьянения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соответствии с результатом освидетельствования,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если не проводилось - указать)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11. Очевидцы несчастного случая 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537"/>
      <w:bookmarkEnd w:id="7"/>
      <w:r w:rsidRPr="007C429D">
        <w:rPr>
          <w:rFonts w:ascii="Times New Roman" w:eastAsia="Times New Roman" w:hAnsi="Times New Roman" w:cs="Times New Roman"/>
          <w:sz w:val="20"/>
          <w:szCs w:val="20"/>
          <w:lang w:eastAsia="ru-RU"/>
        </w:rPr>
        <w:t>12. Причины несчастного случая 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(указать основную и сопутствующие причины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13. Несчастный случай ___________________________________ с образовательной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(связан/не связан - указывается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соответствующее)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деятельностью.</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14. Лица, допустившие нарушения законодательных и иных нормативных правовых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и локальных актов, явившихся причинами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(фамилии,  имена, отчества (при наличии), должности (профессии) с указанием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статей,  пунктов  законодательных,  иных  нормативных  правовых и локальных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нормативных  актов,  предусматривающих  их  ответственность  за  нарушения,</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явившиеся  причинами  несчастного случая, указанными в </w:t>
      </w:r>
      <w:hyperlink r:id="rId34" w:history="1">
        <w:r w:rsidRPr="007C429D">
          <w:rPr>
            <w:rFonts w:ascii="Times New Roman" w:eastAsia="Times New Roman" w:hAnsi="Times New Roman" w:cs="Times New Roman"/>
            <w:color w:val="0000FF"/>
            <w:sz w:val="20"/>
            <w:szCs w:val="20"/>
            <w:lang w:eastAsia="ru-RU"/>
          </w:rPr>
          <w:t>пункте 12</w:t>
        </w:r>
      </w:hyperlink>
      <w:r w:rsidRPr="007C429D">
        <w:rPr>
          <w:rFonts w:ascii="Times New Roman" w:eastAsia="Times New Roman" w:hAnsi="Times New Roman" w:cs="Times New Roman"/>
          <w:sz w:val="20"/>
          <w:szCs w:val="20"/>
          <w:lang w:eastAsia="ru-RU"/>
        </w:rPr>
        <w:t xml:space="preserve"> настоящего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акта)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15. Мероприятия по устранению причин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071" w:type="dxa"/>
        <w:tblLayout w:type="fixed"/>
        <w:tblCellMar>
          <w:left w:w="10" w:type="dxa"/>
          <w:right w:w="10" w:type="dxa"/>
        </w:tblCellMar>
        <w:tblLook w:val="04A0" w:firstRow="1" w:lastRow="0" w:firstColumn="1" w:lastColumn="0" w:noHBand="0" w:noVBand="1"/>
      </w:tblPr>
      <w:tblGrid>
        <w:gridCol w:w="567"/>
        <w:gridCol w:w="2438"/>
        <w:gridCol w:w="1814"/>
        <w:gridCol w:w="1871"/>
        <w:gridCol w:w="2381"/>
      </w:tblGrid>
      <w:tr w:rsidR="007C429D" w:rsidRPr="007C429D" w:rsidTr="005114B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N п/п</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Наименование мероприятия</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Срок исполнения</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Исполнитель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Отметка о выполнении</w:t>
            </w:r>
          </w:p>
        </w:tc>
      </w:tr>
      <w:tr w:rsidR="007C429D" w:rsidRPr="007C429D" w:rsidTr="005114B5">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bl>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Председатель комиссии ________________________________   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Члены комиссии:       ________________________________   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   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   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Акт в ____ экз. составлен "__" ____________ 20__ г.</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t>Приложение N 5</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lastRenderedPageBreak/>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593"/>
      <w:bookmarkEnd w:id="8"/>
      <w:r w:rsidRPr="007C429D">
        <w:rPr>
          <w:rFonts w:ascii="Times New Roman" w:eastAsia="Times New Roman" w:hAnsi="Times New Roman" w:cs="Times New Roman"/>
          <w:sz w:val="20"/>
          <w:szCs w:val="20"/>
          <w:lang w:eastAsia="ru-RU"/>
        </w:rPr>
        <w:t xml:space="preserve">                                АКТ N 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 расследовании группового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тяжелого несчастного случая либо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 смертельным исходом с обучающимся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Расследование _________________________________________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(группового, тяжелого, со смертельным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исходом)</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происшедшего ___________________________________________________________ 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(дата и время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(указывается наименование организации, осуществляющей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(указывается учредитель, в ведении которого находится организация,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осуществляющая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(должность, фамилия, имя, отчество (при наличии) руководителя)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проведено в период с "__" __________ 20__ г. по "__" __________ 20__ г.</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Комиссия по расследованию несчастного случая с обучающимся в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 в составе: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Председателя комиссии: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руководителя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осуществляющей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/членов/ 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 занимаемая должность,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место работы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 участием 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занимаемая должность, место работы)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 Сведения о пострадавшем (пострадавших)__________________________________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пол (мужской, женский) 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дата рождения 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класс, группа, курс 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2.  Фамилия,  имя,  отчество (при наличии), должность лица, непосредственно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проводившего учебное занятие или мероприятие мероприятия, во время которого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произошел несчастный случай 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3.  Сведения  о  проведенных  мероприятиях  по предупреждению травматизма 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пострадавшим 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4. Место несчастного случая 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(краткое описание места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(аудитория, лаборатория, класс, прочее.)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 указанием опасных и (или) вредных факторов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 ссылкой на сведения, содержащиеся в акте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осмотра места несчастного случая, оборудования,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использование которого привело к несчастному</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lastRenderedPageBreak/>
        <w:t xml:space="preserve">                             случаю (наименование, тип, марка, год выпуска,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организация-изготовитель)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5. Обстоятельства несчастного случая 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(краткое изложение обстоятельств,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предшествовавших несчастному случаю,</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описание событий и действий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пострадавшего и других лиц, связанных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 несчастным случаем, и другие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сведения, установленные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ходе расследования)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6. Характер полученных повреждений здоровья 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(на основании медицинского заключения)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7. Причины несчастного случая 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(указать основную и сопутствующие причины</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несчастного случая со ссылками на нарушенные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требования законодательных и иных нормативных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правовых актов, локальных нормативных актов)</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8.  Лица,  ответственные  за  допущенные  нарушения  законодательных и иных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нормативных  правовых  и  локальных  нормативных актов, явившихся причинами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(фамилия,   имя,  отчество  (при  наличии),  должность  (профессия)  лиц  с</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указанием  статей,  пунктов  законодательных,  иных  нормативных правовых 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локальных   нормативных   актов,   предусматривающих   ответственность   за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нарушения,  явившиеся  причинами  несчастного случая, указанными в пункте 7</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настоящего акта)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9. Несчастный случай ____________________________________ с образовательной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(связан/не связан - указывается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соответствующее)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деятельностью.</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10. Учет несчастного случая 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(указывается наименование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руководителя организации),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где подлежит учету и несчастный случай)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11. Мероприятия по устранению причин несчастного случая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8924" w:type="dxa"/>
        <w:tblLayout w:type="fixed"/>
        <w:tblCellMar>
          <w:left w:w="10" w:type="dxa"/>
          <w:right w:w="10" w:type="dxa"/>
        </w:tblCellMar>
        <w:tblLook w:val="04A0" w:firstRow="1" w:lastRow="0" w:firstColumn="1" w:lastColumn="0" w:noHBand="0" w:noVBand="1"/>
      </w:tblPr>
      <w:tblGrid>
        <w:gridCol w:w="559"/>
        <w:gridCol w:w="2970"/>
        <w:gridCol w:w="1937"/>
        <w:gridCol w:w="1603"/>
        <w:gridCol w:w="1855"/>
      </w:tblGrid>
      <w:tr w:rsidR="007C429D" w:rsidRPr="007C429D" w:rsidTr="005114B5">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N п/п</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Наименование мероприятия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Срок исполнения</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Исполнитель</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Отметка о выполнении</w:t>
            </w:r>
          </w:p>
        </w:tc>
      </w:tr>
      <w:tr w:rsidR="007C429D" w:rsidRPr="007C429D" w:rsidTr="005114B5">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bl>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12. Прилагаемые материалы расследования: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___________________________________________________________________________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(перечислить прилагаемые к акту материалы расследования)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Председатель комиссии ________________________________________  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Члены комиссии: ________________________________________  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________________________________________  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________________________________________  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(подпись, расшифровка подписи)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Акт в ____ экз. составлен "__" ____________ 20__ г.</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7C429D" w:rsidRPr="007C429D">
          <w:pgSz w:w="11906" w:h="16838"/>
          <w:pgMar w:top="1134" w:right="850" w:bottom="1134" w:left="1701" w:header="720" w:footer="720" w:gutter="0"/>
          <w:cols w:space="720"/>
        </w:sectPr>
      </w:pPr>
      <w:r w:rsidRPr="007C429D">
        <w:rPr>
          <w:rFonts w:ascii="Times New Roman" w:eastAsia="Times New Roman" w:hAnsi="Times New Roman" w:cs="Times New Roman"/>
          <w:sz w:val="20"/>
          <w:szCs w:val="20"/>
          <w:lang w:eastAsia="ru-RU"/>
        </w:rPr>
        <w:t>М.П.</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lastRenderedPageBreak/>
        <w:t>Приложение N 6</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9" w:name="P728"/>
      <w:bookmarkEnd w:id="9"/>
      <w:r w:rsidRPr="007C429D">
        <w:rPr>
          <w:rFonts w:ascii="Times New Roman" w:eastAsia="Times New Roman" w:hAnsi="Times New Roman" w:cs="Times New Roman"/>
          <w:sz w:val="20"/>
          <w:szCs w:val="20"/>
          <w:lang w:eastAsia="ru-RU"/>
        </w:rPr>
        <w:t xml:space="preserve">                                  ЖУРНАЛ</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регистрации несчастных случаев с обучающимися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_________________________________________________________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(наименование организации, осуществляющей</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2473" w:type="dxa"/>
        <w:tblLayout w:type="fixed"/>
        <w:tblCellMar>
          <w:left w:w="10" w:type="dxa"/>
          <w:right w:w="10" w:type="dxa"/>
        </w:tblCellMar>
        <w:tblLook w:val="04A0" w:firstRow="1" w:lastRow="0" w:firstColumn="1" w:lastColumn="0" w:noHBand="0" w:noVBand="1"/>
      </w:tblPr>
      <w:tblGrid>
        <w:gridCol w:w="454"/>
        <w:gridCol w:w="964"/>
        <w:gridCol w:w="1134"/>
        <w:gridCol w:w="907"/>
        <w:gridCol w:w="794"/>
        <w:gridCol w:w="907"/>
        <w:gridCol w:w="1077"/>
        <w:gridCol w:w="794"/>
        <w:gridCol w:w="1247"/>
        <w:gridCol w:w="624"/>
        <w:gridCol w:w="1701"/>
        <w:gridCol w:w="850"/>
        <w:gridCol w:w="1020"/>
      </w:tblGrid>
      <w:tr w:rsidR="007C429D" w:rsidRPr="007C429D" w:rsidTr="005114B5">
        <w:tblPrEx>
          <w:tblCellMar>
            <w:top w:w="0" w:type="dxa"/>
            <w:bottom w:w="0" w:type="dxa"/>
          </w:tblCellMar>
        </w:tblPrEx>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N п/п</w:t>
            </w: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Дата, время происшедшего несчастного случая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Фамилия, имя, отчество, дата и год рождения пострадавшего</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Курс (аудитория, класс, группа)</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Место несчастного случая</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Calibri" w:eastAsia="Times New Roman" w:hAnsi="Calibri" w:cs="Calibri"/>
                <w:szCs w:val="20"/>
                <w:lang w:eastAsia="ru-RU"/>
              </w:rPr>
            </w:pPr>
            <w:r w:rsidRPr="007C429D">
              <w:rPr>
                <w:rFonts w:ascii="Times New Roman" w:eastAsia="Times New Roman" w:hAnsi="Times New Roman" w:cs="Times New Roman"/>
                <w:szCs w:val="20"/>
                <w:lang w:eastAsia="ru-RU"/>
              </w:rPr>
              <w:t xml:space="preserve">Вид происшествия </w:t>
            </w:r>
            <w:hyperlink r:id="rId35" w:history="1">
              <w:r w:rsidRPr="007C429D">
                <w:rPr>
                  <w:rFonts w:ascii="Times New Roman" w:eastAsia="Times New Roman" w:hAnsi="Times New Roman" w:cs="Times New Roman"/>
                  <w:color w:val="0000FF"/>
                  <w:szCs w:val="20"/>
                  <w:lang w:eastAsia="ru-RU"/>
                </w:rPr>
                <w:t>&lt;*&gt;</w:t>
              </w:r>
            </w:hyperlink>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Краткие обстоятельства и причины несчастного случая</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N и дата составления акта</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Количество дней нетрудоспособности в связи с несчастным случаем, диагноз по справке</w:t>
            </w: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Последствия несчастного случая</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Принятые меры по устранению причин несчастного случая</w:t>
            </w:r>
          </w:p>
        </w:tc>
      </w:tr>
      <w:tr w:rsidR="007C429D" w:rsidRPr="007C429D" w:rsidTr="005114B5">
        <w:tblPrEx>
          <w:tblCellMar>
            <w:top w:w="0" w:type="dxa"/>
            <w:bottom w:w="0" w:type="dxa"/>
          </w:tblCellMar>
        </w:tblPrEx>
        <w:tc>
          <w:tcPr>
            <w:tcW w:w="4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79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79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Выздоровел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Установлена инвалидность I, II или III группы/категория "ребенок-инвалид"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Смертельный исход</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c>
      </w:tr>
      <w:tr w:rsidR="007C429D" w:rsidRPr="007C429D" w:rsidTr="005114B5">
        <w:tblPrEx>
          <w:tblCellMar>
            <w:top w:w="0" w:type="dxa"/>
            <w:bottom w:w="0" w:type="dxa"/>
          </w:tblCellMar>
        </w:tblPrEx>
        <w:tc>
          <w:tcPr>
            <w:tcW w:w="4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0" w:name="P753"/>
            <w:bookmarkEnd w:id="10"/>
            <w:r w:rsidRPr="007C429D">
              <w:rPr>
                <w:rFonts w:ascii="Times New Roman" w:eastAsia="Times New Roman" w:hAnsi="Times New Roman" w:cs="Times New Roman"/>
                <w:szCs w:val="20"/>
                <w:lang w:eastAsia="ru-RU"/>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7</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9</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13</w:t>
            </w:r>
          </w:p>
        </w:tc>
      </w:tr>
      <w:tr w:rsidR="007C429D" w:rsidRPr="007C429D" w:rsidTr="005114B5">
        <w:tblPrEx>
          <w:tblCellMar>
            <w:top w:w="0" w:type="dxa"/>
            <w:bottom w:w="0" w:type="dxa"/>
          </w:tblCellMar>
        </w:tblPrEx>
        <w:tc>
          <w:tcPr>
            <w:tcW w:w="4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3175"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bl>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7C429D" w:rsidRPr="007C429D">
          <w:pgSz w:w="16838" w:h="11905" w:orient="landscape"/>
          <w:pgMar w:top="1701" w:right="1134" w:bottom="850" w:left="1134" w:header="720" w:footer="720" w:gutter="0"/>
          <w:cols w:space="720"/>
        </w:sect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w:t>
      </w:r>
    </w:p>
    <w:p w:rsidR="007C429D" w:rsidRPr="007C429D" w:rsidRDefault="007C429D" w:rsidP="007C429D">
      <w:pPr>
        <w:widowControl w:val="0"/>
        <w:autoSpaceDE w:val="0"/>
        <w:autoSpaceDN w:val="0"/>
        <w:spacing w:before="220" w:after="0" w:line="240" w:lineRule="auto"/>
        <w:jc w:val="both"/>
        <w:rPr>
          <w:rFonts w:ascii="Calibri" w:eastAsia="Times New Roman" w:hAnsi="Calibri" w:cs="Calibri"/>
          <w:szCs w:val="20"/>
          <w:lang w:eastAsia="ru-RU"/>
        </w:rPr>
      </w:pPr>
      <w:bookmarkStart w:id="11" w:name="P774"/>
      <w:bookmarkEnd w:id="11"/>
      <w:r w:rsidRPr="007C429D">
        <w:rPr>
          <w:rFonts w:ascii="Times New Roman" w:eastAsia="Times New Roman" w:hAnsi="Times New Roman" w:cs="Times New Roman"/>
          <w:szCs w:val="20"/>
          <w:lang w:eastAsia="ru-RU"/>
        </w:rPr>
        <w:t xml:space="preserve">&lt;*&gt; В </w:t>
      </w:r>
      <w:hyperlink r:id="rId36" w:history="1">
        <w:r w:rsidRPr="007C429D">
          <w:rPr>
            <w:rFonts w:ascii="Times New Roman" w:eastAsia="Times New Roman" w:hAnsi="Times New Roman" w:cs="Times New Roman"/>
            <w:color w:val="0000FF"/>
            <w:szCs w:val="20"/>
            <w:lang w:eastAsia="ru-RU"/>
          </w:rPr>
          <w:t>графе 6</w:t>
        </w:r>
      </w:hyperlink>
      <w:r w:rsidRPr="007C429D">
        <w:rPr>
          <w:rFonts w:ascii="Times New Roman" w:eastAsia="Times New Roman" w:hAnsi="Times New Roman" w:cs="Times New Roman"/>
          <w:szCs w:val="20"/>
          <w:lang w:eastAsia="ru-RU"/>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b/>
          <w:i/>
          <w:szCs w:val="20"/>
          <w:lang w:eastAsia="ru-RU"/>
        </w:rPr>
      </w:pPr>
      <w:r w:rsidRPr="007C429D">
        <w:rPr>
          <w:rFonts w:ascii="Times New Roman" w:eastAsia="Times New Roman" w:hAnsi="Times New Roman" w:cs="Times New Roman"/>
          <w:b/>
          <w:i/>
          <w:szCs w:val="20"/>
          <w:lang w:eastAsia="ru-RU"/>
        </w:rPr>
        <w:lastRenderedPageBreak/>
        <w:t>Приложение N 7</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 Порядку расследования и учета</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несчастных случаев с обучающимися</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во время пребывания в организации,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осуществляющей образовательную</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деятельность, утвержденному приказом</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Министерства образования и науки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Российской Федерации</w:t>
      </w: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 27 июня 2017 г. N 602</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Рекомендуемый образец</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071" w:type="dxa"/>
        <w:tblLayout w:type="fixed"/>
        <w:tblCellMar>
          <w:left w:w="10" w:type="dxa"/>
          <w:right w:w="10" w:type="dxa"/>
        </w:tblCellMar>
        <w:tblLook w:val="04A0" w:firstRow="1" w:lastRow="0" w:firstColumn="1" w:lastColumn="0" w:noHBand="0" w:noVBand="1"/>
      </w:tblPr>
      <w:tblGrid>
        <w:gridCol w:w="4139"/>
        <w:gridCol w:w="2551"/>
        <w:gridCol w:w="2381"/>
      </w:tblGrid>
      <w:tr w:rsidR="007C429D" w:rsidRPr="007C429D" w:rsidTr="005114B5">
        <w:tblPrEx>
          <w:tblCellMar>
            <w:top w:w="0" w:type="dxa"/>
            <w:bottom w:w="0" w:type="dxa"/>
          </w:tblCellMar>
        </w:tblPrEx>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right"/>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Отчетность - годовая</w:t>
            </w:r>
          </w:p>
        </w:tc>
      </w:tr>
      <w:tr w:rsidR="007C429D" w:rsidRPr="007C429D" w:rsidTr="005114B5">
        <w:tblPrEx>
          <w:tblCellMar>
            <w:top w:w="0" w:type="dxa"/>
            <w:bottom w:w="0" w:type="dxa"/>
          </w:tblCellMar>
        </w:tblPrEx>
        <w:tc>
          <w:tcPr>
            <w:tcW w:w="41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Кому представляется</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______________________________________</w:t>
            </w:r>
          </w:p>
          <w:p w:rsidR="007C429D" w:rsidRPr="007C429D" w:rsidRDefault="007C429D" w:rsidP="007C429D">
            <w:pPr>
              <w:widowControl w:val="0"/>
              <w:autoSpaceDE w:val="0"/>
              <w:autoSpaceDN w:val="0"/>
              <w:spacing w:after="0" w:line="240" w:lineRule="auto"/>
              <w:jc w:val="center"/>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(наименование, адрес получателя)</w:t>
            </w:r>
          </w:p>
        </w:tc>
      </w:tr>
      <w:tr w:rsidR="007C429D" w:rsidRPr="007C429D" w:rsidTr="005114B5">
        <w:tblPrEx>
          <w:tblCellMar>
            <w:top w:w="0" w:type="dxa"/>
            <w:bottom w:w="0" w:type="dxa"/>
          </w:tblCellMar>
        </w:tblPrEx>
        <w:tc>
          <w:tcPr>
            <w:tcW w:w="669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Сроки представления</w:t>
            </w:r>
          </w:p>
        </w:tc>
      </w:tr>
      <w:tr w:rsidR="007C429D" w:rsidRPr="007C429D" w:rsidTr="005114B5">
        <w:tblPrEx>
          <w:tblCellMar>
            <w:top w:w="0" w:type="dxa"/>
            <w:bottom w:w="0" w:type="dxa"/>
          </w:tblCellMar>
        </w:tblPrEx>
        <w:tc>
          <w:tcPr>
            <w:tcW w:w="6690" w:type="dxa"/>
            <w:gridSpan w:val="2"/>
            <w:tcBorders>
              <w:top w:val="single" w:sz="2" w:space="0" w:color="FFFFFF"/>
              <w:left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1. Организации, осуществляющие образовательную деятельность - учредителю</w:t>
            </w:r>
          </w:p>
        </w:tc>
        <w:tc>
          <w:tcPr>
            <w:tcW w:w="2381" w:type="dxa"/>
            <w:tcBorders>
              <w:top w:val="single" w:sz="2" w:space="0" w:color="FFFFFF"/>
              <w:left w:val="single" w:sz="4" w:space="0" w:color="000000"/>
              <w:right w:val="single" w:sz="4" w:space="0" w:color="000000"/>
            </w:tcBorders>
            <w:shd w:val="clear" w:color="auto" w:fill="auto"/>
            <w:tcMar>
              <w:top w:w="102" w:type="dxa"/>
              <w:left w:w="62" w:type="dxa"/>
              <w:bottom w:w="102" w:type="dxa"/>
              <w:right w:w="62" w:type="dxa"/>
            </w:tcMar>
            <w:vAlign w:val="cente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до 20 января</w:t>
            </w:r>
          </w:p>
        </w:tc>
      </w:tr>
      <w:tr w:rsidR="007C429D" w:rsidRPr="007C429D" w:rsidTr="005114B5">
        <w:tblPrEx>
          <w:tblCellMar>
            <w:top w:w="0" w:type="dxa"/>
            <w:bottom w:w="0" w:type="dxa"/>
          </w:tblCellMar>
        </w:tblPrEx>
        <w:tc>
          <w:tcPr>
            <w:tcW w:w="6690" w:type="dxa"/>
            <w:gridSpan w:val="2"/>
            <w:tcBorders>
              <w:left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000000"/>
              <w:right w:val="single" w:sz="4" w:space="0" w:color="000000"/>
            </w:tcBorders>
            <w:shd w:val="clear" w:color="auto" w:fill="auto"/>
            <w:tcMar>
              <w:top w:w="102" w:type="dxa"/>
              <w:left w:w="62" w:type="dxa"/>
              <w:bottom w:w="102" w:type="dxa"/>
              <w:right w:w="62" w:type="dxa"/>
            </w:tcMar>
            <w:vAlign w:val="cente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до 30 января</w:t>
            </w:r>
          </w:p>
        </w:tc>
      </w:tr>
      <w:tr w:rsidR="007C429D" w:rsidRPr="007C429D" w:rsidTr="005114B5">
        <w:tblPrEx>
          <w:tblCellMar>
            <w:top w:w="0" w:type="dxa"/>
            <w:bottom w:w="0" w:type="dxa"/>
          </w:tblCellMar>
        </w:tblPrEx>
        <w:tc>
          <w:tcPr>
            <w:tcW w:w="6690" w:type="dxa"/>
            <w:gridSpan w:val="2"/>
            <w:tcBorders>
              <w:left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000000"/>
              <w:right w:val="single" w:sz="4" w:space="0" w:color="000000"/>
            </w:tcBorders>
            <w:shd w:val="clear" w:color="auto" w:fill="auto"/>
            <w:tcMar>
              <w:top w:w="102" w:type="dxa"/>
              <w:left w:w="62" w:type="dxa"/>
              <w:bottom w:w="102" w:type="dxa"/>
              <w:right w:w="62" w:type="dxa"/>
            </w:tcMar>
            <w:vAlign w:val="cente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до 1 марта</w:t>
            </w:r>
          </w:p>
        </w:tc>
      </w:tr>
      <w:tr w:rsidR="007C429D" w:rsidRPr="007C429D" w:rsidTr="005114B5">
        <w:tblPrEx>
          <w:tblCellMar>
            <w:top w:w="0" w:type="dxa"/>
            <w:bottom w:w="0" w:type="dxa"/>
          </w:tblCellMar>
        </w:tblPrEx>
        <w:tc>
          <w:tcPr>
            <w:tcW w:w="6690" w:type="dxa"/>
            <w:gridSpan w:val="2"/>
            <w:tcBorders>
              <w:left w:val="single" w:sz="4" w:space="0" w:color="000000"/>
              <w:bottom w:val="single" w:sz="2" w:space="0" w:color="FFFFFF"/>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000000"/>
              <w:bottom w:val="single" w:sz="2" w:space="0" w:color="FFFFFF"/>
              <w:right w:val="single" w:sz="4" w:space="0" w:color="000000"/>
            </w:tcBorders>
            <w:shd w:val="clear" w:color="auto" w:fill="auto"/>
            <w:tcMar>
              <w:top w:w="102" w:type="dxa"/>
              <w:left w:w="62" w:type="dxa"/>
              <w:bottom w:w="102" w:type="dxa"/>
              <w:right w:w="62" w:type="dxa"/>
            </w:tcMar>
            <w:vAlign w:val="cente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до 1 марта</w:t>
            </w:r>
          </w:p>
        </w:tc>
      </w:tr>
      <w:tr w:rsidR="007C429D" w:rsidRPr="007C429D" w:rsidTr="005114B5">
        <w:tblPrEx>
          <w:tblCellMar>
            <w:top w:w="0" w:type="dxa"/>
            <w:bottom w:w="0" w:type="dxa"/>
          </w:tblCellMar>
        </w:tblPrEx>
        <w:tc>
          <w:tcPr>
            <w:tcW w:w="41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Наименование отчитывающейся организации</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r w:rsidR="007C429D" w:rsidRPr="007C429D" w:rsidTr="005114B5">
        <w:tblPrEx>
          <w:tblCellMar>
            <w:top w:w="0" w:type="dxa"/>
            <w:bottom w:w="0" w:type="dxa"/>
          </w:tblCellMar>
        </w:tblPrEx>
        <w:tc>
          <w:tcPr>
            <w:tcW w:w="41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Министерство</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r w:rsidR="007C429D" w:rsidRPr="007C429D" w:rsidTr="005114B5">
        <w:tblPrEx>
          <w:tblCellMar>
            <w:top w:w="0" w:type="dxa"/>
            <w:bottom w:w="0" w:type="dxa"/>
          </w:tblCellMar>
        </w:tblPrEx>
        <w:tc>
          <w:tcPr>
            <w:tcW w:w="41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r w:rsidR="007C429D" w:rsidRPr="007C429D" w:rsidTr="005114B5">
        <w:tblPrEx>
          <w:tblCellMar>
            <w:top w:w="0" w:type="dxa"/>
            <w:bottom w:w="0" w:type="dxa"/>
          </w:tblCellMar>
        </w:tblPrEx>
        <w:tc>
          <w:tcPr>
            <w:tcW w:w="41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r w:rsidRPr="007C429D">
              <w:rPr>
                <w:rFonts w:ascii="Times New Roman" w:eastAsia="Times New Roman" w:hAnsi="Times New Roman" w:cs="Times New Roman"/>
                <w:szCs w:val="20"/>
                <w:lang w:eastAsia="ru-RU"/>
              </w:rPr>
              <w:t>Почтовый адрес</w:t>
            </w:r>
          </w:p>
        </w:tc>
        <w:tc>
          <w:tcPr>
            <w:tcW w:w="493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Cs w:val="20"/>
                <w:lang w:eastAsia="ru-RU"/>
              </w:rPr>
            </w:pPr>
          </w:p>
        </w:tc>
      </w:tr>
    </w:tbl>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7C429D" w:rsidRPr="007C429D">
          <w:pgSz w:w="11905" w:h="16838"/>
          <w:pgMar w:top="1134" w:right="850" w:bottom="1134" w:left="1701" w:header="720" w:footer="720" w:gutter="0"/>
          <w:cols w:space="720"/>
        </w:sectPr>
      </w:pP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lastRenderedPageBreak/>
        <w:t>Отчет о происшедших несчастных случаях с обучающимися в организации, осуществляющей образовательную деятельность за 20______ год</w:t>
      </w:r>
    </w:p>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bl>
      <w:tblPr>
        <w:tblW w:w="16020" w:type="dxa"/>
        <w:tblCellMar>
          <w:left w:w="10" w:type="dxa"/>
          <w:right w:w="10" w:type="dxa"/>
        </w:tblCellMar>
        <w:tblLook w:val="04A0" w:firstRow="1" w:lastRow="0" w:firstColumn="1" w:lastColumn="0" w:noHBand="0" w:noVBand="1"/>
      </w:tblPr>
      <w:tblGrid>
        <w:gridCol w:w="270"/>
        <w:gridCol w:w="2307"/>
        <w:gridCol w:w="1784"/>
        <w:gridCol w:w="428"/>
        <w:gridCol w:w="509"/>
        <w:gridCol w:w="483"/>
        <w:gridCol w:w="415"/>
        <w:gridCol w:w="517"/>
        <w:gridCol w:w="456"/>
        <w:gridCol w:w="656"/>
        <w:gridCol w:w="583"/>
        <w:gridCol w:w="584"/>
        <w:gridCol w:w="790"/>
        <w:gridCol w:w="789"/>
        <w:gridCol w:w="766"/>
        <w:gridCol w:w="667"/>
        <w:gridCol w:w="565"/>
        <w:gridCol w:w="574"/>
        <w:gridCol w:w="503"/>
        <w:gridCol w:w="443"/>
        <w:gridCol w:w="402"/>
        <w:gridCol w:w="30"/>
        <w:gridCol w:w="430"/>
        <w:gridCol w:w="609"/>
        <w:gridCol w:w="617"/>
        <w:gridCol w:w="72"/>
        <w:gridCol w:w="1389"/>
        <w:gridCol w:w="103"/>
        <w:gridCol w:w="1776"/>
        <w:gridCol w:w="90"/>
        <w:gridCol w:w="1270"/>
        <w:gridCol w:w="222"/>
      </w:tblGrid>
      <w:tr w:rsidR="007C429D" w:rsidRPr="007C429D" w:rsidTr="005114B5">
        <w:tblPrEx>
          <w:tblCellMar>
            <w:top w:w="0" w:type="dxa"/>
            <w:bottom w:w="0" w:type="dxa"/>
          </w:tblCellMar>
        </w:tblPrEx>
        <w:trPr>
          <w:trHeight w:val="372"/>
        </w:trPr>
        <w:tc>
          <w:tcPr>
            <w:tcW w:w="560"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bookmarkStart w:id="12" w:name="_GoBack"/>
            <w:r w:rsidRPr="007C429D">
              <w:rPr>
                <w:rFonts w:ascii="Times New Roman" w:eastAsia="Times New Roman" w:hAnsi="Times New Roman" w:cs="Times New Roman"/>
                <w:sz w:val="24"/>
                <w:szCs w:val="24"/>
                <w:lang w:eastAsia="ru-RU"/>
              </w:rPr>
              <w:t>N п/ п</w:t>
            </w:r>
          </w:p>
        </w:tc>
        <w:tc>
          <w:tcPr>
            <w:tcW w:w="1335" w:type="dxa"/>
            <w:vMerge w:val="restar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Организации, осуществляющие образовательную деятельность</w:t>
            </w:r>
          </w:p>
        </w:tc>
        <w:tc>
          <w:tcPr>
            <w:tcW w:w="947" w:type="dxa"/>
            <w:vMerge w:val="restar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Всего обучающихся в образовательных организациях</w:t>
            </w:r>
          </w:p>
        </w:tc>
        <w:tc>
          <w:tcPr>
            <w:tcW w:w="9893" w:type="dxa"/>
            <w:gridSpan w:val="23"/>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Место происшествия несчастного случая</w:t>
            </w:r>
          </w:p>
        </w:tc>
        <w:tc>
          <w:tcPr>
            <w:tcW w:w="1132" w:type="dxa"/>
            <w:gridSpan w:val="2"/>
            <w:vMerge w:val="restart"/>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Всего пострадавших в результате несчастных случаев</w:t>
            </w:r>
          </w:p>
        </w:tc>
        <w:tc>
          <w:tcPr>
            <w:tcW w:w="2153" w:type="dxa"/>
            <w:gridSpan w:val="4"/>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 том числе</w:t>
            </w:r>
          </w:p>
        </w:tc>
      </w:tr>
      <w:bookmarkEnd w:id="12"/>
      <w:tr w:rsidR="007C429D" w:rsidRPr="007C429D" w:rsidTr="005114B5">
        <w:tblPrEx>
          <w:tblCellMar>
            <w:top w:w="0" w:type="dxa"/>
            <w:bottom w:w="0" w:type="dxa"/>
          </w:tblCellMar>
        </w:tblPrEx>
        <w:trPr>
          <w:trHeight w:val="4859"/>
        </w:trPr>
        <w:tc>
          <w:tcPr>
            <w:tcW w:w="56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335" w:type="dxa"/>
            <w:vMerge/>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947" w:type="dxa"/>
            <w:vMerge/>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459" w:type="dxa"/>
            <w:gridSpan w:val="3"/>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Учебные занятия и мероприятия, перерывы</w:t>
            </w:r>
          </w:p>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между ними, в соответствии с учебным планом</w:t>
            </w:r>
          </w:p>
        </w:tc>
        <w:tc>
          <w:tcPr>
            <w:tcW w:w="1452" w:type="dxa"/>
            <w:gridSpan w:val="3"/>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Занятия по физической культуре в соответствии с учебным планом</w:t>
            </w:r>
          </w:p>
        </w:tc>
        <w:tc>
          <w:tcPr>
            <w:tcW w:w="1319" w:type="dxa"/>
            <w:gridSpan w:val="3"/>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249" w:type="dxa"/>
            <w:gridSpan w:val="3"/>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Учебная, производственная практика, сельскохозяйственные работы, общественно-полезный труд , работы на учебно-опытных участках, в лагерях труда и отдыха</w:t>
            </w:r>
          </w:p>
        </w:tc>
        <w:tc>
          <w:tcPr>
            <w:tcW w:w="1404" w:type="dxa"/>
            <w:gridSpan w:val="3"/>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609" w:type="dxa"/>
            <w:gridSpan w:val="4"/>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Следование к месту проведения учебных занятий, мероприятий и обратно транспортом или пешком</w:t>
            </w:r>
          </w:p>
        </w:tc>
        <w:tc>
          <w:tcPr>
            <w:tcW w:w="1401" w:type="dxa"/>
            <w:gridSpan w:val="4"/>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Осуществление иных правомерных действий, в том числе направленных</w:t>
            </w:r>
          </w:p>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на предотвращение катастроф, аварий, иных чрезвычайных обстоятельств</w:t>
            </w:r>
          </w:p>
        </w:tc>
        <w:tc>
          <w:tcPr>
            <w:tcW w:w="1132" w:type="dxa"/>
            <w:gridSpan w:val="2"/>
            <w:vMerge/>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02" w:type="dxa"/>
            <w:gridSpan w:val="2"/>
            <w:tcBorders>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951" w:type="dxa"/>
            <w:gridSpan w:val="2"/>
            <w:tcBorders>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Всего пострадавших в результате несчастных случаев со смертельным исходом</w:t>
            </w:r>
          </w:p>
        </w:tc>
      </w:tr>
      <w:tr w:rsidR="007C429D" w:rsidRPr="007C429D" w:rsidTr="005114B5">
        <w:tblPrEx>
          <w:tblCellMar>
            <w:top w:w="0" w:type="dxa"/>
            <w:bottom w:w="0" w:type="dxa"/>
          </w:tblCellMar>
        </w:tblPrEx>
        <w:trPr>
          <w:trHeight w:val="372"/>
        </w:trPr>
        <w:tc>
          <w:tcPr>
            <w:tcW w:w="560"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335" w:type="dxa"/>
            <w:vMerge/>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947" w:type="dxa"/>
            <w:vMerge/>
            <w:tcBorders>
              <w:top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В</w:t>
            </w: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Т</w:t>
            </w: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С</w:t>
            </w:r>
          </w:p>
        </w:tc>
        <w:tc>
          <w:tcPr>
            <w:tcW w:w="56"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76"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6"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64"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38"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51"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315"/>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3</w:t>
            </w: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4</w:t>
            </w: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5</w:t>
            </w: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6</w:t>
            </w: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7</w:t>
            </w: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8</w:t>
            </w: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9</w:t>
            </w: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10</w:t>
            </w: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11</w:t>
            </w: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12</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13</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14</w:t>
            </w: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15</w:t>
            </w: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16</w:t>
            </w: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17</w:t>
            </w: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18</w:t>
            </w: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19</w:t>
            </w: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20</w:t>
            </w: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21</w:t>
            </w: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22</w:t>
            </w: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23</w:t>
            </w: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24</w:t>
            </w: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25</w:t>
            </w: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26</w:t>
            </w: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27</w:t>
            </w: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1898"/>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Дошкольная</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образовательная</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948"/>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2</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Общеобразовательная организация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2216"/>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lastRenderedPageBreak/>
              <w:t>3</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Профессиональная</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образовательная</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1266"/>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4</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Образовательная организация высшего образования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1898"/>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5</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Организация</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дополнительного</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образования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1582"/>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6</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Организация дополнительного профессионального образования</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4748"/>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lastRenderedPageBreak/>
              <w:t>7</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5064"/>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8</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1898"/>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lastRenderedPageBreak/>
              <w:t>9</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Организации,</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осуществляющие</w:t>
            </w:r>
          </w:p>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обучение</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r w:rsidR="007C429D" w:rsidRPr="007C429D" w:rsidTr="005114B5">
        <w:tblPrEx>
          <w:tblCellMar>
            <w:top w:w="0" w:type="dxa"/>
            <w:bottom w:w="0" w:type="dxa"/>
          </w:tblCellMar>
        </w:tblPrEx>
        <w:trPr>
          <w:trHeight w:val="315"/>
        </w:trPr>
        <w:tc>
          <w:tcPr>
            <w:tcW w:w="560" w:type="dxa"/>
            <w:tcBorders>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jc w:val="center"/>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10</w:t>
            </w:r>
          </w:p>
        </w:tc>
        <w:tc>
          <w:tcPr>
            <w:tcW w:w="133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before="100" w:after="100" w:line="240" w:lineRule="auto"/>
              <w:rPr>
                <w:rFonts w:ascii="Times New Roman" w:eastAsia="Times New Roman" w:hAnsi="Times New Roman" w:cs="Times New Roman"/>
                <w:sz w:val="24"/>
                <w:szCs w:val="24"/>
                <w:lang w:eastAsia="ru-RU"/>
              </w:rPr>
            </w:pPr>
            <w:r w:rsidRPr="007C429D">
              <w:rPr>
                <w:rFonts w:ascii="Times New Roman" w:eastAsia="Times New Roman" w:hAnsi="Times New Roman" w:cs="Times New Roman"/>
                <w:sz w:val="24"/>
                <w:szCs w:val="24"/>
                <w:lang w:eastAsia="ru-RU"/>
              </w:rPr>
              <w:t>Итого:</w:t>
            </w:r>
          </w:p>
        </w:tc>
        <w:tc>
          <w:tcPr>
            <w:tcW w:w="9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8"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09"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0"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9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1"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12"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0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4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3"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6"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27"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516"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25"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434" w:type="dxa"/>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132"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220"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889" w:type="dxa"/>
            <w:gridSpan w:val="2"/>
            <w:tcBorders>
              <w:bottom w:val="single" w:sz="6" w:space="0" w:color="000000"/>
              <w:right w:val="single" w:sz="6" w:space="0" w:color="000000"/>
            </w:tcBorders>
            <w:shd w:val="clear" w:color="auto" w:fill="auto"/>
            <w:tcMar>
              <w:top w:w="15" w:type="dxa"/>
              <w:left w:w="15" w:type="dxa"/>
              <w:bottom w:w="15" w:type="dxa"/>
              <w:right w:w="15"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c>
          <w:tcPr>
            <w:tcW w:w="100" w:type="dxa"/>
            <w:shd w:val="clear" w:color="auto" w:fill="auto"/>
            <w:tcMar>
              <w:top w:w="0" w:type="dxa"/>
              <w:left w:w="10" w:type="dxa"/>
              <w:bottom w:w="0" w:type="dxa"/>
              <w:right w:w="10" w:type="dxa"/>
            </w:tcMar>
          </w:tcPr>
          <w:p w:rsidR="007C429D" w:rsidRPr="007C429D" w:rsidRDefault="007C429D" w:rsidP="007C429D">
            <w:pPr>
              <w:autoSpaceDN w:val="0"/>
              <w:spacing w:after="0" w:line="240" w:lineRule="auto"/>
              <w:rPr>
                <w:rFonts w:ascii="Times New Roman" w:eastAsia="Times New Roman" w:hAnsi="Times New Roman" w:cs="Times New Roman"/>
                <w:sz w:val="24"/>
                <w:szCs w:val="24"/>
                <w:lang w:eastAsia="ru-RU"/>
              </w:rPr>
            </w:pPr>
          </w:p>
        </w:tc>
      </w:tr>
    </w:tbl>
    <w:p w:rsidR="007C429D" w:rsidRPr="007C429D" w:rsidRDefault="007C429D" w:rsidP="007C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Courier New" w:eastAsia="Times New Roman" w:hAnsi="Courier New" w:cs="Courier New"/>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Cs w:val="20"/>
          <w:lang w:eastAsia="ru-RU"/>
        </w:rPr>
      </w:pPr>
      <w:bookmarkStart w:id="13" w:name="P815"/>
      <w:bookmarkEnd w:id="13"/>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Примечание: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В  -  всего  пострадавших;  Т  -  количество  пострадавших в результате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несчастных  случаев с установлением степени повреждения здоровья "тяжелая",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установлена инвалидность I, II, III группы/категория "ребенок-инвалид"; С -</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количество погибших в результате несчастных случаев со смертельным исходом.</w:t>
      </w:r>
    </w:p>
    <w:p w:rsidR="007C429D" w:rsidRPr="007C429D" w:rsidRDefault="007C429D" w:rsidP="007C429D">
      <w:pPr>
        <w:widowControl w:val="0"/>
        <w:autoSpaceDE w:val="0"/>
        <w:autoSpaceDN w:val="0"/>
        <w:spacing w:after="0" w:line="240" w:lineRule="auto"/>
        <w:jc w:val="both"/>
        <w:rPr>
          <w:rFonts w:ascii="Courier New" w:eastAsia="Times New Roman" w:hAnsi="Courier New" w:cs="Courier New"/>
          <w:sz w:val="20"/>
          <w:szCs w:val="20"/>
          <w:lang w:eastAsia="ru-RU"/>
        </w:rPr>
      </w:pPr>
      <w:r w:rsidRPr="007C429D">
        <w:rPr>
          <w:rFonts w:ascii="Times New Roman" w:eastAsia="Times New Roman" w:hAnsi="Times New Roman" w:cs="Times New Roman"/>
          <w:sz w:val="20"/>
          <w:szCs w:val="20"/>
          <w:lang w:eastAsia="ru-RU"/>
        </w:rPr>
        <w:t xml:space="preserve">    В  </w:t>
      </w:r>
      <w:hyperlink r:id="rId37" w:history="1">
        <w:r w:rsidRPr="007C429D">
          <w:rPr>
            <w:rFonts w:ascii="Times New Roman" w:eastAsia="Times New Roman" w:hAnsi="Times New Roman" w:cs="Times New Roman"/>
            <w:color w:val="0000FF"/>
            <w:sz w:val="20"/>
            <w:szCs w:val="20"/>
            <w:lang w:eastAsia="ru-RU"/>
          </w:rPr>
          <w:t>графе  "3"</w:t>
        </w:r>
      </w:hyperlink>
      <w:r w:rsidRPr="007C429D">
        <w:rPr>
          <w:rFonts w:ascii="Times New Roman" w:eastAsia="Times New Roman" w:hAnsi="Times New Roman" w:cs="Times New Roman"/>
          <w:sz w:val="20"/>
          <w:szCs w:val="20"/>
          <w:lang w:eastAsia="ru-RU"/>
        </w:rPr>
        <w:t xml:space="preserve">  указать  общее  количество обучающихся в организациях на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конец отчетного периода.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Число организаций, осуществляющих</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образовательную деятельность,</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по которым составлен отчет 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Должностное лицо,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ответственное за представление</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статистической информации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(от имени юридического лица)                     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(должность)  (подпись)  (фамилия, имя, отчество</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(при наличии)</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М.П.                      _________________________________________________</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(фамилия, имя, отчество    (номер        Дата</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(при наличии)       контактного  составления</w:t>
      </w:r>
    </w:p>
    <w:p w:rsidR="007C429D" w:rsidRPr="007C429D" w:rsidRDefault="007C429D" w:rsidP="007C429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C429D">
        <w:rPr>
          <w:rFonts w:ascii="Times New Roman" w:eastAsia="Times New Roman" w:hAnsi="Times New Roman" w:cs="Times New Roman"/>
          <w:sz w:val="20"/>
          <w:szCs w:val="20"/>
          <w:lang w:eastAsia="ru-RU"/>
        </w:rPr>
        <w:t xml:space="preserve">                                исполнителя)        телефона)    документа</w:t>
      </w:r>
    </w:p>
    <w:p w:rsidR="007C429D" w:rsidRPr="007C429D" w:rsidRDefault="007C429D" w:rsidP="007C429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Andale Sans UI" w:hAnsi="Times New Roman" w:cs="Times New Roman"/>
          <w:kern w:val="3"/>
          <w:sz w:val="24"/>
          <w:szCs w:val="24"/>
          <w:lang w:eastAsia="ja-JP" w:bidi="fa-IR"/>
        </w:rPr>
      </w:pPr>
    </w:p>
    <w:p w:rsidR="007C429D" w:rsidRPr="007C429D" w:rsidRDefault="007C429D" w:rsidP="007C429D">
      <w:pPr>
        <w:widowControl w:val="0"/>
        <w:autoSpaceDE w:val="0"/>
        <w:autoSpaceDN w:val="0"/>
        <w:spacing w:after="0" w:line="240" w:lineRule="auto"/>
        <w:rPr>
          <w:rFonts w:ascii="Times New Roman" w:eastAsia="Times New Roman" w:hAnsi="Times New Roman" w:cs="Times New Roman"/>
          <w:sz w:val="72"/>
          <w:szCs w:val="20"/>
          <w:lang w:eastAsia="ru-RU"/>
        </w:rPr>
      </w:pPr>
    </w:p>
    <w:p w:rsidR="00F61D56" w:rsidRDefault="00F61D56" w:rsidP="007C429D">
      <w:pPr>
        <w:ind w:left="-709"/>
      </w:pPr>
    </w:p>
    <w:sectPr w:rsidR="00F61D56">
      <w:pgSz w:w="16838" w:h="11905" w:orient="landscape"/>
      <w:pgMar w:top="851"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D"/>
    <w:rsid w:val="007C429D"/>
    <w:rsid w:val="00F6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1F38A-AA1C-4528-8E41-8EF907C5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429D"/>
  </w:style>
  <w:style w:type="paragraph" w:customStyle="1" w:styleId="Standard">
    <w:name w:val="Standard"/>
    <w:rsid w:val="007C42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C429D"/>
    <w:pPr>
      <w:keepNext/>
      <w:spacing w:before="240" w:after="120"/>
    </w:pPr>
    <w:rPr>
      <w:rFonts w:ascii="Arial" w:hAnsi="Arial"/>
      <w:sz w:val="28"/>
      <w:szCs w:val="28"/>
    </w:rPr>
  </w:style>
  <w:style w:type="paragraph" w:customStyle="1" w:styleId="Textbody">
    <w:name w:val="Text body"/>
    <w:basedOn w:val="Standard"/>
    <w:rsid w:val="007C429D"/>
    <w:pPr>
      <w:spacing w:after="120"/>
    </w:pPr>
  </w:style>
  <w:style w:type="paragraph" w:styleId="a3">
    <w:name w:val="List"/>
    <w:basedOn w:val="Textbody"/>
    <w:rsid w:val="007C429D"/>
  </w:style>
  <w:style w:type="paragraph" w:styleId="a4">
    <w:name w:val="caption"/>
    <w:basedOn w:val="Standard"/>
    <w:rsid w:val="007C429D"/>
    <w:pPr>
      <w:suppressLineNumbers/>
      <w:spacing w:before="120" w:after="120"/>
    </w:pPr>
    <w:rPr>
      <w:i/>
      <w:iCs/>
    </w:rPr>
  </w:style>
  <w:style w:type="paragraph" w:customStyle="1" w:styleId="Index">
    <w:name w:val="Index"/>
    <w:basedOn w:val="Standard"/>
    <w:rsid w:val="007C429D"/>
    <w:pPr>
      <w:suppressLineNumbers/>
    </w:pPr>
  </w:style>
  <w:style w:type="paragraph" w:customStyle="1" w:styleId="ConsPlusNormal">
    <w:name w:val="ConsPlusNormal"/>
    <w:rsid w:val="007C4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29D"/>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7C42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344" TargetMode="External"/><Relationship Id="rId13" Type="http://schemas.openxmlformats.org/officeDocument/2006/relationships/hyperlink" Target="consultantplus://offline/ref=93C21525677D59AC49C9F919C77786FBDEABB6A79E2DFD045B5C6579F9E0979A56216A5EE14352d7cBO" TargetMode="External"/><Relationship Id="rId18" Type="http://schemas.openxmlformats.org/officeDocument/2006/relationships/hyperlink" Target="#P815" TargetMode="External"/><Relationship Id="rId26" Type="http://schemas.openxmlformats.org/officeDocument/2006/relationships/hyperlink" Target="#P326"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P815" TargetMode="External"/><Relationship Id="rId34" Type="http://schemas.openxmlformats.org/officeDocument/2006/relationships/hyperlink" Target="#P537" TargetMode="External"/><Relationship Id="rId7" Type="http://schemas.openxmlformats.org/officeDocument/2006/relationships/hyperlink" Target="#P224" TargetMode="External"/><Relationship Id="rId12" Type="http://schemas.openxmlformats.org/officeDocument/2006/relationships/hyperlink" Target="#P593" TargetMode="External"/><Relationship Id="rId17" Type="http://schemas.openxmlformats.org/officeDocument/2006/relationships/hyperlink" Target="consultantplus://offline/ref=93C21525677D59AC49C9F919C77786FBDEABB6A79E2DFD045B5C6579F9E0979A56216A5EE14352d7cBO" TargetMode="External"/><Relationship Id="rId25" Type="http://schemas.openxmlformats.org/officeDocument/2006/relationships/hyperlink" Target="#P326" TargetMode="External"/><Relationship Id="rId33" Type="http://schemas.openxmlformats.org/officeDocument/2006/relationships/hyperlink" Target="#P45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P593" TargetMode="External"/><Relationship Id="rId20" Type="http://schemas.openxmlformats.org/officeDocument/2006/relationships/hyperlink" Target="#P815" TargetMode="External"/><Relationship Id="rId29" Type="http://schemas.openxmlformats.org/officeDocument/2006/relationships/hyperlink" Target="#P450" TargetMode="External"/><Relationship Id="rId1" Type="http://schemas.openxmlformats.org/officeDocument/2006/relationships/styles" Target="styles.xml"/><Relationship Id="rId6" Type="http://schemas.openxmlformats.org/officeDocument/2006/relationships/hyperlink" Target="consultantplus://offline/ref=93C21525677D59AC49C9F919C77786FBDEABB6A79E2DFD045B5C6579F9E0979A56216A5EE14352d7cBO" TargetMode="External"/><Relationship Id="rId11" Type="http://schemas.openxmlformats.org/officeDocument/2006/relationships/hyperlink" Target="#P344" TargetMode="External"/><Relationship Id="rId24" Type="http://schemas.openxmlformats.org/officeDocument/2006/relationships/hyperlink" Target="#P326" TargetMode="External"/><Relationship Id="rId32" Type="http://schemas.openxmlformats.org/officeDocument/2006/relationships/hyperlink" Target="#P450" TargetMode="External"/><Relationship Id="rId37" Type="http://schemas.openxmlformats.org/officeDocument/2006/relationships/hyperlink" Target="#P858" TargetMode="External"/><Relationship Id="rId5" Type="http://schemas.openxmlformats.org/officeDocument/2006/relationships/hyperlink" Target="consultantplus://offline/ref=93C21525677D59AC49C9F919C77786FBDEABB6A79E2DFD045B5C6579F9E0979A56216A5EE14352d7cBO" TargetMode="External"/><Relationship Id="rId15" Type="http://schemas.openxmlformats.org/officeDocument/2006/relationships/hyperlink" Target="#P478" TargetMode="External"/><Relationship Id="rId23" Type="http://schemas.openxmlformats.org/officeDocument/2006/relationships/hyperlink" Target="#P326" TargetMode="External"/><Relationship Id="rId28" Type="http://schemas.openxmlformats.org/officeDocument/2006/relationships/hyperlink" Target="#P450" TargetMode="External"/><Relationship Id="rId36" Type="http://schemas.openxmlformats.org/officeDocument/2006/relationships/hyperlink" Target="#P753" TargetMode="External"/><Relationship Id="rId10" Type="http://schemas.openxmlformats.org/officeDocument/2006/relationships/hyperlink" Target="#P224" TargetMode="External"/><Relationship Id="rId19" Type="http://schemas.openxmlformats.org/officeDocument/2006/relationships/hyperlink" Target="#P815" TargetMode="External"/><Relationship Id="rId31" Type="http://schemas.openxmlformats.org/officeDocument/2006/relationships/hyperlink" Target="#P450" TargetMode="External"/><Relationship Id="rId4" Type="http://schemas.openxmlformats.org/officeDocument/2006/relationships/hyperlink" Target="#P198" TargetMode="External"/><Relationship Id="rId9" Type="http://schemas.openxmlformats.org/officeDocument/2006/relationships/hyperlink" Target="#P478" TargetMode="External"/><Relationship Id="rId14" Type="http://schemas.openxmlformats.org/officeDocument/2006/relationships/hyperlink" Target="#P728" TargetMode="External"/><Relationship Id="rId22" Type="http://schemas.openxmlformats.org/officeDocument/2006/relationships/hyperlink" Target="#P326" TargetMode="External"/><Relationship Id="rId27" Type="http://schemas.openxmlformats.org/officeDocument/2006/relationships/hyperlink" Target="#P450" TargetMode="External"/><Relationship Id="rId30" Type="http://schemas.openxmlformats.org/officeDocument/2006/relationships/hyperlink" Target="#P450" TargetMode="External"/><Relationship Id="rId35" Type="http://schemas.openxmlformats.org/officeDocument/2006/relationships/hyperlink" Target="#P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9429</Words>
  <Characters>53749</Characters>
  <Application>Microsoft Office Word</Application>
  <DocSecurity>0</DocSecurity>
  <Lines>447</Lines>
  <Paragraphs>126</Paragraphs>
  <ScaleCrop>false</ScaleCrop>
  <Company/>
  <LinksUpToDate>false</LinksUpToDate>
  <CharactersWithSpaces>63052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2020-02-04T13:32:00Z</dcterms:created>
  <dcterms:modified xsi:type="dcterms:W3CDTF">2020-02-04T13:33:00Z</dcterms:modified>
</cp:coreProperties>
</file>