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14" w:rsidRPr="008670E7" w:rsidRDefault="00AD6014" w:rsidP="008670E7">
      <w:pPr>
        <w:jc w:val="center"/>
        <w:rPr>
          <w:rFonts w:ascii="Times New Roman" w:hAnsi="Times New Roman" w:cs="Times New Roman"/>
          <w:b/>
          <w:sz w:val="48"/>
          <w:szCs w:val="48"/>
        </w:rPr>
      </w:pPr>
      <w:r w:rsidRPr="008670E7">
        <w:rPr>
          <w:rStyle w:val="a4"/>
          <w:rFonts w:ascii="Times New Roman" w:hAnsi="Times New Roman" w:cs="Times New Roman"/>
          <w:b/>
          <w:sz w:val="48"/>
          <w:szCs w:val="48"/>
        </w:rPr>
        <w:t>Как играть с ребенком в сюжетно – ролевые игры</w:t>
      </w:r>
    </w:p>
    <w:p w:rsidR="00AD6014" w:rsidRPr="008670E7" w:rsidRDefault="00AD6014" w:rsidP="00AD6014">
      <w:pPr>
        <w:pStyle w:val="a3"/>
        <w:rPr>
          <w:color w:val="000000"/>
          <w:sz w:val="28"/>
          <w:szCs w:val="28"/>
        </w:rPr>
      </w:pPr>
      <w:r w:rsidRPr="008670E7">
        <w:rPr>
          <w:color w:val="000000"/>
          <w:sz w:val="28"/>
          <w:szCs w:val="28"/>
        </w:rPr>
        <w:t xml:space="preserve">   </w:t>
      </w:r>
      <w:r w:rsidRPr="008670E7">
        <w:rPr>
          <w:color w:val="000000"/>
          <w:sz w:val="28"/>
          <w:szCs w:val="28"/>
        </w:rPr>
        <w:t>Игра – ведущий вид деятельности ребёнка – дошкольника. В игре ребёнок самоценно проживает своё детство. Именно благодаря играм ребенок обучается таким важнейшим делам, как общение со сверстниками, подчинение своих желаний правилам игры.</w:t>
      </w:r>
    </w:p>
    <w:p w:rsidR="00AD6014" w:rsidRPr="008670E7" w:rsidRDefault="00AD6014" w:rsidP="00AD6014">
      <w:pPr>
        <w:pStyle w:val="a3"/>
        <w:rPr>
          <w:color w:val="000000"/>
          <w:sz w:val="28"/>
          <w:szCs w:val="28"/>
        </w:rPr>
      </w:pPr>
      <w:r w:rsidRPr="008670E7">
        <w:rPr>
          <w:color w:val="000000"/>
          <w:sz w:val="28"/>
          <w:szCs w:val="28"/>
        </w:rPr>
        <w:t xml:space="preserve">   </w:t>
      </w:r>
      <w:r w:rsidRPr="008670E7">
        <w:rPr>
          <w:color w:val="000000"/>
          <w:sz w:val="28"/>
          <w:szCs w:val="28"/>
        </w:rPr>
        <w:t>Сюжетно – ролевые игры имеют огромное значение для общего развития ребёнка: социально-нравственного, умственного и физического. В сюжетно – ролевой игре нет определённых заранее правил, фантазия безгранична, малыш может представить себя кем угодно. Но для того, чтобы игра развивалась, совершенствовалась, необходимо создать условия:</w:t>
      </w:r>
    </w:p>
    <w:p w:rsidR="00AD6014" w:rsidRPr="008670E7" w:rsidRDefault="00AD6014" w:rsidP="00AD6014">
      <w:pPr>
        <w:pStyle w:val="a3"/>
        <w:rPr>
          <w:color w:val="000000"/>
          <w:sz w:val="28"/>
          <w:szCs w:val="28"/>
        </w:rPr>
      </w:pPr>
      <w:r w:rsidRPr="008670E7">
        <w:rPr>
          <w:rFonts w:ascii="Cambria Math" w:hAnsi="Cambria Math" w:cs="Cambria Math"/>
          <w:color w:val="000000"/>
          <w:sz w:val="28"/>
          <w:szCs w:val="28"/>
        </w:rPr>
        <w:t>①</w:t>
      </w:r>
      <w:r w:rsidRPr="008670E7">
        <w:rPr>
          <w:color w:val="000000"/>
          <w:sz w:val="28"/>
          <w:szCs w:val="28"/>
        </w:rPr>
        <w:t>Наличие атрибутов и пособий</w:t>
      </w:r>
    </w:p>
    <w:p w:rsidR="00AD6014" w:rsidRPr="008670E7" w:rsidRDefault="00AD6014" w:rsidP="00AD6014">
      <w:pPr>
        <w:pStyle w:val="a3"/>
        <w:rPr>
          <w:color w:val="000000"/>
          <w:sz w:val="28"/>
          <w:szCs w:val="28"/>
        </w:rPr>
      </w:pPr>
      <w:r w:rsidRPr="008670E7">
        <w:rPr>
          <w:color w:val="000000"/>
          <w:sz w:val="28"/>
          <w:szCs w:val="28"/>
        </w:rPr>
        <w:t>Можно использовать натуральные предметы, при условии</w:t>
      </w:r>
      <w:r w:rsidRPr="008670E7">
        <w:rPr>
          <w:color w:val="000000"/>
          <w:sz w:val="28"/>
          <w:szCs w:val="28"/>
        </w:rPr>
        <w:t>,</w:t>
      </w:r>
      <w:r w:rsidRPr="008670E7">
        <w:rPr>
          <w:color w:val="000000"/>
          <w:sz w:val="28"/>
          <w:szCs w:val="28"/>
        </w:rPr>
        <w:t xml:space="preserve"> что они безопасны, или предметы – заместители.</w:t>
      </w:r>
      <w:r w:rsidRPr="008670E7">
        <w:rPr>
          <w:color w:val="000000"/>
          <w:sz w:val="28"/>
          <w:szCs w:val="28"/>
        </w:rPr>
        <w:t xml:space="preserve"> </w:t>
      </w:r>
      <w:r w:rsidRPr="008670E7">
        <w:rPr>
          <w:color w:val="000000"/>
          <w:sz w:val="28"/>
          <w:szCs w:val="28"/>
        </w:rPr>
        <w:t>Многие атрибуты Вы можете изготовить своими руками.</w:t>
      </w:r>
    </w:p>
    <w:p w:rsidR="00AD6014" w:rsidRPr="008670E7" w:rsidRDefault="00AD6014" w:rsidP="00AD6014">
      <w:pPr>
        <w:pStyle w:val="a3"/>
        <w:rPr>
          <w:color w:val="000000"/>
          <w:sz w:val="28"/>
          <w:szCs w:val="28"/>
        </w:rPr>
      </w:pPr>
      <w:r w:rsidRPr="008670E7">
        <w:rPr>
          <w:rFonts w:ascii="Cambria Math" w:hAnsi="Cambria Math" w:cs="Cambria Math"/>
          <w:color w:val="000000"/>
          <w:sz w:val="28"/>
          <w:szCs w:val="28"/>
        </w:rPr>
        <w:t>②</w:t>
      </w:r>
      <w:r w:rsidRPr="008670E7">
        <w:rPr>
          <w:color w:val="000000"/>
          <w:sz w:val="28"/>
          <w:szCs w:val="28"/>
        </w:rPr>
        <w:t>Развивать представления детей об окружающем мире, рассказывать, показывать, читать, чтобы ребёнок перенёс накопленный опыт в игру. Если Вы посетили врача, зашли на почту, забежали в магазин, обязательно побеседуйте с малышом об этом. Например, Вы с ребёнком ехали в маршрутном такси, поговорите об этом:</w:t>
      </w:r>
    </w:p>
    <w:p w:rsidR="00AD6014" w:rsidRPr="008670E7" w:rsidRDefault="00AD6014" w:rsidP="00AD6014">
      <w:pPr>
        <w:pStyle w:val="a3"/>
        <w:rPr>
          <w:color w:val="000000"/>
          <w:sz w:val="28"/>
          <w:szCs w:val="28"/>
        </w:rPr>
      </w:pPr>
      <w:r w:rsidRPr="008670E7">
        <w:rPr>
          <w:color w:val="000000"/>
          <w:sz w:val="28"/>
          <w:szCs w:val="28"/>
        </w:rPr>
        <w:t xml:space="preserve">- </w:t>
      </w:r>
      <w:r w:rsidRPr="008670E7">
        <w:rPr>
          <w:color w:val="000000"/>
          <w:sz w:val="28"/>
          <w:szCs w:val="28"/>
        </w:rPr>
        <w:t>К</w:t>
      </w:r>
      <w:r w:rsidRPr="008670E7">
        <w:rPr>
          <w:color w:val="000000"/>
          <w:sz w:val="28"/>
          <w:szCs w:val="28"/>
        </w:rPr>
        <w:t>уда подъехала маршрутка? (на остановку)</w:t>
      </w:r>
    </w:p>
    <w:p w:rsidR="00AD6014" w:rsidRPr="008670E7" w:rsidRDefault="00AD6014" w:rsidP="00AD6014">
      <w:pPr>
        <w:pStyle w:val="a3"/>
        <w:rPr>
          <w:color w:val="000000"/>
          <w:sz w:val="28"/>
          <w:szCs w:val="28"/>
        </w:rPr>
      </w:pPr>
      <w:r w:rsidRPr="008670E7">
        <w:rPr>
          <w:color w:val="000000"/>
          <w:sz w:val="28"/>
          <w:szCs w:val="28"/>
        </w:rPr>
        <w:t>- К</w:t>
      </w:r>
      <w:r w:rsidRPr="008670E7">
        <w:rPr>
          <w:color w:val="000000"/>
          <w:sz w:val="28"/>
          <w:szCs w:val="28"/>
        </w:rPr>
        <w:t>ак мы остановили маршрутку? (рукой)</w:t>
      </w:r>
    </w:p>
    <w:p w:rsidR="00AD6014" w:rsidRPr="008670E7" w:rsidRDefault="00AD6014" w:rsidP="00AD6014">
      <w:pPr>
        <w:pStyle w:val="a3"/>
        <w:rPr>
          <w:color w:val="000000"/>
          <w:sz w:val="28"/>
          <w:szCs w:val="28"/>
        </w:rPr>
      </w:pPr>
      <w:r w:rsidRPr="008670E7">
        <w:rPr>
          <w:color w:val="000000"/>
          <w:sz w:val="28"/>
          <w:szCs w:val="28"/>
        </w:rPr>
        <w:t>- К</w:t>
      </w:r>
      <w:r w:rsidRPr="008670E7">
        <w:rPr>
          <w:color w:val="000000"/>
          <w:sz w:val="28"/>
          <w:szCs w:val="28"/>
        </w:rPr>
        <w:t>то управляет маршрутным такси? (дядя, водитель)</w:t>
      </w:r>
    </w:p>
    <w:p w:rsidR="00AD6014" w:rsidRPr="008670E7" w:rsidRDefault="00AD6014" w:rsidP="00AD6014">
      <w:pPr>
        <w:pStyle w:val="a3"/>
        <w:rPr>
          <w:color w:val="000000"/>
          <w:sz w:val="28"/>
          <w:szCs w:val="28"/>
        </w:rPr>
      </w:pPr>
      <w:r w:rsidRPr="008670E7">
        <w:rPr>
          <w:color w:val="000000"/>
          <w:sz w:val="28"/>
          <w:szCs w:val="28"/>
        </w:rPr>
        <w:t>- Г</w:t>
      </w:r>
      <w:r w:rsidRPr="008670E7">
        <w:rPr>
          <w:color w:val="000000"/>
          <w:sz w:val="28"/>
          <w:szCs w:val="28"/>
        </w:rPr>
        <w:t>де мы вышли? (на остановке)</w:t>
      </w:r>
    </w:p>
    <w:p w:rsidR="00AD6014" w:rsidRPr="008670E7" w:rsidRDefault="00AD6014" w:rsidP="00AD6014">
      <w:pPr>
        <w:pStyle w:val="a3"/>
        <w:rPr>
          <w:color w:val="000000"/>
          <w:sz w:val="28"/>
          <w:szCs w:val="28"/>
        </w:rPr>
      </w:pPr>
      <w:r w:rsidRPr="008670E7">
        <w:rPr>
          <w:color w:val="000000"/>
          <w:sz w:val="28"/>
          <w:szCs w:val="28"/>
        </w:rPr>
        <w:t>- К</w:t>
      </w:r>
      <w:r w:rsidRPr="008670E7">
        <w:rPr>
          <w:color w:val="000000"/>
          <w:sz w:val="28"/>
          <w:szCs w:val="28"/>
        </w:rPr>
        <w:t>ак мы попросили остановить маршрутку? (вежливо: будьте добры, остановите, пожалуйста) и т.д.</w:t>
      </w:r>
    </w:p>
    <w:p w:rsidR="00AD6014" w:rsidRPr="008670E7" w:rsidRDefault="00AD6014" w:rsidP="00AD6014">
      <w:pPr>
        <w:pStyle w:val="a3"/>
        <w:rPr>
          <w:color w:val="000000"/>
          <w:sz w:val="28"/>
          <w:szCs w:val="28"/>
        </w:rPr>
      </w:pPr>
      <w:r w:rsidRPr="008670E7">
        <w:rPr>
          <w:color w:val="000000"/>
          <w:sz w:val="28"/>
          <w:szCs w:val="28"/>
        </w:rPr>
        <w:t xml:space="preserve">   </w:t>
      </w:r>
      <w:r w:rsidRPr="008670E7">
        <w:rPr>
          <w:color w:val="000000"/>
          <w:sz w:val="28"/>
          <w:szCs w:val="28"/>
        </w:rPr>
        <w:t xml:space="preserve">Замечайте </w:t>
      </w:r>
      <w:r w:rsidRPr="008670E7">
        <w:rPr>
          <w:color w:val="000000"/>
          <w:sz w:val="28"/>
          <w:szCs w:val="28"/>
        </w:rPr>
        <w:t xml:space="preserve">все </w:t>
      </w:r>
      <w:r w:rsidRPr="008670E7">
        <w:rPr>
          <w:color w:val="000000"/>
          <w:sz w:val="28"/>
          <w:szCs w:val="28"/>
        </w:rPr>
        <w:t>вместе с малышом, объясняйте, обговаривайте с ребёнком всё, что происходит или произошло днём. Это необходимо для того, чтобы накапливался жизненный опыт дошкольника. Если не будет знания – будет очень скудный сюжет.</w:t>
      </w:r>
    </w:p>
    <w:p w:rsidR="00AD6014" w:rsidRPr="008670E7" w:rsidRDefault="00AD6014" w:rsidP="00AD6014">
      <w:pPr>
        <w:pStyle w:val="a3"/>
        <w:rPr>
          <w:color w:val="000000"/>
          <w:sz w:val="28"/>
          <w:szCs w:val="28"/>
        </w:rPr>
      </w:pPr>
      <w:r w:rsidRPr="008670E7">
        <w:rPr>
          <w:rFonts w:ascii="Cambria Math" w:hAnsi="Cambria Math" w:cs="Cambria Math"/>
          <w:color w:val="000000"/>
          <w:sz w:val="28"/>
          <w:szCs w:val="28"/>
        </w:rPr>
        <w:t>③</w:t>
      </w:r>
      <w:r w:rsidRPr="008670E7">
        <w:rPr>
          <w:color w:val="000000"/>
          <w:sz w:val="28"/>
          <w:szCs w:val="28"/>
        </w:rPr>
        <w:t>Играйте со своими детьми, не оставляйте их наедине с собой. Взрослый – носитель игрового опыта. Вспомните себя в детстве, в какие игры играли вы?</w:t>
      </w:r>
    </w:p>
    <w:p w:rsidR="00AD6014" w:rsidRPr="008670E7" w:rsidRDefault="00AD6014" w:rsidP="00AD6014">
      <w:pPr>
        <w:pStyle w:val="a3"/>
        <w:rPr>
          <w:color w:val="000000"/>
          <w:sz w:val="28"/>
          <w:szCs w:val="28"/>
        </w:rPr>
      </w:pPr>
      <w:r w:rsidRPr="008670E7">
        <w:rPr>
          <w:color w:val="000000"/>
          <w:sz w:val="28"/>
          <w:szCs w:val="28"/>
        </w:rPr>
        <w:lastRenderedPageBreak/>
        <w:t xml:space="preserve">Существует </w:t>
      </w:r>
      <w:r w:rsidRPr="008670E7">
        <w:rPr>
          <w:b/>
          <w:color w:val="000000"/>
          <w:sz w:val="28"/>
          <w:szCs w:val="28"/>
        </w:rPr>
        <w:t>две тактики</w:t>
      </w:r>
      <w:r w:rsidRPr="008670E7">
        <w:rPr>
          <w:color w:val="000000"/>
          <w:sz w:val="28"/>
          <w:szCs w:val="28"/>
        </w:rPr>
        <w:t xml:space="preserve"> взаимодействия с детьми в игре:</w:t>
      </w:r>
    </w:p>
    <w:p w:rsidR="00AD6014" w:rsidRPr="008670E7" w:rsidRDefault="00AD6014" w:rsidP="00AD6014">
      <w:pPr>
        <w:pStyle w:val="a3"/>
        <w:rPr>
          <w:color w:val="000000"/>
          <w:sz w:val="28"/>
          <w:szCs w:val="28"/>
        </w:rPr>
      </w:pPr>
      <w:r w:rsidRPr="008670E7">
        <w:rPr>
          <w:rFonts w:ascii="Cambria Math" w:hAnsi="Cambria Math" w:cs="Cambria Math"/>
          <w:color w:val="000000"/>
          <w:sz w:val="28"/>
          <w:szCs w:val="28"/>
        </w:rPr>
        <w:t>①</w:t>
      </w:r>
      <w:r w:rsidRPr="008670E7">
        <w:rPr>
          <w:color w:val="000000"/>
          <w:sz w:val="28"/>
          <w:szCs w:val="28"/>
        </w:rPr>
        <w:t>Взрослый подключается к игре ребёнка</w:t>
      </w:r>
      <w:r w:rsidRPr="008670E7">
        <w:rPr>
          <w:color w:val="000000"/>
          <w:sz w:val="28"/>
          <w:szCs w:val="28"/>
        </w:rPr>
        <w:t>.</w:t>
      </w:r>
      <w:r w:rsidRPr="008670E7">
        <w:rPr>
          <w:color w:val="000000"/>
          <w:sz w:val="28"/>
          <w:szCs w:val="28"/>
        </w:rPr>
        <w:t xml:space="preserve"> </w:t>
      </w:r>
    </w:p>
    <w:p w:rsidR="00AD6014" w:rsidRPr="008670E7" w:rsidRDefault="00AD6014" w:rsidP="00AD6014">
      <w:pPr>
        <w:pStyle w:val="a3"/>
        <w:rPr>
          <w:color w:val="000000"/>
          <w:sz w:val="28"/>
          <w:szCs w:val="28"/>
        </w:rPr>
      </w:pPr>
      <w:proofErr w:type="gramStart"/>
      <w:r w:rsidRPr="008670E7">
        <w:rPr>
          <w:color w:val="000000"/>
          <w:sz w:val="28"/>
          <w:szCs w:val="28"/>
        </w:rPr>
        <w:t>(Ваша дочь убаюкивает куклу.</w:t>
      </w:r>
      <w:proofErr w:type="gramEnd"/>
      <w:r w:rsidRPr="008670E7">
        <w:rPr>
          <w:color w:val="000000"/>
          <w:sz w:val="28"/>
          <w:szCs w:val="28"/>
        </w:rPr>
        <w:t xml:space="preserve"> Представьте себя бабушкой, которая принесла внучке гостинцы, или врачом, который приехал к больной кукле и т.д. </w:t>
      </w:r>
    </w:p>
    <w:p w:rsidR="00AD6014" w:rsidRPr="008670E7" w:rsidRDefault="00AD6014" w:rsidP="00AD6014">
      <w:pPr>
        <w:pStyle w:val="a3"/>
        <w:rPr>
          <w:color w:val="000000"/>
          <w:sz w:val="28"/>
          <w:szCs w:val="28"/>
        </w:rPr>
      </w:pPr>
      <w:r w:rsidRPr="008670E7">
        <w:rPr>
          <w:color w:val="000000"/>
          <w:sz w:val="28"/>
          <w:szCs w:val="28"/>
        </w:rPr>
        <w:t xml:space="preserve">Ваш сын играет на полу с машинкой. Папа подключается к игре, говорит, что на стройке не хватает строительного материала, они начинают вместе грузить кубики. Папа говорит сыну, что он будет прорабом на стройке, а его малыш – помощником, строителем и т.д. </w:t>
      </w:r>
      <w:proofErr w:type="gramStart"/>
      <w:r w:rsidRPr="008670E7">
        <w:rPr>
          <w:color w:val="000000"/>
          <w:sz w:val="28"/>
          <w:szCs w:val="28"/>
        </w:rPr>
        <w:t>Здесь включается и строительная игра, то есть</w:t>
      </w:r>
      <w:r w:rsidRPr="008670E7">
        <w:rPr>
          <w:color w:val="000000"/>
          <w:sz w:val="28"/>
          <w:szCs w:val="28"/>
        </w:rPr>
        <w:t>,</w:t>
      </w:r>
      <w:r w:rsidRPr="008670E7">
        <w:rPr>
          <w:color w:val="000000"/>
          <w:sz w:val="28"/>
          <w:szCs w:val="28"/>
        </w:rPr>
        <w:t xml:space="preserve"> идёт взаимодействие разных видов игр.) </w:t>
      </w:r>
      <w:proofErr w:type="gramEnd"/>
    </w:p>
    <w:p w:rsidR="00AD6014" w:rsidRPr="008670E7" w:rsidRDefault="00AD6014" w:rsidP="00AD6014">
      <w:pPr>
        <w:pStyle w:val="a3"/>
        <w:rPr>
          <w:color w:val="000000"/>
          <w:sz w:val="28"/>
          <w:szCs w:val="28"/>
        </w:rPr>
      </w:pPr>
      <w:r w:rsidRPr="008670E7">
        <w:rPr>
          <w:color w:val="000000"/>
          <w:sz w:val="28"/>
          <w:szCs w:val="28"/>
        </w:rPr>
        <w:t>Вышли гулять, прох</w:t>
      </w:r>
      <w:r w:rsidRPr="008670E7">
        <w:rPr>
          <w:b/>
          <w:color w:val="000000"/>
          <w:sz w:val="28"/>
          <w:szCs w:val="28"/>
        </w:rPr>
        <w:t>о</w:t>
      </w:r>
      <w:r w:rsidRPr="008670E7">
        <w:rPr>
          <w:color w:val="000000"/>
          <w:sz w:val="28"/>
          <w:szCs w:val="28"/>
        </w:rPr>
        <w:t>дите мимо стройки, рассматриваете: это подъёмный кран, это рабочий. Кто ещё работает на стройке? (маляр, каменщик и проч.)</w:t>
      </w:r>
    </w:p>
    <w:p w:rsidR="00AD6014" w:rsidRPr="008670E7" w:rsidRDefault="00AD6014" w:rsidP="00AD6014">
      <w:pPr>
        <w:pStyle w:val="a3"/>
        <w:rPr>
          <w:color w:val="000000"/>
          <w:sz w:val="28"/>
          <w:szCs w:val="28"/>
        </w:rPr>
      </w:pPr>
      <w:r w:rsidRPr="008670E7">
        <w:rPr>
          <w:rFonts w:ascii="Cambria Math" w:hAnsi="Cambria Math" w:cs="Cambria Math"/>
          <w:color w:val="000000"/>
          <w:sz w:val="28"/>
          <w:szCs w:val="28"/>
        </w:rPr>
        <w:t>②</w:t>
      </w:r>
      <w:r w:rsidRPr="008670E7">
        <w:rPr>
          <w:color w:val="000000"/>
          <w:sz w:val="28"/>
          <w:szCs w:val="28"/>
        </w:rPr>
        <w:t xml:space="preserve">Взрослый на глазах ребёнка играет. </w:t>
      </w:r>
    </w:p>
    <w:p w:rsidR="00AD6014" w:rsidRPr="008670E7" w:rsidRDefault="00AD6014" w:rsidP="00AD6014">
      <w:pPr>
        <w:pStyle w:val="a3"/>
        <w:rPr>
          <w:color w:val="000000"/>
          <w:sz w:val="28"/>
          <w:szCs w:val="28"/>
        </w:rPr>
      </w:pPr>
      <w:r w:rsidRPr="008670E7">
        <w:rPr>
          <w:color w:val="000000"/>
          <w:sz w:val="28"/>
          <w:szCs w:val="28"/>
        </w:rPr>
        <w:t>Если Ваш малыш пассивен, не заставляйте, не уговаривайте его заняться чем – либо или поиграть, возьмите инициативу в свои руки, начните взаимодействовать с игрушкой на глазах ребёнка, и он с удовольствие примет Вашу задачу.</w:t>
      </w:r>
    </w:p>
    <w:p w:rsidR="00AD6014" w:rsidRPr="008670E7" w:rsidRDefault="00AD6014" w:rsidP="00AD6014">
      <w:pPr>
        <w:pStyle w:val="a3"/>
        <w:rPr>
          <w:color w:val="000000"/>
          <w:sz w:val="28"/>
          <w:szCs w:val="28"/>
        </w:rPr>
      </w:pPr>
      <w:r w:rsidRPr="008670E7">
        <w:rPr>
          <w:color w:val="000000"/>
          <w:sz w:val="28"/>
          <w:szCs w:val="28"/>
        </w:rPr>
        <w:t xml:space="preserve">   </w:t>
      </w:r>
      <w:r w:rsidRPr="008670E7">
        <w:rPr>
          <w:color w:val="000000"/>
          <w:sz w:val="28"/>
          <w:szCs w:val="28"/>
        </w:rPr>
        <w:t>Развитие сюжета в сюжетно – ролевой игре идёт спонтанно, но всё копируется из жизни, на основе накопленных знаний об окружающем. То, как мы общаемся в жизни</w:t>
      </w:r>
      <w:r w:rsidRPr="008670E7">
        <w:rPr>
          <w:color w:val="000000"/>
          <w:sz w:val="28"/>
          <w:szCs w:val="28"/>
        </w:rPr>
        <w:t>,</w:t>
      </w:r>
      <w:r w:rsidRPr="008670E7">
        <w:rPr>
          <w:color w:val="000000"/>
          <w:sz w:val="28"/>
          <w:szCs w:val="28"/>
        </w:rPr>
        <w:t xml:space="preserve"> переносится в игру. У ребёнка маленький жизненный опыт, поэтому сначала он учится взаимодействовать с игрушками, например, с куклой, машинкой. Вы купили малышу новую игрушку, - обыграйте её, а не просто дайте в руки, научите играть с ней. Когда ребёнок научится взаимодействовать с предметами, тогда он будет способен брать на себя роль. Если вы приобрели набор для доктора, пусть ребенок не просто перебирает предметы, а воображает себя доктором.</w:t>
      </w:r>
    </w:p>
    <w:p w:rsidR="00AD6014" w:rsidRPr="008670E7" w:rsidRDefault="00AD6014" w:rsidP="008670E7">
      <w:pPr>
        <w:pStyle w:val="a3"/>
        <w:rPr>
          <w:sz w:val="28"/>
          <w:szCs w:val="28"/>
        </w:rPr>
      </w:pPr>
      <w:r w:rsidRPr="008670E7">
        <w:rPr>
          <w:color w:val="000000"/>
          <w:sz w:val="28"/>
          <w:szCs w:val="28"/>
        </w:rPr>
        <w:t xml:space="preserve">   </w:t>
      </w:r>
      <w:r w:rsidRPr="008670E7">
        <w:rPr>
          <w:color w:val="000000"/>
          <w:sz w:val="28"/>
          <w:szCs w:val="28"/>
        </w:rPr>
        <w:t xml:space="preserve">А самое главное в том, что, играя, ребёнок сближается с родителями. Поэтому ребёнку в сюжетно – ролевой игре психологически комфортно, он чувствует себя защищённым. </w:t>
      </w:r>
      <w:bookmarkStart w:id="0" w:name="_GoBack"/>
      <w:bookmarkEnd w:id="0"/>
    </w:p>
    <w:p w:rsidR="00AD6014" w:rsidRDefault="00AD6014"/>
    <w:p w:rsidR="00AD6014" w:rsidRDefault="00AD6014"/>
    <w:p w:rsidR="00AD6014" w:rsidRDefault="00AD6014" w:rsidP="00AD6014">
      <w:pPr>
        <w:rPr>
          <w:b/>
          <w:sz w:val="36"/>
          <w:szCs w:val="36"/>
        </w:rPr>
      </w:pPr>
    </w:p>
    <w:p w:rsidR="00AD6014" w:rsidRDefault="00AD6014" w:rsidP="00AD6014">
      <w:pPr>
        <w:rPr>
          <w:b/>
          <w:sz w:val="36"/>
          <w:szCs w:val="36"/>
        </w:rPr>
      </w:pPr>
    </w:p>
    <w:p w:rsidR="00AD6014" w:rsidRDefault="00AD6014" w:rsidP="00AD6014">
      <w:pPr>
        <w:rPr>
          <w:b/>
          <w:sz w:val="36"/>
          <w:szCs w:val="36"/>
        </w:rPr>
      </w:pPr>
    </w:p>
    <w:p w:rsidR="00AD6014" w:rsidRPr="00AD6014" w:rsidRDefault="00AD6014" w:rsidP="00AD6014">
      <w:pPr>
        <w:jc w:val="center"/>
        <w:rPr>
          <w:rFonts w:ascii="Times New Roman" w:hAnsi="Times New Roman" w:cs="Times New Roman"/>
          <w:b/>
          <w:sz w:val="44"/>
          <w:szCs w:val="44"/>
        </w:rPr>
      </w:pPr>
      <w:hyperlink r:id="rId5" w:history="1">
        <w:r w:rsidRPr="00AD6014">
          <w:rPr>
            <w:rStyle w:val="a4"/>
            <w:rFonts w:ascii="Times New Roman" w:hAnsi="Times New Roman" w:cs="Times New Roman"/>
            <w:b/>
            <w:color w:val="auto"/>
            <w:sz w:val="44"/>
            <w:szCs w:val="44"/>
            <w:u w:val="none"/>
          </w:rPr>
          <w:t>Значение сюжетно-ролевых игр для развития ребёнка</w:t>
        </w:r>
      </w:hyperlink>
    </w:p>
    <w:p w:rsidR="00AD6014" w:rsidRPr="00AD6014" w:rsidRDefault="00AD6014" w:rsidP="00AD6014">
      <w:pPr>
        <w:pStyle w:val="a3"/>
        <w:rPr>
          <w:color w:val="000000"/>
          <w:sz w:val="28"/>
          <w:szCs w:val="28"/>
        </w:rPr>
      </w:pPr>
      <w:r>
        <w:rPr>
          <w:color w:val="000000"/>
          <w:sz w:val="27"/>
          <w:szCs w:val="27"/>
        </w:rPr>
        <w:t xml:space="preserve">   </w:t>
      </w:r>
      <w:r w:rsidRPr="00AD6014">
        <w:rPr>
          <w:color w:val="000000"/>
          <w:sz w:val="28"/>
          <w:szCs w:val="28"/>
        </w:rPr>
        <w:t>Психологами доказано, что именно дошкольное образование часто играет решающую роль в дальнейшем развитии ребенка, именно в семейном воспитании, в домашней обстановке закладывается основа основ человечности, доброты, мышления и, конечно, интеллекта.</w:t>
      </w:r>
    </w:p>
    <w:p w:rsidR="00AD6014" w:rsidRPr="00AD6014" w:rsidRDefault="00AD6014" w:rsidP="00AD6014">
      <w:pPr>
        <w:pStyle w:val="a3"/>
        <w:rPr>
          <w:color w:val="000000"/>
          <w:sz w:val="28"/>
          <w:szCs w:val="28"/>
        </w:rPr>
      </w:pPr>
      <w:r>
        <w:rPr>
          <w:color w:val="000000"/>
          <w:sz w:val="28"/>
          <w:szCs w:val="28"/>
        </w:rPr>
        <w:t xml:space="preserve">   </w:t>
      </w:r>
      <w:r w:rsidRPr="00AD6014">
        <w:rPr>
          <w:i/>
          <w:color w:val="000000"/>
          <w:sz w:val="28"/>
          <w:szCs w:val="28"/>
        </w:rPr>
        <w:t xml:space="preserve">Интеллектуальное развитие </w:t>
      </w:r>
      <w:r w:rsidRPr="00AD6014">
        <w:rPr>
          <w:color w:val="000000"/>
          <w:sz w:val="28"/>
          <w:szCs w:val="28"/>
        </w:rPr>
        <w:t xml:space="preserve">начинается не с началом профессионального школьного обучения, как ошибочно полагают многие родители, искренне считая, что, для того чтобы их ребенок был умственно развитой личностью, существуют школа и учителя. Интеллектуальное развитие начинается </w:t>
      </w:r>
      <w:r w:rsidRPr="00AD6014">
        <w:rPr>
          <w:i/>
          <w:color w:val="000000"/>
          <w:sz w:val="28"/>
          <w:szCs w:val="28"/>
        </w:rPr>
        <w:t>в семье</w:t>
      </w:r>
      <w:r w:rsidRPr="00AD6014">
        <w:rPr>
          <w:color w:val="000000"/>
          <w:sz w:val="28"/>
          <w:szCs w:val="28"/>
        </w:rPr>
        <w:t>: с простой игры, с элементарного общения с взрослыми людьми, со сказок, рассказанных бабушкой.</w:t>
      </w:r>
    </w:p>
    <w:p w:rsidR="00AD6014" w:rsidRPr="00AD6014" w:rsidRDefault="00AD6014" w:rsidP="00AD6014">
      <w:pPr>
        <w:pStyle w:val="a3"/>
        <w:rPr>
          <w:color w:val="000000"/>
          <w:sz w:val="28"/>
          <w:szCs w:val="28"/>
        </w:rPr>
      </w:pPr>
      <w:r>
        <w:rPr>
          <w:color w:val="000000"/>
          <w:sz w:val="28"/>
          <w:szCs w:val="28"/>
        </w:rPr>
        <w:t xml:space="preserve">   </w:t>
      </w:r>
      <w:r w:rsidRPr="00AD6014">
        <w:rPr>
          <w:color w:val="000000"/>
          <w:sz w:val="28"/>
          <w:szCs w:val="28"/>
        </w:rPr>
        <w:t xml:space="preserve">Вы когда-нибудь наблюдали за тем, </w:t>
      </w:r>
      <w:r w:rsidRPr="00AD6014">
        <w:rPr>
          <w:i/>
          <w:color w:val="000000"/>
          <w:sz w:val="28"/>
          <w:szCs w:val="28"/>
        </w:rPr>
        <w:t>как играет ваш ребенок</w:t>
      </w:r>
      <w:r w:rsidRPr="00AD6014">
        <w:rPr>
          <w:color w:val="000000"/>
          <w:sz w:val="28"/>
          <w:szCs w:val="28"/>
        </w:rPr>
        <w:t>? За тем, как он общается со своими друзьями во время игры? Какие игрушки выбирает? Нет? А зря! Как доказано учеными, именно в процессе игры закладывается своеобразная модель дальнейшего поведения ребенка в коллективе сверстников, в семье, в обществе.</w:t>
      </w:r>
    </w:p>
    <w:p w:rsidR="00AD6014" w:rsidRPr="00AD6014" w:rsidRDefault="00AD6014" w:rsidP="00AD6014">
      <w:pPr>
        <w:pStyle w:val="a3"/>
        <w:rPr>
          <w:color w:val="000000"/>
          <w:sz w:val="28"/>
          <w:szCs w:val="28"/>
        </w:rPr>
      </w:pPr>
      <w:r>
        <w:rPr>
          <w:color w:val="000000"/>
          <w:sz w:val="28"/>
          <w:szCs w:val="28"/>
        </w:rPr>
        <w:t xml:space="preserve">   </w:t>
      </w:r>
      <w:r w:rsidRPr="00AD6014">
        <w:rPr>
          <w:color w:val="000000"/>
          <w:sz w:val="28"/>
          <w:szCs w:val="28"/>
        </w:rPr>
        <w:t xml:space="preserve">Игра в жизни ребенка, особенно дошкольника, играет особую роль, она позволяет малышу представить себя врачом, парикмахером, мамой или папой, позволяет развить воображение, мышление, пофантазировать. Если в два-три года ребенок играет один или с родителями, представляя себя водителем автобуса, он со страшным рычанием мотора носится по квартире, держа в руках самодельный руль, то к четырем-пяти годам особое значение приобретают сюжетно-ролевые игры. </w:t>
      </w:r>
      <w:proofErr w:type="gramStart"/>
      <w:r w:rsidRPr="00AD6014">
        <w:rPr>
          <w:color w:val="000000"/>
          <w:sz w:val="28"/>
          <w:szCs w:val="28"/>
        </w:rPr>
        <w:t>Здесь участвуют все: и друзья, и братья, и сестры, и родители; у каждого своя роль, своя, пусть игрушечная, ненастоящая, но жизнь.</w:t>
      </w:r>
      <w:proofErr w:type="gramEnd"/>
    </w:p>
    <w:p w:rsidR="00AD6014" w:rsidRPr="00AD6014" w:rsidRDefault="00AD6014" w:rsidP="00AD6014">
      <w:pPr>
        <w:pStyle w:val="a3"/>
        <w:rPr>
          <w:color w:val="000000"/>
          <w:sz w:val="28"/>
          <w:szCs w:val="28"/>
        </w:rPr>
      </w:pPr>
      <w:r>
        <w:rPr>
          <w:color w:val="000000"/>
          <w:sz w:val="28"/>
          <w:szCs w:val="28"/>
        </w:rPr>
        <w:t xml:space="preserve">   </w:t>
      </w:r>
      <w:r w:rsidRPr="00AD6014">
        <w:rPr>
          <w:color w:val="000000"/>
          <w:sz w:val="28"/>
          <w:szCs w:val="28"/>
        </w:rPr>
        <w:t>В сюжетно-ролевых играх ребенок старается как можно ярче проявить себя, применить весь накопленный опыт, все свои знания и умения. Очень часто родители ругают своего ребенка за то, что он привел целую ватагу друзей и устроил дома настоящий погром, вместо того чтобы просто науч</w:t>
      </w:r>
      <w:r>
        <w:rPr>
          <w:color w:val="000000"/>
          <w:sz w:val="28"/>
          <w:szCs w:val="28"/>
        </w:rPr>
        <w:t>ить малыша играть. Помните, что</w:t>
      </w:r>
      <w:r w:rsidRPr="00AD6014">
        <w:rPr>
          <w:color w:val="000000"/>
          <w:sz w:val="28"/>
          <w:szCs w:val="28"/>
        </w:rPr>
        <w:t xml:space="preserve"> для того</w:t>
      </w:r>
      <w:r>
        <w:rPr>
          <w:color w:val="000000"/>
          <w:sz w:val="28"/>
          <w:szCs w:val="28"/>
        </w:rPr>
        <w:t>,</w:t>
      </w:r>
      <w:r w:rsidRPr="00AD6014">
        <w:rPr>
          <w:color w:val="000000"/>
          <w:sz w:val="28"/>
          <w:szCs w:val="28"/>
        </w:rPr>
        <w:t xml:space="preserve"> чтобы ваш ребенок радовал вас своими успехами и поступками, его необходимо много чему научить: научить правильно есть, правильно говорить, правильно поступать в той или иной ситуации, но самое главное - это научить ребенка играть.</w:t>
      </w:r>
      <w:r w:rsidR="009D61F0">
        <w:rPr>
          <w:color w:val="000000"/>
          <w:sz w:val="28"/>
          <w:szCs w:val="28"/>
        </w:rPr>
        <w:t xml:space="preserve"> </w:t>
      </w:r>
      <w:r w:rsidRPr="00AD6014">
        <w:rPr>
          <w:color w:val="000000"/>
          <w:sz w:val="28"/>
          <w:szCs w:val="28"/>
        </w:rPr>
        <w:t>Вместо того</w:t>
      </w:r>
      <w:proofErr w:type="gramStart"/>
      <w:r w:rsidR="009D61F0">
        <w:rPr>
          <w:color w:val="000000"/>
          <w:sz w:val="28"/>
          <w:szCs w:val="28"/>
        </w:rPr>
        <w:t>,</w:t>
      </w:r>
      <w:proofErr w:type="gramEnd"/>
      <w:r w:rsidRPr="00AD6014">
        <w:rPr>
          <w:color w:val="000000"/>
          <w:sz w:val="28"/>
          <w:szCs w:val="28"/>
        </w:rPr>
        <w:t xml:space="preserve"> чтобы запрещать и наказывать, родителям следует выработать свою индивидуальную политику поведения в отношении игры. Это надо сделать так, чтобы игра не занимала все время ребенка, а лишь дополняла и пополняла его интеллектуальное развитие.</w:t>
      </w:r>
    </w:p>
    <w:p w:rsidR="00AD6014" w:rsidRPr="00AD6014" w:rsidRDefault="009D61F0" w:rsidP="00AD6014">
      <w:pPr>
        <w:pStyle w:val="a3"/>
        <w:rPr>
          <w:color w:val="000000"/>
          <w:sz w:val="28"/>
          <w:szCs w:val="28"/>
        </w:rPr>
      </w:pPr>
      <w:r>
        <w:rPr>
          <w:color w:val="000000"/>
          <w:sz w:val="28"/>
          <w:szCs w:val="28"/>
        </w:rPr>
        <w:lastRenderedPageBreak/>
        <w:t xml:space="preserve">   </w:t>
      </w:r>
      <w:r w:rsidR="00AD6014" w:rsidRPr="00AD6014">
        <w:rPr>
          <w:color w:val="000000"/>
          <w:sz w:val="28"/>
          <w:szCs w:val="28"/>
        </w:rPr>
        <w:t xml:space="preserve">Давайте поговорим именно о </w:t>
      </w:r>
      <w:r w:rsidR="00AD6014" w:rsidRPr="009D61F0">
        <w:rPr>
          <w:b/>
          <w:color w:val="000000"/>
          <w:sz w:val="28"/>
          <w:szCs w:val="28"/>
          <w:u w:val="single"/>
        </w:rPr>
        <w:t>сюжетно-ролевых играх,</w:t>
      </w:r>
      <w:r w:rsidR="00AD6014" w:rsidRPr="00AD6014">
        <w:rPr>
          <w:color w:val="000000"/>
          <w:sz w:val="28"/>
          <w:szCs w:val="28"/>
        </w:rPr>
        <w:t xml:space="preserve"> выясним, каково же </w:t>
      </w:r>
      <w:r w:rsidR="00AD6014" w:rsidRPr="009D61F0">
        <w:rPr>
          <w:i/>
          <w:color w:val="000000"/>
          <w:sz w:val="28"/>
          <w:szCs w:val="28"/>
        </w:rPr>
        <w:t>их значение</w:t>
      </w:r>
      <w:r w:rsidR="00AD6014" w:rsidRPr="00AD6014">
        <w:rPr>
          <w:color w:val="000000"/>
          <w:sz w:val="28"/>
          <w:szCs w:val="28"/>
        </w:rPr>
        <w:t xml:space="preserve"> в жизни и развитии ребенка. Кто из нас в раннем детстве не играл в дочки-матери? Все! Кто-то был мамой, с виду строгой, но все разрешающей, а кто-то дочерью, во всем слушающейся маму. Создавая свою игрушечную семью, мы создавали собственную модель семейного поведения, основанную на поведении и привычках членов своей реальной семьи. Понаблюдайте за своим ребенком, играющим с друзьями, выясните, какую роль он занимает чаще всего, посмотрите, как он общается со сверстниками, и вы узнаете много нового о своем малыше.</w:t>
      </w:r>
    </w:p>
    <w:p w:rsidR="00AD6014" w:rsidRPr="00AD6014" w:rsidRDefault="009D61F0" w:rsidP="00AD6014">
      <w:pPr>
        <w:pStyle w:val="a3"/>
        <w:rPr>
          <w:color w:val="000000"/>
          <w:sz w:val="28"/>
          <w:szCs w:val="28"/>
        </w:rPr>
      </w:pPr>
      <w:r>
        <w:rPr>
          <w:color w:val="000000"/>
          <w:sz w:val="28"/>
          <w:szCs w:val="28"/>
        </w:rPr>
        <w:t xml:space="preserve">   </w:t>
      </w:r>
      <w:r w:rsidR="00AD6014" w:rsidRPr="00AD6014">
        <w:rPr>
          <w:color w:val="000000"/>
          <w:sz w:val="28"/>
          <w:szCs w:val="28"/>
        </w:rPr>
        <w:t xml:space="preserve">Если ваша дочь чаще играет </w:t>
      </w:r>
      <w:r w:rsidR="00AD6014" w:rsidRPr="009D61F0">
        <w:rPr>
          <w:color w:val="000000"/>
          <w:sz w:val="28"/>
          <w:szCs w:val="28"/>
        </w:rPr>
        <w:t>роль матери</w:t>
      </w:r>
      <w:r w:rsidR="00AD6014" w:rsidRPr="00AD6014">
        <w:rPr>
          <w:color w:val="000000"/>
          <w:sz w:val="28"/>
          <w:szCs w:val="28"/>
        </w:rPr>
        <w:t xml:space="preserve">, т. е. </w:t>
      </w:r>
      <w:r w:rsidR="00AD6014" w:rsidRPr="009D61F0">
        <w:rPr>
          <w:i/>
          <w:color w:val="000000"/>
          <w:sz w:val="28"/>
          <w:szCs w:val="28"/>
          <w:u w:val="single"/>
        </w:rPr>
        <w:t>ведущую роль</w:t>
      </w:r>
      <w:r w:rsidR="00AD6014" w:rsidRPr="00AD6014">
        <w:rPr>
          <w:color w:val="000000"/>
          <w:sz w:val="28"/>
          <w:szCs w:val="28"/>
        </w:rPr>
        <w:t>, требующую большей ответственности, серьезности, - это значит, что ваша малышка довольно самостоятельна, решительна, способна принимать самостоятельные</w:t>
      </w:r>
      <w:r>
        <w:rPr>
          <w:color w:val="000000"/>
          <w:sz w:val="28"/>
          <w:szCs w:val="28"/>
        </w:rPr>
        <w:t xml:space="preserve"> </w:t>
      </w:r>
      <w:r w:rsidR="00AD6014" w:rsidRPr="00AD6014">
        <w:rPr>
          <w:color w:val="000000"/>
          <w:sz w:val="28"/>
          <w:szCs w:val="28"/>
        </w:rPr>
        <w:t>решения, пусть даже детские. Эта роль, как правило, требует определенных навыков в сфере межличностного общения и некоторых бытовых навыков. Мама готовит еду, убирается в доме, следит за своими детьми - вы-то знаете, что это работа не из легких. Подобная роль, выбранная вашим ребенком, свидетельствует об определенном складе характера, лидерских склонностях.</w:t>
      </w:r>
    </w:p>
    <w:p w:rsidR="00AD6014" w:rsidRPr="00AD6014" w:rsidRDefault="009D61F0" w:rsidP="00AD6014">
      <w:pPr>
        <w:pStyle w:val="a3"/>
        <w:rPr>
          <w:color w:val="000000"/>
          <w:sz w:val="28"/>
          <w:szCs w:val="28"/>
        </w:rPr>
      </w:pPr>
      <w:r>
        <w:rPr>
          <w:color w:val="000000"/>
          <w:sz w:val="28"/>
          <w:szCs w:val="28"/>
        </w:rPr>
        <w:t xml:space="preserve">   </w:t>
      </w:r>
      <w:r w:rsidR="00AD6014" w:rsidRPr="009D61F0">
        <w:rPr>
          <w:i/>
          <w:color w:val="000000"/>
          <w:sz w:val="28"/>
          <w:szCs w:val="28"/>
          <w:u w:val="single"/>
        </w:rPr>
        <w:t>Роли детей</w:t>
      </w:r>
      <w:r w:rsidR="00AD6014" w:rsidRPr="00AD6014">
        <w:rPr>
          <w:color w:val="000000"/>
          <w:sz w:val="28"/>
          <w:szCs w:val="28"/>
        </w:rPr>
        <w:t>, как правило, выбирают малыши несколько ветреного характера, дети, которые не любят быть серьезными, не стремятся руководить игрой, скорее, они склонны подчиняться. Но не стоит думать, что, если ваш ребенок в игре чаще становится подчиненным, это говорит о его необщительности и неприспособленности, эта роль требует определенного склада характера. Уметь подчиняться так, чтобы не уронить собственного достоинства, не сделать что-то в ущерб себе, - это гораздо сложнее, чем руководить.</w:t>
      </w:r>
    </w:p>
    <w:p w:rsidR="00AD6014" w:rsidRPr="00AD6014" w:rsidRDefault="009D61F0" w:rsidP="00AD6014">
      <w:pPr>
        <w:pStyle w:val="a3"/>
        <w:rPr>
          <w:color w:val="000000"/>
          <w:sz w:val="28"/>
          <w:szCs w:val="28"/>
        </w:rPr>
      </w:pPr>
      <w:r>
        <w:rPr>
          <w:color w:val="000000"/>
          <w:sz w:val="28"/>
          <w:szCs w:val="28"/>
        </w:rPr>
        <w:t xml:space="preserve">   </w:t>
      </w:r>
      <w:r w:rsidR="00AD6014" w:rsidRPr="00AD6014">
        <w:rPr>
          <w:color w:val="000000"/>
          <w:sz w:val="28"/>
          <w:szCs w:val="28"/>
        </w:rPr>
        <w:t xml:space="preserve">Некоторые дети склонны в игре выбирать </w:t>
      </w:r>
      <w:r w:rsidR="00AD6014" w:rsidRPr="009D61F0">
        <w:rPr>
          <w:i/>
          <w:color w:val="000000"/>
          <w:sz w:val="28"/>
          <w:szCs w:val="28"/>
          <w:u w:val="single"/>
        </w:rPr>
        <w:t>роли третьего лица</w:t>
      </w:r>
      <w:r w:rsidR="00AD6014" w:rsidRPr="00AD6014">
        <w:rPr>
          <w:color w:val="000000"/>
          <w:sz w:val="28"/>
          <w:szCs w:val="28"/>
        </w:rPr>
        <w:t>, например бабушки, тети, сестры. Это, как правило, проявление средних способностей. Такие дети не хотят руководить, но и подчиняться не хотят, выбирая роли взрослых людей, но так, чтобы снять с себя всякого рода ответственность. Это признак того, что ваш малыш осознает и ценит родительскую роль, он понимает, что мама должна не только командовать и требовать беспрекословного подчинения, но и уметь находить общий язык со всеми участниками игры.</w:t>
      </w:r>
    </w:p>
    <w:p w:rsidR="00AD6014" w:rsidRPr="00AD6014" w:rsidRDefault="009D61F0" w:rsidP="00AD6014">
      <w:pPr>
        <w:pStyle w:val="a3"/>
        <w:rPr>
          <w:color w:val="000000"/>
          <w:sz w:val="28"/>
          <w:szCs w:val="28"/>
        </w:rPr>
      </w:pPr>
      <w:r>
        <w:rPr>
          <w:color w:val="000000"/>
          <w:sz w:val="28"/>
          <w:szCs w:val="28"/>
        </w:rPr>
        <w:t xml:space="preserve">   </w:t>
      </w:r>
      <w:r w:rsidR="00AD6014" w:rsidRPr="00AD6014">
        <w:rPr>
          <w:color w:val="000000"/>
          <w:sz w:val="28"/>
          <w:szCs w:val="28"/>
        </w:rPr>
        <w:t xml:space="preserve">В сюжетно-ролевых играх, кроме деления на главные и второстепенные роли, существует </w:t>
      </w:r>
      <w:r w:rsidR="00AD6014" w:rsidRPr="009D61F0">
        <w:rPr>
          <w:i/>
          <w:color w:val="000000"/>
          <w:sz w:val="28"/>
          <w:szCs w:val="28"/>
          <w:u w:val="single"/>
        </w:rPr>
        <w:t>деление на положительных и отрицательных героев</w:t>
      </w:r>
      <w:r w:rsidR="00AD6014" w:rsidRPr="00AD6014">
        <w:rPr>
          <w:color w:val="000000"/>
          <w:sz w:val="28"/>
          <w:szCs w:val="28"/>
        </w:rPr>
        <w:t xml:space="preserve">. Очень часто дети, не имея богатого жизненного опыта, проводят резкое деление ролей </w:t>
      </w:r>
      <w:proofErr w:type="gramStart"/>
      <w:r w:rsidR="00AD6014" w:rsidRPr="00AD6014">
        <w:rPr>
          <w:color w:val="000000"/>
          <w:sz w:val="28"/>
          <w:szCs w:val="28"/>
        </w:rPr>
        <w:t>на</w:t>
      </w:r>
      <w:proofErr w:type="gramEnd"/>
      <w:r w:rsidR="00AD6014" w:rsidRPr="00AD6014">
        <w:rPr>
          <w:color w:val="000000"/>
          <w:sz w:val="28"/>
          <w:szCs w:val="28"/>
        </w:rPr>
        <w:t xml:space="preserve"> положительные и отрицательные. Что касается положительных героев, то мотивация выбора ребенком данной роли понятна: он хочет быть хорошим, стремится понравиться всем участникам игры, наладить дружеские отношения.</w:t>
      </w:r>
    </w:p>
    <w:p w:rsidR="00AD6014" w:rsidRPr="00AD6014" w:rsidRDefault="009D61F0" w:rsidP="00AD6014">
      <w:pPr>
        <w:pStyle w:val="a3"/>
        <w:rPr>
          <w:color w:val="000000"/>
          <w:sz w:val="28"/>
          <w:szCs w:val="28"/>
        </w:rPr>
      </w:pPr>
      <w:r>
        <w:rPr>
          <w:color w:val="000000"/>
          <w:sz w:val="28"/>
          <w:szCs w:val="28"/>
        </w:rPr>
        <w:lastRenderedPageBreak/>
        <w:t xml:space="preserve">   </w:t>
      </w:r>
      <w:r w:rsidR="00AD6014" w:rsidRPr="00AD6014">
        <w:rPr>
          <w:color w:val="000000"/>
          <w:sz w:val="28"/>
          <w:szCs w:val="28"/>
        </w:rPr>
        <w:t>Но иногда малыш сознательно выбирает резко отрицательные роли, роль злой матери или отца или непослушного ребенка. Чем же мотивирован выбор подобной роли? Ведь все родители стремятся сделать своего ребенка лучше, добрее, внимательнее к окружающим. Причин может быть несколько, если</w:t>
      </w:r>
      <w:r>
        <w:rPr>
          <w:color w:val="000000"/>
          <w:sz w:val="28"/>
          <w:szCs w:val="28"/>
        </w:rPr>
        <w:t xml:space="preserve"> </w:t>
      </w:r>
      <w:r w:rsidR="00AD6014" w:rsidRPr="00AD6014">
        <w:rPr>
          <w:color w:val="000000"/>
          <w:sz w:val="28"/>
          <w:szCs w:val="28"/>
        </w:rPr>
        <w:t>не брать в расчет некоторых психических расстройств (мании, фобии, навязчивые состояния и т. п.).</w:t>
      </w:r>
    </w:p>
    <w:p w:rsidR="00AD6014" w:rsidRPr="00AD6014" w:rsidRDefault="009D61F0" w:rsidP="00AD6014">
      <w:pPr>
        <w:pStyle w:val="a3"/>
        <w:rPr>
          <w:color w:val="000000"/>
          <w:sz w:val="28"/>
          <w:szCs w:val="28"/>
        </w:rPr>
      </w:pPr>
      <w:r>
        <w:rPr>
          <w:color w:val="000000"/>
          <w:sz w:val="28"/>
          <w:szCs w:val="28"/>
        </w:rPr>
        <w:t xml:space="preserve">   </w:t>
      </w:r>
      <w:r w:rsidR="00AD6014" w:rsidRPr="009D61F0">
        <w:rPr>
          <w:i/>
          <w:color w:val="000000"/>
          <w:sz w:val="28"/>
          <w:szCs w:val="28"/>
        </w:rPr>
        <w:t>Во-первых</w:t>
      </w:r>
      <w:r w:rsidR="00AD6014" w:rsidRPr="00AD6014">
        <w:rPr>
          <w:color w:val="000000"/>
          <w:sz w:val="28"/>
          <w:szCs w:val="28"/>
        </w:rPr>
        <w:t xml:space="preserve">, причиной столь необычного выбора игровой роли может быть (и это самая распространенная причина) </w:t>
      </w:r>
      <w:r w:rsidR="00AD6014" w:rsidRPr="009D61F0">
        <w:rPr>
          <w:i/>
          <w:color w:val="000000"/>
          <w:sz w:val="28"/>
          <w:szCs w:val="28"/>
        </w:rPr>
        <w:t>неблагоприятная обстановка в семье</w:t>
      </w:r>
      <w:r w:rsidR="00AD6014" w:rsidRPr="00AD6014">
        <w:rPr>
          <w:color w:val="000000"/>
          <w:sz w:val="28"/>
          <w:szCs w:val="28"/>
        </w:rPr>
        <w:t>, когда родители избирают тоталитарный стиль воспитания. В такой семье ребенок чувствует себя ущемленным, обиженным, и такая модель родительского поведения отражается малышом в игровой деятельности. Родителям, заметившим за своим ребенком подобные особенности, стоит немедленно пересмотреть собственные методы воспитания.</w:t>
      </w:r>
    </w:p>
    <w:p w:rsidR="00AD6014" w:rsidRPr="00AD6014" w:rsidRDefault="009D61F0" w:rsidP="00AD6014">
      <w:pPr>
        <w:pStyle w:val="a3"/>
        <w:rPr>
          <w:color w:val="000000"/>
          <w:sz w:val="28"/>
          <w:szCs w:val="28"/>
        </w:rPr>
      </w:pPr>
      <w:r>
        <w:rPr>
          <w:i/>
          <w:color w:val="000000"/>
          <w:sz w:val="28"/>
          <w:szCs w:val="28"/>
        </w:rPr>
        <w:t xml:space="preserve">   </w:t>
      </w:r>
      <w:r w:rsidR="00AD6014" w:rsidRPr="009D61F0">
        <w:rPr>
          <w:i/>
          <w:color w:val="000000"/>
          <w:sz w:val="28"/>
          <w:szCs w:val="28"/>
        </w:rPr>
        <w:t>Во-вторых</w:t>
      </w:r>
      <w:r w:rsidR="00AD6014" w:rsidRPr="00AD6014">
        <w:rPr>
          <w:color w:val="000000"/>
          <w:sz w:val="28"/>
          <w:szCs w:val="28"/>
        </w:rPr>
        <w:t xml:space="preserve">, мотивом к выбору отрицательной роли может быть, наоборот, слишком </w:t>
      </w:r>
      <w:r w:rsidR="00AD6014" w:rsidRPr="009D61F0">
        <w:rPr>
          <w:i/>
          <w:color w:val="000000"/>
          <w:sz w:val="28"/>
          <w:szCs w:val="28"/>
        </w:rPr>
        <w:t>равнодушное поведение родителей</w:t>
      </w:r>
      <w:r w:rsidR="00AD6014" w:rsidRPr="00AD6014">
        <w:rPr>
          <w:color w:val="000000"/>
          <w:sz w:val="28"/>
          <w:szCs w:val="28"/>
        </w:rPr>
        <w:t>, если они выбрали для себя модель поведения посторонних наблюдателей. В такой обстановке ребенок чувствует себя ненужным, неинтересным, и в игровой деятельности он старается выплеснуть все эмоции, которые не могут быть выплеснуты дома.</w:t>
      </w:r>
    </w:p>
    <w:p w:rsidR="00AD6014" w:rsidRPr="00AD6014" w:rsidRDefault="009D61F0" w:rsidP="00AD6014">
      <w:pPr>
        <w:pStyle w:val="a3"/>
        <w:rPr>
          <w:color w:val="000000"/>
          <w:sz w:val="28"/>
          <w:szCs w:val="28"/>
        </w:rPr>
      </w:pPr>
      <w:r>
        <w:rPr>
          <w:i/>
          <w:color w:val="000000"/>
          <w:sz w:val="28"/>
          <w:szCs w:val="28"/>
        </w:rPr>
        <w:t xml:space="preserve">   </w:t>
      </w:r>
      <w:r w:rsidR="00AD6014" w:rsidRPr="009D61F0">
        <w:rPr>
          <w:i/>
          <w:color w:val="000000"/>
          <w:sz w:val="28"/>
          <w:szCs w:val="28"/>
        </w:rPr>
        <w:t>В-третьих</w:t>
      </w:r>
      <w:r w:rsidR="00AD6014" w:rsidRPr="00AD6014">
        <w:rPr>
          <w:color w:val="000000"/>
          <w:sz w:val="28"/>
          <w:szCs w:val="28"/>
        </w:rPr>
        <w:t xml:space="preserve">, причиной выбора малышом роли отрицательного персонажа может быть </w:t>
      </w:r>
      <w:r w:rsidR="00AD6014" w:rsidRPr="009D61F0">
        <w:rPr>
          <w:i/>
          <w:color w:val="000000"/>
          <w:sz w:val="28"/>
          <w:szCs w:val="28"/>
        </w:rPr>
        <w:t>неравноправное положение в семье</w:t>
      </w:r>
      <w:r w:rsidR="00AD6014" w:rsidRPr="00AD6014">
        <w:rPr>
          <w:color w:val="000000"/>
          <w:sz w:val="28"/>
          <w:szCs w:val="28"/>
        </w:rPr>
        <w:t>, когда после рождения второго ребенка все внимание уделяется младшему. Такие условия способны породить в малыше чувство неудовлетворенности, злости, что, как и две предыдущие причины, находит отражение в игровой деятельности.</w:t>
      </w:r>
    </w:p>
    <w:p w:rsidR="00AD6014" w:rsidRPr="00AD6014" w:rsidRDefault="009D61F0" w:rsidP="00AD6014">
      <w:pPr>
        <w:pStyle w:val="a3"/>
        <w:rPr>
          <w:color w:val="000000"/>
          <w:sz w:val="28"/>
          <w:szCs w:val="28"/>
        </w:rPr>
      </w:pPr>
      <w:r>
        <w:rPr>
          <w:color w:val="000000"/>
          <w:sz w:val="28"/>
          <w:szCs w:val="28"/>
        </w:rPr>
        <w:t xml:space="preserve">   </w:t>
      </w:r>
      <w:r w:rsidR="00AD6014" w:rsidRPr="00AD6014">
        <w:rPr>
          <w:color w:val="000000"/>
          <w:sz w:val="28"/>
          <w:szCs w:val="28"/>
        </w:rPr>
        <w:t xml:space="preserve">Это, конечно, неполный список основных причин неадекватного выбора ребенком роли в игровой деятельности. На самом деле их намного больше. Малыш, особенно в возрасте трех-четырех лет, когда он уже достаточно развит, имеет некоторый жизненный опыт, когда у него уже налажены контакты </w:t>
      </w:r>
      <w:proofErr w:type="gramStart"/>
      <w:r w:rsidR="00AD6014" w:rsidRPr="00AD6014">
        <w:rPr>
          <w:color w:val="000000"/>
          <w:sz w:val="28"/>
          <w:szCs w:val="28"/>
        </w:rPr>
        <w:t>со</w:t>
      </w:r>
      <w:proofErr w:type="gramEnd"/>
      <w:r w:rsidR="00AD6014" w:rsidRPr="00AD6014">
        <w:rPr>
          <w:color w:val="000000"/>
          <w:sz w:val="28"/>
          <w:szCs w:val="28"/>
        </w:rPr>
        <w:t xml:space="preserve"> взрослыми, наиболее болезненно реагирует на определенную обстановку в семье; он хочет управлять родителями, старается сделать так, чтобы мама и папа не ссорились, не ругались. Дети, как уже говорилось выше, - сложный психологический материал, главная сложность которого заключается в их непосредственности, наивности. Где, как не в игре, ребенок способен показать себя, выплеснуть эмоции, которые у него накопились?</w:t>
      </w:r>
    </w:p>
    <w:p w:rsidR="00AD6014" w:rsidRPr="00AD6014" w:rsidRDefault="009D61F0" w:rsidP="00AD6014">
      <w:pPr>
        <w:pStyle w:val="a3"/>
        <w:rPr>
          <w:color w:val="000000"/>
          <w:sz w:val="28"/>
          <w:szCs w:val="28"/>
        </w:rPr>
      </w:pPr>
      <w:r>
        <w:rPr>
          <w:color w:val="000000"/>
          <w:sz w:val="28"/>
          <w:szCs w:val="28"/>
        </w:rPr>
        <w:t xml:space="preserve">   </w:t>
      </w:r>
      <w:r w:rsidR="00AD6014" w:rsidRPr="00AD6014">
        <w:rPr>
          <w:color w:val="000000"/>
          <w:sz w:val="28"/>
          <w:szCs w:val="28"/>
        </w:rPr>
        <w:t xml:space="preserve">Очень часто, </w:t>
      </w:r>
      <w:r w:rsidR="00AD6014" w:rsidRPr="009D61F0">
        <w:rPr>
          <w:i/>
          <w:color w:val="000000"/>
          <w:sz w:val="28"/>
          <w:szCs w:val="28"/>
        </w:rPr>
        <w:t>наблюдая за игрой детей</w:t>
      </w:r>
      <w:r w:rsidR="00AD6014" w:rsidRPr="00AD6014">
        <w:rPr>
          <w:color w:val="000000"/>
          <w:sz w:val="28"/>
          <w:szCs w:val="28"/>
        </w:rPr>
        <w:t>, родители бывают неприятно поражены тем, как ведет себя их послушный ребенок в процессе игры, они не перестают удивляться, откуда ребенок почерпнул ту или иную форму поведения. Как правило, все модели семейного поведения, которые создает малыш при игре, - это модели поведения реальной семьи, в которой воспитывается ребенок. И очень часто, приглядевшись, родители могут увидеть в своем малыше все свои отрицательные черты.</w:t>
      </w:r>
    </w:p>
    <w:p w:rsidR="00AD6014" w:rsidRPr="00AD6014" w:rsidRDefault="009D61F0" w:rsidP="00AD6014">
      <w:pPr>
        <w:pStyle w:val="a3"/>
        <w:rPr>
          <w:color w:val="000000"/>
          <w:sz w:val="28"/>
          <w:szCs w:val="28"/>
        </w:rPr>
      </w:pPr>
      <w:r>
        <w:rPr>
          <w:color w:val="000000"/>
          <w:sz w:val="28"/>
          <w:szCs w:val="28"/>
        </w:rPr>
        <w:lastRenderedPageBreak/>
        <w:t xml:space="preserve">   </w:t>
      </w:r>
      <w:r w:rsidR="00AD6014" w:rsidRPr="00AD6014">
        <w:rPr>
          <w:color w:val="000000"/>
          <w:sz w:val="28"/>
          <w:szCs w:val="28"/>
        </w:rPr>
        <w:t>Но почему именно отрицательные? Все просто! Психологи не устают предупреждать родителей, что ребенок, как губка, впитывает в себя все, что надо и, к сожалению, что не надо. Поэтому не только родители, но и бабушки и дедушки, дяди и тети должны стараться дать ребенку положительной пример, чтобы в дальнейшем избежать неприятных сюрпризов.</w:t>
      </w:r>
    </w:p>
    <w:p w:rsidR="00AD6014" w:rsidRPr="00AD6014" w:rsidRDefault="009D61F0" w:rsidP="00AD6014">
      <w:pPr>
        <w:pStyle w:val="a3"/>
        <w:rPr>
          <w:color w:val="000000"/>
          <w:sz w:val="28"/>
          <w:szCs w:val="28"/>
        </w:rPr>
      </w:pPr>
      <w:r>
        <w:rPr>
          <w:color w:val="000000"/>
          <w:sz w:val="28"/>
          <w:szCs w:val="28"/>
        </w:rPr>
        <w:t xml:space="preserve">   </w:t>
      </w:r>
      <w:r w:rsidR="00AD6014" w:rsidRPr="00AD6014">
        <w:rPr>
          <w:color w:val="000000"/>
          <w:sz w:val="28"/>
          <w:szCs w:val="28"/>
        </w:rPr>
        <w:t>Для того чтобы ваш ребенок развивался в полноценную, психически здоровую личность, очень важна благоприятная эмоциональная обстановка в семье. Как раз в области сюжетно-ролевых игр наиболее образно и наглядно можно проследить семейную среду того или иного ребенка. Если малыш во время игры нервничает, кричит, раздражается, можно сделать вывод о том, что он просто-напросто копирует поведение кого-то из родителей или близких родственников.</w:t>
      </w:r>
    </w:p>
    <w:p w:rsidR="00AD6014" w:rsidRPr="00AD6014" w:rsidRDefault="009D61F0" w:rsidP="008670E7">
      <w:pPr>
        <w:pStyle w:val="a3"/>
        <w:rPr>
          <w:color w:val="000000"/>
          <w:sz w:val="28"/>
          <w:szCs w:val="28"/>
        </w:rPr>
      </w:pPr>
      <w:r>
        <w:rPr>
          <w:color w:val="000000"/>
          <w:sz w:val="28"/>
          <w:szCs w:val="28"/>
        </w:rPr>
        <w:t xml:space="preserve">   </w:t>
      </w:r>
      <w:r w:rsidR="00AD6014" w:rsidRPr="00AD6014">
        <w:rPr>
          <w:color w:val="000000"/>
          <w:sz w:val="28"/>
          <w:szCs w:val="28"/>
        </w:rPr>
        <w:t>Конечно, наблюдение за сюжетно-ролевой игровой деятельностью ребенка может дать родителям огромное количество необходимой информации, но, кроме этих сведений, огромное значение имеет совместная деятельность, когда родители и дети выступают в роли партнеров, занимающихся общим делом.</w:t>
      </w:r>
      <w:r w:rsidR="00DF42B6">
        <w:rPr>
          <w:color w:val="000000"/>
          <w:sz w:val="28"/>
          <w:szCs w:val="28"/>
        </w:rPr>
        <w:t xml:space="preserve"> </w:t>
      </w:r>
      <w:r w:rsidR="00AD6014" w:rsidRPr="00AD6014">
        <w:rPr>
          <w:color w:val="000000"/>
          <w:sz w:val="28"/>
          <w:szCs w:val="28"/>
        </w:rPr>
        <w:t xml:space="preserve">Безусловно, в настоящее время </w:t>
      </w:r>
      <w:proofErr w:type="gramStart"/>
      <w:r w:rsidR="00AD6014" w:rsidRPr="00AD6014">
        <w:rPr>
          <w:color w:val="000000"/>
          <w:sz w:val="28"/>
          <w:szCs w:val="28"/>
        </w:rPr>
        <w:t>большинство родителей из-за вечной занятости не располагают достаточным количеством времени, чтобы</w:t>
      </w:r>
      <w:proofErr w:type="gramEnd"/>
      <w:r w:rsidR="00AD6014" w:rsidRPr="00AD6014">
        <w:rPr>
          <w:color w:val="000000"/>
          <w:sz w:val="28"/>
          <w:szCs w:val="28"/>
        </w:rPr>
        <w:t xml:space="preserve"> заниматься совместной деятельностью. И все-таки</w:t>
      </w:r>
      <w:r w:rsidR="00DF42B6">
        <w:rPr>
          <w:color w:val="000000"/>
          <w:sz w:val="28"/>
          <w:szCs w:val="28"/>
        </w:rPr>
        <w:t>,</w:t>
      </w:r>
      <w:r w:rsidR="00AD6014" w:rsidRPr="00AD6014">
        <w:rPr>
          <w:color w:val="000000"/>
          <w:sz w:val="28"/>
          <w:szCs w:val="28"/>
        </w:rPr>
        <w:t xml:space="preserve"> следует постараться. </w:t>
      </w:r>
    </w:p>
    <w:p w:rsidR="00AD6014" w:rsidRPr="00AD6014" w:rsidRDefault="00AD6014">
      <w:pPr>
        <w:rPr>
          <w:sz w:val="28"/>
          <w:szCs w:val="28"/>
        </w:rPr>
      </w:pPr>
    </w:p>
    <w:sectPr w:rsidR="00AD6014" w:rsidRPr="00AD6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D8"/>
    <w:rsid w:val="006158D8"/>
    <w:rsid w:val="008670E7"/>
    <w:rsid w:val="009D61F0"/>
    <w:rsid w:val="00AB7B52"/>
    <w:rsid w:val="00AD6014"/>
    <w:rsid w:val="00DF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6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60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6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6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detskiysad.blogspot.ru/2013/03/blog-post_8.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2018-04-01T11:23:00Z</dcterms:created>
  <dcterms:modified xsi:type="dcterms:W3CDTF">2018-04-01T11:59:00Z</dcterms:modified>
</cp:coreProperties>
</file>