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410" w:rsidRPr="00E83341" w:rsidRDefault="00FD3410" w:rsidP="00BA1DEA">
      <w:pPr>
        <w:shd w:val="clear" w:color="auto" w:fill="F7CAAC" w:themeFill="accent2" w:themeFillTint="66"/>
        <w:spacing w:after="0" w:line="240" w:lineRule="auto"/>
        <w:jc w:val="center"/>
        <w:rPr>
          <w:rFonts w:ascii="Verdana" w:eastAsia="Times New Roman" w:hAnsi="Verdana" w:cs="Times New Roman"/>
          <w:color w:val="008080"/>
          <w:sz w:val="17"/>
          <w:szCs w:val="17"/>
          <w:lang w:eastAsia="ru-RU"/>
        </w:rPr>
      </w:pPr>
      <w:r w:rsidRPr="00BA1DEA">
        <w:rPr>
          <w:rFonts w:ascii="Times New Roman" w:eastAsia="Times New Roman" w:hAnsi="Times New Roman" w:cs="Times New Roman"/>
          <w:b/>
          <w:bCs/>
          <w:color w:val="054637"/>
          <w:sz w:val="28"/>
          <w:szCs w:val="36"/>
          <w:lang w:eastAsia="ru-RU"/>
        </w:rPr>
        <w:t>Влияние музыки на всестороннее развитие ребёнка и необходимость продолжения развития музыкальных способностей в семье»</w:t>
      </w:r>
      <w:r w:rsidRPr="00BA1DEA">
        <w:rPr>
          <w:rFonts w:ascii="Verdana" w:eastAsia="Times New Roman" w:hAnsi="Verdana" w:cs="Times New Roman"/>
          <w:b/>
          <w:bCs/>
          <w:color w:val="02775D"/>
          <w:szCs w:val="28"/>
          <w:lang w:eastAsia="ru-RU"/>
        </w:rPr>
        <w:t> </w:t>
      </w:r>
      <w:r w:rsidRPr="00E83341">
        <w:rPr>
          <w:rFonts w:ascii="Verdana" w:eastAsia="Times New Roman" w:hAnsi="Verdana" w:cs="Times New Roman"/>
          <w:b/>
          <w:bCs/>
          <w:color w:val="20B2AA"/>
          <w:sz w:val="28"/>
          <w:szCs w:val="28"/>
          <w:lang w:eastAsia="ru-RU"/>
        </w:rPr>
        <w:br/>
      </w:r>
      <w:r w:rsidRPr="00E83341">
        <w:rPr>
          <w:rFonts w:ascii="Verdana" w:eastAsia="Times New Roman" w:hAnsi="Verdana" w:cs="Times New Roman"/>
          <w:color w:val="008080"/>
          <w:sz w:val="17"/>
          <w:szCs w:val="17"/>
          <w:lang w:eastAsia="ru-RU"/>
        </w:rPr>
        <w:br/>
        <w:t>  </w:t>
      </w:r>
      <w:r w:rsidRPr="00BA1DEA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36"/>
          <w:lang w:eastAsia="ru-RU"/>
        </w:rPr>
        <w:t>Уважаемые родители!</w:t>
      </w:r>
    </w:p>
    <w:p w:rsidR="00BF5235" w:rsidRPr="00BA1DEA" w:rsidRDefault="00FD3410" w:rsidP="00BA1DEA">
      <w:pPr>
        <w:shd w:val="clear" w:color="auto" w:fill="F7CAAC" w:themeFill="accent2" w:themeFillTint="66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A1DEA">
        <w:rPr>
          <w:rFonts w:ascii="Times New Roman" w:eastAsia="Times New Roman" w:hAnsi="Times New Roman" w:cs="Times New Roman"/>
          <w:sz w:val="36"/>
          <w:szCs w:val="36"/>
          <w:lang w:eastAsia="ru-RU"/>
        </w:rPr>
        <w:t>   </w:t>
      </w:r>
      <w:r w:rsidRPr="00BA1DE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Приобщение детей к музыке — один из важных путей эстетического воспитания ребенка, так как музыка особенно сильно воздействует на чувства, а через чувства и на его отношение к окружающим явлениям. </w:t>
      </w:r>
    </w:p>
    <w:p w:rsidR="00BF5235" w:rsidRPr="00BA1DEA" w:rsidRDefault="00FD3410" w:rsidP="00BA1DEA">
      <w:pPr>
        <w:shd w:val="clear" w:color="auto" w:fill="F7CAAC" w:themeFill="accent2" w:themeFillTint="66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A1DE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Дмитрий Шостакович в беседе с молодежью сказал: </w:t>
      </w:r>
    </w:p>
    <w:p w:rsidR="00BF5235" w:rsidRPr="00BA1DEA" w:rsidRDefault="00FD3410" w:rsidP="00BA1DEA">
      <w:pPr>
        <w:shd w:val="clear" w:color="auto" w:fill="F7CAAC" w:themeFill="accent2" w:themeFillTint="66"/>
        <w:spacing w:after="0" w:line="240" w:lineRule="auto"/>
        <w:rPr>
          <w:rFonts w:ascii="Verdana" w:eastAsia="Times New Roman" w:hAnsi="Verdana" w:cs="Times New Roman"/>
          <w:sz w:val="32"/>
          <w:szCs w:val="28"/>
          <w:lang w:eastAsia="ru-RU"/>
        </w:rPr>
      </w:pPr>
      <w:r w:rsidRPr="00BA1DEA">
        <w:rPr>
          <w:rFonts w:ascii="Times New Roman" w:eastAsia="Times New Roman" w:hAnsi="Times New Roman" w:cs="Times New Roman"/>
          <w:sz w:val="32"/>
          <w:szCs w:val="28"/>
          <w:lang w:eastAsia="ru-RU"/>
        </w:rPr>
        <w:t>«</w:t>
      </w:r>
      <w:r w:rsidRPr="00BA1DE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Любите и уважайте великое искусство музыки. Оно откроет вам целый мир великих чувств, страстей, мыслей. Оно сделает вас духовно богаче, чище, совершеннее. Благодаря музыке вы найдете в себе новые, неведомые прежде силы. Вы увидите жизнь в новых тонах и красках</w:t>
      </w:r>
      <w:r w:rsidRPr="00BA1DEA">
        <w:rPr>
          <w:rFonts w:ascii="Times New Roman" w:eastAsia="Times New Roman" w:hAnsi="Times New Roman" w:cs="Times New Roman"/>
          <w:sz w:val="32"/>
          <w:szCs w:val="28"/>
          <w:lang w:eastAsia="ru-RU"/>
        </w:rPr>
        <w:t>». Действительно, музыка вызывает к жизни еще неосознанные мысли и чувства, очищает их от всего мелкого и случайного, укрепляет достоинство человека, его веру в свои внутренние силы, в свое призвание. Музыкальное искусство, отражая жизнь, утверждает моральную красоту человека, ценность дружбы, верность долгу, раскрывает богатство душевного мира. Дети очень остро чувствуют прекрасное и тянутся к нему. Восприятие произведений музыкального искусства представляет тому неограниченные возможности.</w:t>
      </w:r>
    </w:p>
    <w:p w:rsidR="00BF5235" w:rsidRPr="00BA1DEA" w:rsidRDefault="00BF5235" w:rsidP="00BA1DEA">
      <w:pPr>
        <w:shd w:val="clear" w:color="auto" w:fill="F7CAAC" w:themeFill="accent2" w:themeFillTint="66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A1DEA" w:rsidRPr="00BA1DEA" w:rsidRDefault="00AB3FCB" w:rsidP="00BA1DEA">
      <w:pPr>
        <w:shd w:val="clear" w:color="auto" w:fill="F7CAAC" w:themeFill="accent2" w:themeFillTint="66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A1DEA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 xml:space="preserve">Через </w:t>
      </w:r>
      <w:r w:rsidR="00FD3410" w:rsidRPr="00BA1DE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содержание </w:t>
      </w:r>
      <w:r w:rsidRPr="00BA1DEA">
        <w:rPr>
          <w:rFonts w:ascii="Times New Roman" w:eastAsia="Times New Roman" w:hAnsi="Times New Roman" w:cs="Times New Roman"/>
          <w:sz w:val="32"/>
          <w:szCs w:val="28"/>
          <w:lang w:eastAsia="ru-RU"/>
        </w:rPr>
        <w:t>музыкальных произведений</w:t>
      </w:r>
      <w:r w:rsidRPr="00BA1DE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1A7C18" w:rsidRPr="00BA1DEA">
        <w:rPr>
          <w:rFonts w:ascii="Times New Roman" w:eastAsia="Times New Roman" w:hAnsi="Times New Roman" w:cs="Times New Roman"/>
          <w:sz w:val="32"/>
          <w:szCs w:val="28"/>
          <w:lang w:eastAsia="ru-RU"/>
        </w:rPr>
        <w:t>дети познают мир, воспитывается</w:t>
      </w:r>
      <w:r w:rsidR="00FD3410" w:rsidRPr="00BA1DE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чувства патриотизма</w:t>
      </w:r>
      <w:r w:rsidR="001A7C18" w:rsidRPr="00BA1DE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. Пение, танцы </w:t>
      </w:r>
      <w:r w:rsidR="00FD3410" w:rsidRPr="00BA1DE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способствует физическому развитию детей. И наконец, музыка оказывает благотворное влияние на их умственное развитие.  Подготовить ребенка к школе — значит научить его действовать активно, творчески, осознанно. Этому во многом способствует правильно организованная работа в детском саду и семье по развитию самостоятельной художественной деятельности: театрально-игровой, изобразительной, музыкальной. </w:t>
      </w:r>
    </w:p>
    <w:p w:rsidR="00FD3410" w:rsidRPr="00BA1DEA" w:rsidRDefault="00FD3410" w:rsidP="00BA1DEA">
      <w:pPr>
        <w:shd w:val="clear" w:color="auto" w:fill="F7CAAC" w:themeFill="accent2" w:themeFillTint="66"/>
        <w:spacing w:after="0" w:line="240" w:lineRule="auto"/>
        <w:rPr>
          <w:rFonts w:ascii="Verdana" w:eastAsia="Times New Roman" w:hAnsi="Verdana" w:cs="Times New Roman"/>
          <w:b/>
          <w:sz w:val="32"/>
          <w:szCs w:val="28"/>
          <w:lang w:eastAsia="ru-RU"/>
        </w:rPr>
      </w:pPr>
      <w:r w:rsidRPr="00BA1DE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Регулярно надо посещать родителям и детям концерты, театры, музеи!</w:t>
      </w:r>
    </w:p>
    <w:p w:rsidR="00FD3410" w:rsidRPr="00BA1DEA" w:rsidRDefault="00FD3410" w:rsidP="00FD3410">
      <w:pPr>
        <w:pStyle w:val="c0"/>
        <w:spacing w:before="0" w:beforeAutospacing="0" w:after="0" w:afterAutospacing="0"/>
        <w:ind w:left="-284"/>
        <w:rPr>
          <w:rFonts w:ascii="Arial" w:hAnsi="Arial" w:cs="Arial"/>
          <w:color w:val="000000"/>
          <w:sz w:val="22"/>
          <w:szCs w:val="22"/>
        </w:rPr>
      </w:pPr>
    </w:p>
    <w:p w:rsidR="00AA460A" w:rsidRDefault="00BF5235">
      <w:r>
        <w:rPr>
          <w:rFonts w:ascii="Times New Roman" w:eastAsia="Times New Roman" w:hAnsi="Times New Roman" w:cs="Times New Roman"/>
          <w:noProof/>
          <w:color w:val="2F4F4F"/>
          <w:sz w:val="28"/>
          <w:szCs w:val="28"/>
          <w:lang w:eastAsia="ru-RU"/>
        </w:rPr>
        <w:drawing>
          <wp:inline distT="0" distB="0" distL="0" distR="0" wp14:anchorId="1230DCC0" wp14:editId="779171F6">
            <wp:extent cx="4613910" cy="277509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1836" cy="2852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DEA" w:rsidRPr="00BA1DEA" w:rsidRDefault="00BA1DEA" w:rsidP="00BA1DEA">
      <w:pPr>
        <w:rPr>
          <w:rFonts w:ascii="Times New Roman" w:hAnsi="Times New Roman" w:cs="Times New Roman"/>
          <w:sz w:val="28"/>
        </w:rPr>
      </w:pPr>
      <w:r w:rsidRPr="00BA1DEA">
        <w:rPr>
          <w:rFonts w:ascii="Times New Roman" w:hAnsi="Times New Roman" w:cs="Times New Roman"/>
          <w:sz w:val="28"/>
        </w:rPr>
        <w:t>Подготовила муз. руководитель МАДОУ Д</w:t>
      </w:r>
      <w:r w:rsidRPr="00BA1DEA">
        <w:rPr>
          <w:rFonts w:ascii="Times New Roman" w:hAnsi="Times New Roman" w:cs="Times New Roman"/>
          <w:sz w:val="28"/>
        </w:rPr>
        <w:t>С</w:t>
      </w:r>
      <w:r w:rsidRPr="00BA1DEA">
        <w:rPr>
          <w:rFonts w:ascii="Times New Roman" w:hAnsi="Times New Roman" w:cs="Times New Roman"/>
          <w:sz w:val="28"/>
        </w:rPr>
        <w:t xml:space="preserve">№135 </w:t>
      </w:r>
      <w:r>
        <w:rPr>
          <w:rFonts w:ascii="Times New Roman" w:hAnsi="Times New Roman" w:cs="Times New Roman"/>
          <w:sz w:val="28"/>
        </w:rPr>
        <w:tab/>
        <w:t xml:space="preserve"> </w:t>
      </w:r>
      <w:r w:rsidRPr="00BA1DEA">
        <w:rPr>
          <w:rFonts w:ascii="Times New Roman" w:hAnsi="Times New Roman" w:cs="Times New Roman"/>
          <w:sz w:val="28"/>
        </w:rPr>
        <w:t>Ефимова Н. С.</w:t>
      </w:r>
      <w:bookmarkStart w:id="0" w:name="_GoBack"/>
      <w:bookmarkEnd w:id="0"/>
    </w:p>
    <w:sectPr w:rsidR="00BA1DEA" w:rsidRPr="00BA1DEA" w:rsidSect="000B6C8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FA"/>
    <w:rsid w:val="000B6C87"/>
    <w:rsid w:val="001A7C18"/>
    <w:rsid w:val="007651FA"/>
    <w:rsid w:val="00AA460A"/>
    <w:rsid w:val="00AB3FCB"/>
    <w:rsid w:val="00BA1DEA"/>
    <w:rsid w:val="00BF5235"/>
    <w:rsid w:val="00FD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B805"/>
  <w15:chartTrackingRefBased/>
  <w15:docId w15:val="{23EF20AD-B34C-4BB0-A3D6-0F40CDE3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4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D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D7289-1DB5-4782-B094-F449C033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2018-06-19T08:20:00Z</dcterms:created>
  <dcterms:modified xsi:type="dcterms:W3CDTF">2018-06-19T10:23:00Z</dcterms:modified>
</cp:coreProperties>
</file>